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7113" w14:textId="77777777" w:rsidR="00D0687C" w:rsidRPr="00546B2D" w:rsidRDefault="00D0687C" w:rsidP="00D0687C">
      <w:pPr>
        <w:autoSpaceDE w:val="0"/>
        <w:autoSpaceDN w:val="0"/>
        <w:adjustRightInd w:val="0"/>
        <w:spacing w:after="0" w:line="240" w:lineRule="auto"/>
        <w:jc w:val="both"/>
        <w:rPr>
          <w:rFonts w:eastAsia="Times New Roman" w:cstheme="minorHAnsi"/>
          <w:u w:val="single"/>
          <w:lang w:eastAsia="en-GB"/>
        </w:rPr>
      </w:pPr>
      <w:r w:rsidRPr="00546B2D">
        <w:rPr>
          <w:rFonts w:eastAsia="Times New Roman" w:cstheme="minorHAnsi"/>
          <w:u w:val="single"/>
          <w:lang w:eastAsia="en-GB"/>
        </w:rPr>
        <w:t xml:space="preserve">Transfer of Child Protection Records </w:t>
      </w:r>
      <w:r w:rsidR="00C33DE0" w:rsidRPr="00546B2D">
        <w:rPr>
          <w:rFonts w:eastAsia="Times New Roman" w:cstheme="minorHAnsi"/>
          <w:u w:val="single"/>
          <w:lang w:eastAsia="en-GB"/>
        </w:rPr>
        <w:t>between educational settings</w:t>
      </w:r>
    </w:p>
    <w:p w14:paraId="1A4CC6DD" w14:textId="77777777" w:rsidR="00D0687C" w:rsidRPr="00546B2D" w:rsidRDefault="00D0687C" w:rsidP="00D0687C">
      <w:pPr>
        <w:spacing w:after="0" w:line="240" w:lineRule="auto"/>
        <w:rPr>
          <w:rFonts w:eastAsia="Times New Roman" w:cstheme="minorHAnsi"/>
          <w:lang w:eastAsia="en-GB"/>
        </w:rPr>
      </w:pPr>
    </w:p>
    <w:p w14:paraId="0E75C16A" w14:textId="3254037B" w:rsidR="00250436" w:rsidRPr="00546B2D" w:rsidRDefault="00D0687C" w:rsidP="00D0687C">
      <w:pPr>
        <w:spacing w:after="0" w:line="240" w:lineRule="auto"/>
        <w:jc w:val="both"/>
        <w:rPr>
          <w:rFonts w:eastAsia="Times New Roman" w:cstheme="minorHAnsi"/>
          <w:lang w:eastAsia="en-GB"/>
        </w:rPr>
      </w:pPr>
      <w:r w:rsidRPr="00546B2D">
        <w:rPr>
          <w:rFonts w:eastAsia="Times New Roman" w:cstheme="minorHAnsi"/>
          <w:lang w:eastAsia="en-GB"/>
        </w:rPr>
        <w:t>Keeping Children Safe in Education’ (DfE, 20</w:t>
      </w:r>
      <w:r w:rsidR="003646D1" w:rsidRPr="00546B2D">
        <w:rPr>
          <w:rFonts w:eastAsia="Times New Roman" w:cstheme="minorHAnsi"/>
          <w:lang w:eastAsia="en-GB"/>
        </w:rPr>
        <w:t>2</w:t>
      </w:r>
      <w:r w:rsidR="00546B2D">
        <w:rPr>
          <w:rFonts w:eastAsia="Times New Roman" w:cstheme="minorHAnsi"/>
          <w:lang w:eastAsia="en-GB"/>
        </w:rPr>
        <w:t>4</w:t>
      </w:r>
      <w:r w:rsidRPr="00546B2D">
        <w:rPr>
          <w:rFonts w:eastAsia="Times New Roman" w:cstheme="minorHAnsi"/>
          <w:lang w:eastAsia="en-GB"/>
        </w:rPr>
        <w:t>)</w:t>
      </w:r>
      <w:r w:rsidR="00250436" w:rsidRPr="00546B2D">
        <w:rPr>
          <w:rFonts w:eastAsia="Times New Roman" w:cstheme="minorHAnsi"/>
          <w:lang w:eastAsia="en-GB"/>
        </w:rPr>
        <w:t xml:space="preserve">, Annex </w:t>
      </w:r>
      <w:r w:rsidR="00425EAE" w:rsidRPr="00546B2D">
        <w:rPr>
          <w:rFonts w:eastAsia="Times New Roman" w:cstheme="minorHAnsi"/>
          <w:lang w:eastAsia="en-GB"/>
        </w:rPr>
        <w:t>C</w:t>
      </w:r>
      <w:r w:rsidR="00250436" w:rsidRPr="00546B2D">
        <w:rPr>
          <w:rFonts w:eastAsia="Times New Roman" w:cstheme="minorHAnsi"/>
          <w:lang w:eastAsia="en-GB"/>
        </w:rPr>
        <w:t>, sets out that transfer of the child protection file falls under the role of the Designated Lead.  It states:</w:t>
      </w:r>
    </w:p>
    <w:p w14:paraId="5689AAAA" w14:textId="77777777" w:rsidR="00D0687C" w:rsidRPr="00546B2D" w:rsidRDefault="00250436" w:rsidP="00D0687C">
      <w:pPr>
        <w:spacing w:after="0" w:line="240" w:lineRule="auto"/>
        <w:jc w:val="both"/>
        <w:rPr>
          <w:rFonts w:eastAsia="Times New Roman" w:cstheme="minorHAnsi"/>
          <w:lang w:eastAsia="en-GB"/>
        </w:rPr>
      </w:pPr>
      <w:r w:rsidRPr="00546B2D">
        <w:rPr>
          <w:rFonts w:eastAsia="Times New Roman" w:cstheme="minorHAnsi"/>
          <w:lang w:eastAsia="en-GB"/>
        </w:rPr>
        <w:t xml:space="preserve"> </w:t>
      </w:r>
    </w:p>
    <w:p w14:paraId="7A652D92" w14:textId="72B96DB4" w:rsidR="00D0687C" w:rsidRPr="00546B2D" w:rsidRDefault="00D0687C" w:rsidP="00D0687C">
      <w:pPr>
        <w:spacing w:after="0" w:line="240" w:lineRule="auto"/>
        <w:jc w:val="both"/>
        <w:rPr>
          <w:rFonts w:eastAsia="Times New Roman" w:cstheme="minorHAnsi"/>
          <w:lang w:eastAsia="en-GB"/>
        </w:rPr>
      </w:pPr>
      <w:r w:rsidRPr="00546B2D">
        <w:rPr>
          <w:rFonts w:eastAsia="Times New Roman" w:cstheme="minorHAnsi"/>
          <w:lang w:eastAsia="en-GB"/>
        </w:rPr>
        <w:t>‘</w:t>
      </w:r>
      <w:r w:rsidR="009F2979" w:rsidRPr="00546B2D">
        <w:rPr>
          <w:rFonts w:eastAsia="Times New Roman" w:cstheme="minorHAnsi"/>
          <w:i/>
          <w:lang w:eastAsia="en-GB"/>
        </w:rPr>
        <w:t>Where children leave the school or college (including in year transfers) the designated safeguarding lead</w:t>
      </w:r>
      <w:r w:rsidR="006135B7" w:rsidRPr="00546B2D">
        <w:rPr>
          <w:rFonts w:eastAsia="Times New Roman" w:cstheme="minorHAnsi"/>
          <w:i/>
          <w:lang w:eastAsia="en-GB"/>
        </w:rPr>
        <w:t xml:space="preserve"> </w:t>
      </w:r>
      <w:r w:rsidR="009F2979" w:rsidRPr="00546B2D">
        <w:rPr>
          <w:rFonts w:eastAsia="Times New Roman" w:cstheme="minorHAnsi"/>
          <w:i/>
          <w:lang w:eastAsia="en-GB"/>
        </w:rPr>
        <w:t>should ensure their child protection file is transferred to the new school or college as soon as possible, and within 5 days for an in-year transfer or within the first 5 days of the start of a new term. This should be transferred separately from the main pupil file, ensuring secure transit, and confirmation of receipt should be obtained.</w:t>
      </w:r>
      <w:r w:rsidR="006135B7" w:rsidRPr="00546B2D">
        <w:rPr>
          <w:rFonts w:eastAsia="Times New Roman" w:cstheme="minorHAnsi"/>
          <w:i/>
          <w:lang w:eastAsia="en-GB"/>
        </w:rPr>
        <w:t>’</w:t>
      </w:r>
    </w:p>
    <w:p w14:paraId="169236DF" w14:textId="77777777" w:rsidR="00D0687C" w:rsidRPr="00546B2D" w:rsidRDefault="00D0687C" w:rsidP="00D0687C">
      <w:pPr>
        <w:spacing w:after="0" w:line="240" w:lineRule="auto"/>
        <w:jc w:val="both"/>
        <w:rPr>
          <w:rFonts w:eastAsia="Times New Roman" w:cstheme="minorHAnsi"/>
          <w:lang w:eastAsia="en-GB"/>
        </w:rPr>
      </w:pPr>
    </w:p>
    <w:p w14:paraId="024FD42B" w14:textId="071E43AB" w:rsidR="00D0687C" w:rsidRPr="00546B2D" w:rsidRDefault="00D0687C" w:rsidP="00D0687C">
      <w:pPr>
        <w:spacing w:after="0" w:line="240" w:lineRule="auto"/>
        <w:jc w:val="both"/>
        <w:rPr>
          <w:rFonts w:eastAsia="Times New Roman" w:cstheme="minorHAnsi"/>
          <w:lang w:eastAsia="en-GB"/>
        </w:rPr>
      </w:pPr>
      <w:r w:rsidRPr="00546B2D">
        <w:rPr>
          <w:rFonts w:eastAsia="Times New Roman" w:cstheme="minorHAnsi"/>
          <w:lang w:eastAsia="en-GB"/>
        </w:rPr>
        <w:t xml:space="preserve">There is a joint responsibility when a </w:t>
      </w:r>
      <w:r w:rsidR="00301038" w:rsidRPr="00546B2D">
        <w:rPr>
          <w:rFonts w:eastAsia="Times New Roman" w:cstheme="minorHAnsi"/>
          <w:lang w:eastAsia="en-GB"/>
        </w:rPr>
        <w:t>pupil</w:t>
      </w:r>
      <w:r w:rsidRPr="00546B2D">
        <w:rPr>
          <w:rFonts w:eastAsia="Times New Roman" w:cstheme="minorHAnsi"/>
          <w:lang w:eastAsia="en-GB"/>
        </w:rPr>
        <w:t xml:space="preserve"> starts at a new </w:t>
      </w:r>
      <w:r w:rsidR="00250436" w:rsidRPr="00546B2D">
        <w:rPr>
          <w:rFonts w:eastAsia="Times New Roman" w:cstheme="minorHAnsi"/>
          <w:lang w:eastAsia="en-GB"/>
        </w:rPr>
        <w:t>educational setting</w:t>
      </w:r>
      <w:r w:rsidRPr="00546B2D">
        <w:rPr>
          <w:rFonts w:eastAsia="Times New Roman" w:cstheme="minorHAnsi"/>
          <w:lang w:eastAsia="en-GB"/>
        </w:rPr>
        <w:t xml:space="preserve"> to ensure the receiving </w:t>
      </w:r>
      <w:r w:rsidR="00250436" w:rsidRPr="00546B2D">
        <w:rPr>
          <w:rFonts w:eastAsia="Times New Roman" w:cstheme="minorHAnsi"/>
          <w:lang w:eastAsia="en-GB"/>
        </w:rPr>
        <w:t>setting</w:t>
      </w:r>
      <w:r w:rsidRPr="00546B2D">
        <w:rPr>
          <w:rFonts w:eastAsia="Times New Roman" w:cstheme="minorHAnsi"/>
          <w:lang w:eastAsia="en-GB"/>
        </w:rPr>
        <w:t xml:space="preserve"> has all </w:t>
      </w:r>
      <w:r w:rsidR="007A36DA" w:rsidRPr="00546B2D">
        <w:rPr>
          <w:rFonts w:eastAsia="Times New Roman" w:cstheme="minorHAnsi"/>
          <w:lang w:eastAsia="en-GB"/>
        </w:rPr>
        <w:t xml:space="preserve">existing </w:t>
      </w:r>
      <w:r w:rsidRPr="00546B2D">
        <w:rPr>
          <w:rFonts w:eastAsia="Times New Roman" w:cstheme="minorHAnsi"/>
          <w:lang w:eastAsia="en-GB"/>
        </w:rPr>
        <w:t xml:space="preserve">child protection records.  </w:t>
      </w:r>
      <w:r w:rsidRPr="00546B2D">
        <w:rPr>
          <w:rFonts w:eastAsia="Times New Roman" w:cstheme="minorHAnsi"/>
          <w:b/>
          <w:lang w:eastAsia="en-GB"/>
        </w:rPr>
        <w:t xml:space="preserve">When a </w:t>
      </w:r>
      <w:r w:rsidR="00250436" w:rsidRPr="00546B2D">
        <w:rPr>
          <w:rFonts w:eastAsia="Times New Roman" w:cstheme="minorHAnsi"/>
          <w:b/>
          <w:lang w:eastAsia="en-GB"/>
        </w:rPr>
        <w:t xml:space="preserve">setting </w:t>
      </w:r>
      <w:r w:rsidRPr="00546B2D">
        <w:rPr>
          <w:rFonts w:eastAsia="Times New Roman" w:cstheme="minorHAnsi"/>
          <w:b/>
          <w:lang w:eastAsia="en-GB"/>
        </w:rPr>
        <w:t xml:space="preserve">admits a new pupil, they must always check with the previous </w:t>
      </w:r>
      <w:r w:rsidR="003650D2" w:rsidRPr="00546B2D">
        <w:rPr>
          <w:rFonts w:eastAsia="Times New Roman" w:cstheme="minorHAnsi"/>
          <w:b/>
          <w:lang w:eastAsia="en-GB"/>
        </w:rPr>
        <w:t>setting</w:t>
      </w:r>
      <w:r w:rsidRPr="00546B2D">
        <w:rPr>
          <w:rFonts w:eastAsia="Times New Roman" w:cstheme="minorHAnsi"/>
          <w:b/>
          <w:lang w:eastAsia="en-GB"/>
        </w:rPr>
        <w:t xml:space="preserve"> whether there are any child protection records to transfer</w:t>
      </w:r>
      <w:r w:rsidRPr="00546B2D">
        <w:rPr>
          <w:rFonts w:eastAsia="Times New Roman" w:cstheme="minorHAnsi"/>
          <w:lang w:eastAsia="en-GB"/>
        </w:rPr>
        <w:t>.  However, it is also the responsibility of the original s</w:t>
      </w:r>
      <w:r w:rsidR="002E27C6" w:rsidRPr="00546B2D">
        <w:rPr>
          <w:rFonts w:eastAsia="Times New Roman" w:cstheme="minorHAnsi"/>
          <w:lang w:eastAsia="en-GB"/>
        </w:rPr>
        <w:t>etting</w:t>
      </w:r>
      <w:r w:rsidR="007A36DA" w:rsidRPr="00546B2D">
        <w:rPr>
          <w:rFonts w:eastAsia="Times New Roman" w:cstheme="minorHAnsi"/>
          <w:lang w:eastAsia="en-GB"/>
        </w:rPr>
        <w:t xml:space="preserve"> to ensure </w:t>
      </w:r>
      <w:r w:rsidR="00301038" w:rsidRPr="00546B2D">
        <w:rPr>
          <w:rFonts w:eastAsia="Times New Roman" w:cstheme="minorHAnsi"/>
          <w:lang w:eastAsia="en-GB"/>
        </w:rPr>
        <w:t>the timely transfer of any child protection file</w:t>
      </w:r>
      <w:r w:rsidR="007A36DA" w:rsidRPr="00546B2D">
        <w:rPr>
          <w:rFonts w:eastAsia="Times New Roman" w:cstheme="minorHAnsi"/>
          <w:lang w:eastAsia="en-GB"/>
        </w:rPr>
        <w:t xml:space="preserve"> to the ne</w:t>
      </w:r>
      <w:r w:rsidR="002E27C6" w:rsidRPr="00546B2D">
        <w:rPr>
          <w:rFonts w:eastAsia="Times New Roman" w:cstheme="minorHAnsi"/>
          <w:lang w:eastAsia="en-GB"/>
        </w:rPr>
        <w:t>w one</w:t>
      </w:r>
      <w:r w:rsidR="007A36DA" w:rsidRPr="00546B2D">
        <w:rPr>
          <w:rFonts w:eastAsia="Times New Roman" w:cstheme="minorHAnsi"/>
          <w:lang w:eastAsia="en-GB"/>
        </w:rPr>
        <w:t>.</w:t>
      </w:r>
      <w:r w:rsidRPr="00546B2D">
        <w:rPr>
          <w:rFonts w:eastAsia="Times New Roman" w:cstheme="minorHAnsi"/>
          <w:lang w:eastAsia="en-GB"/>
        </w:rPr>
        <w:t xml:space="preserve"> </w:t>
      </w:r>
      <w:r w:rsidR="00540A39" w:rsidRPr="00546B2D">
        <w:rPr>
          <w:rFonts w:eastAsia="Times New Roman" w:cstheme="minorHAnsi"/>
          <w:lang w:eastAsia="en-GB"/>
        </w:rPr>
        <w:t xml:space="preserve"> </w:t>
      </w:r>
    </w:p>
    <w:p w14:paraId="4B8B3037" w14:textId="77777777" w:rsidR="00D0687C" w:rsidRPr="00546B2D" w:rsidRDefault="00D0687C" w:rsidP="00D0687C">
      <w:pPr>
        <w:autoSpaceDE w:val="0"/>
        <w:autoSpaceDN w:val="0"/>
        <w:adjustRightInd w:val="0"/>
        <w:spacing w:after="0" w:line="240" w:lineRule="auto"/>
        <w:jc w:val="both"/>
        <w:rPr>
          <w:rFonts w:eastAsia="Times New Roman" w:cstheme="minorHAnsi"/>
          <w:lang w:eastAsia="en-GB"/>
        </w:rPr>
      </w:pPr>
    </w:p>
    <w:p w14:paraId="35C58979" w14:textId="05448DA8" w:rsidR="00D0687C" w:rsidRPr="00546B2D" w:rsidRDefault="007A36DA" w:rsidP="00D0687C">
      <w:pPr>
        <w:spacing w:after="0" w:line="240" w:lineRule="auto"/>
        <w:ind w:right="-22"/>
        <w:jc w:val="both"/>
        <w:rPr>
          <w:rFonts w:eastAsia="Times New Roman" w:cstheme="minorHAnsi"/>
          <w:bCs/>
        </w:rPr>
      </w:pPr>
      <w:r w:rsidRPr="00546B2D">
        <w:rPr>
          <w:rFonts w:eastAsia="Times New Roman" w:cstheme="minorHAnsi"/>
          <w:bCs/>
          <w:lang w:val="en-US"/>
        </w:rPr>
        <w:t xml:space="preserve">Where a </w:t>
      </w:r>
      <w:r w:rsidR="00301038" w:rsidRPr="00546B2D">
        <w:rPr>
          <w:rFonts w:eastAsia="Times New Roman" w:cstheme="minorHAnsi"/>
          <w:bCs/>
          <w:lang w:val="en-US"/>
        </w:rPr>
        <w:t>pupil</w:t>
      </w:r>
      <w:r w:rsidRPr="00546B2D">
        <w:rPr>
          <w:rFonts w:eastAsia="Times New Roman" w:cstheme="minorHAnsi"/>
          <w:bCs/>
          <w:lang w:val="en-US"/>
        </w:rPr>
        <w:t xml:space="preserve"> moves to </w:t>
      </w:r>
      <w:r w:rsidR="00250436" w:rsidRPr="00546B2D">
        <w:rPr>
          <w:rFonts w:eastAsia="Times New Roman" w:cstheme="minorHAnsi"/>
          <w:bCs/>
          <w:lang w:val="en-US"/>
        </w:rPr>
        <w:t>another educational setting</w:t>
      </w:r>
      <w:r w:rsidRPr="00546B2D">
        <w:rPr>
          <w:rFonts w:eastAsia="Times New Roman" w:cstheme="minorHAnsi"/>
          <w:bCs/>
          <w:lang w:val="en-US"/>
        </w:rPr>
        <w:t xml:space="preserve">, any </w:t>
      </w:r>
      <w:r w:rsidR="00D0687C" w:rsidRPr="00546B2D">
        <w:rPr>
          <w:rFonts w:eastAsia="Times New Roman" w:cstheme="minorHAnsi"/>
          <w:bCs/>
          <w:lang w:val="en-US"/>
        </w:rPr>
        <w:t>records of child protection</w:t>
      </w:r>
      <w:r w:rsidRPr="00546B2D">
        <w:rPr>
          <w:rFonts w:eastAsia="Times New Roman" w:cstheme="minorHAnsi"/>
          <w:bCs/>
          <w:lang w:val="en-US"/>
        </w:rPr>
        <w:t xml:space="preserve"> </w:t>
      </w:r>
      <w:r w:rsidR="00D0687C" w:rsidRPr="00546B2D">
        <w:rPr>
          <w:rFonts w:eastAsia="Times New Roman" w:cstheme="minorHAnsi"/>
          <w:bCs/>
          <w:lang w:val="en-US"/>
        </w:rPr>
        <w:t>/</w:t>
      </w:r>
      <w:r w:rsidRPr="00546B2D">
        <w:rPr>
          <w:rFonts w:eastAsia="Times New Roman" w:cstheme="minorHAnsi"/>
          <w:bCs/>
          <w:lang w:val="en-US"/>
        </w:rPr>
        <w:t xml:space="preserve"> </w:t>
      </w:r>
      <w:r w:rsidR="00D0687C" w:rsidRPr="00546B2D">
        <w:rPr>
          <w:rFonts w:eastAsia="Times New Roman" w:cstheme="minorHAnsi"/>
          <w:bCs/>
          <w:lang w:val="en-US"/>
        </w:rPr>
        <w:t xml:space="preserve">welfare concerns should be copied </w:t>
      </w:r>
      <w:r w:rsidR="00432085" w:rsidRPr="00546B2D">
        <w:rPr>
          <w:rFonts w:eastAsia="Times New Roman" w:cstheme="minorHAnsi"/>
          <w:bCs/>
          <w:lang w:val="en-US"/>
        </w:rPr>
        <w:t>(by the Designated Lead or Deputy Designated</w:t>
      </w:r>
      <w:r w:rsidR="00B91FEB" w:rsidRPr="00546B2D">
        <w:rPr>
          <w:rFonts w:eastAsia="Times New Roman" w:cstheme="minorHAnsi"/>
          <w:bCs/>
          <w:lang w:val="en-US"/>
        </w:rPr>
        <w:t xml:space="preserve"> Lead,</w:t>
      </w:r>
      <w:r w:rsidR="00432085" w:rsidRPr="00546B2D">
        <w:rPr>
          <w:rFonts w:eastAsia="Times New Roman" w:cstheme="minorHAnsi"/>
          <w:bCs/>
          <w:lang w:val="en-US"/>
        </w:rPr>
        <w:t xml:space="preserve"> in the interests of confidentiality) </w:t>
      </w:r>
      <w:r w:rsidR="00D0687C" w:rsidRPr="00546B2D">
        <w:rPr>
          <w:rFonts w:eastAsia="Times New Roman" w:cstheme="minorHAnsi"/>
          <w:bCs/>
          <w:lang w:val="en-US"/>
        </w:rPr>
        <w:t>and the originals sent to the receiving s</w:t>
      </w:r>
      <w:r w:rsidR="002E27C6" w:rsidRPr="00546B2D">
        <w:rPr>
          <w:rFonts w:eastAsia="Times New Roman" w:cstheme="minorHAnsi"/>
          <w:bCs/>
          <w:lang w:val="en-US"/>
        </w:rPr>
        <w:t>etting</w:t>
      </w:r>
      <w:r w:rsidR="00D0687C" w:rsidRPr="00546B2D">
        <w:rPr>
          <w:rFonts w:eastAsia="Times New Roman" w:cstheme="minorHAnsi"/>
          <w:bCs/>
          <w:lang w:val="en-US"/>
        </w:rPr>
        <w:t xml:space="preserve"> as soon as possible</w:t>
      </w:r>
      <w:r w:rsidRPr="00546B2D">
        <w:rPr>
          <w:rFonts w:eastAsia="Times New Roman" w:cstheme="minorHAnsi"/>
          <w:bCs/>
          <w:lang w:val="en-US"/>
        </w:rPr>
        <w:t xml:space="preserve"> (separately to the pupil file)</w:t>
      </w:r>
      <w:r w:rsidR="00D0687C" w:rsidRPr="00546B2D">
        <w:rPr>
          <w:rFonts w:eastAsia="Times New Roman" w:cstheme="minorHAnsi"/>
          <w:bCs/>
          <w:lang w:val="en-US"/>
        </w:rPr>
        <w:t xml:space="preserve">. </w:t>
      </w:r>
      <w:r w:rsidR="00A1431E" w:rsidRPr="00546B2D">
        <w:rPr>
          <w:rFonts w:eastAsia="Times New Roman" w:cstheme="minorHAnsi"/>
          <w:lang w:eastAsia="en-GB"/>
        </w:rPr>
        <w:t xml:space="preserve">This should happen within 5 days for an in-year transfer or within the first 5 days of the start of a new term.  </w:t>
      </w:r>
      <w:r w:rsidR="00D0687C" w:rsidRPr="00546B2D">
        <w:rPr>
          <w:rFonts w:eastAsia="Times New Roman" w:cstheme="minorHAnsi"/>
        </w:rPr>
        <w:t xml:space="preserve">The Designated Safeguarding Lead from the </w:t>
      </w:r>
      <w:r w:rsidR="00250436" w:rsidRPr="00546B2D">
        <w:rPr>
          <w:rFonts w:eastAsia="Times New Roman" w:cstheme="minorHAnsi"/>
        </w:rPr>
        <w:t xml:space="preserve">previous </w:t>
      </w:r>
      <w:r w:rsidR="00D0687C" w:rsidRPr="00546B2D">
        <w:rPr>
          <w:rFonts w:eastAsia="Times New Roman" w:cstheme="minorHAnsi"/>
        </w:rPr>
        <w:t>s</w:t>
      </w:r>
      <w:r w:rsidR="002E27C6" w:rsidRPr="00546B2D">
        <w:rPr>
          <w:rFonts w:eastAsia="Times New Roman" w:cstheme="minorHAnsi"/>
        </w:rPr>
        <w:t>etting</w:t>
      </w:r>
      <w:r w:rsidR="00D0687C" w:rsidRPr="00546B2D">
        <w:rPr>
          <w:rFonts w:eastAsia="Times New Roman" w:cstheme="minorHAnsi"/>
        </w:rPr>
        <w:t xml:space="preserve"> should make telephone contact with their counterpart in the receiving </w:t>
      </w:r>
      <w:r w:rsidR="002E27C6" w:rsidRPr="00546B2D">
        <w:rPr>
          <w:rFonts w:eastAsia="Times New Roman" w:cstheme="minorHAnsi"/>
        </w:rPr>
        <w:t>one</w:t>
      </w:r>
      <w:r w:rsidR="00D0687C" w:rsidRPr="00546B2D">
        <w:rPr>
          <w:rFonts w:eastAsia="Times New Roman" w:cstheme="minorHAnsi"/>
        </w:rPr>
        <w:t xml:space="preserve"> to discuss the case</w:t>
      </w:r>
      <w:r w:rsidR="00250436" w:rsidRPr="00546B2D">
        <w:rPr>
          <w:rFonts w:eastAsia="Times New Roman" w:cstheme="minorHAnsi"/>
        </w:rPr>
        <w:t>, share important information</w:t>
      </w:r>
      <w:r w:rsidR="00D0687C" w:rsidRPr="00546B2D">
        <w:rPr>
          <w:rFonts w:eastAsia="Times New Roman" w:cstheme="minorHAnsi"/>
        </w:rPr>
        <w:t xml:space="preserve"> and agree a means of transfer of the records as soon as is practicable. </w:t>
      </w:r>
    </w:p>
    <w:p w14:paraId="7637A91E" w14:textId="77777777" w:rsidR="00D0687C" w:rsidRPr="00546B2D" w:rsidRDefault="00D0687C" w:rsidP="00D0687C">
      <w:pPr>
        <w:spacing w:after="0" w:line="240" w:lineRule="auto"/>
        <w:ind w:right="-22"/>
        <w:jc w:val="both"/>
        <w:rPr>
          <w:rFonts w:eastAsia="Times New Roman" w:cstheme="minorHAnsi"/>
        </w:rPr>
      </w:pPr>
    </w:p>
    <w:p w14:paraId="505FCCA6" w14:textId="77777777" w:rsidR="00D0687C" w:rsidRPr="00546B2D" w:rsidRDefault="00250436" w:rsidP="00D0687C">
      <w:pPr>
        <w:spacing w:after="0" w:line="240" w:lineRule="auto"/>
        <w:ind w:right="-22"/>
        <w:jc w:val="both"/>
        <w:rPr>
          <w:rFonts w:eastAsia="Times New Roman" w:cstheme="minorHAnsi"/>
        </w:rPr>
      </w:pPr>
      <w:r w:rsidRPr="00546B2D">
        <w:rPr>
          <w:rFonts w:eastAsia="Times New Roman" w:cstheme="minorHAnsi"/>
        </w:rPr>
        <w:t xml:space="preserve">Where </w:t>
      </w:r>
      <w:r w:rsidR="00D0687C" w:rsidRPr="00546B2D">
        <w:rPr>
          <w:rFonts w:eastAsia="Times New Roman" w:cstheme="minorHAnsi"/>
        </w:rPr>
        <w:t>child protection files are sent by post, it should be by secure recorded delivery to a named individual. The receiving s</w:t>
      </w:r>
      <w:r w:rsidR="002E27C6" w:rsidRPr="00546B2D">
        <w:rPr>
          <w:rFonts w:eastAsia="Times New Roman" w:cstheme="minorHAnsi"/>
        </w:rPr>
        <w:t>etting</w:t>
      </w:r>
      <w:r w:rsidR="00D0687C" w:rsidRPr="00546B2D">
        <w:rPr>
          <w:rFonts w:eastAsia="Times New Roman" w:cstheme="minorHAnsi"/>
        </w:rPr>
        <w:t xml:space="preserve"> should receive a telephone call </w:t>
      </w:r>
      <w:r w:rsidR="00D85A9B" w:rsidRPr="00546B2D">
        <w:rPr>
          <w:rFonts w:eastAsia="Times New Roman" w:cstheme="minorHAnsi"/>
        </w:rPr>
        <w:t>in advance to notify them that the child protection file</w:t>
      </w:r>
      <w:r w:rsidR="00D0687C" w:rsidRPr="00546B2D">
        <w:rPr>
          <w:rFonts w:eastAsia="Times New Roman" w:cstheme="minorHAnsi"/>
        </w:rPr>
        <w:t xml:space="preserve"> is being sent. The envelope should be marked as ‘Strictly Confidential’ and for the attention of the named D</w:t>
      </w:r>
      <w:r w:rsidR="00D85A9B" w:rsidRPr="00546B2D">
        <w:rPr>
          <w:rFonts w:eastAsia="Times New Roman" w:cstheme="minorHAnsi"/>
        </w:rPr>
        <w:t>esignated Safeguarding Lead</w:t>
      </w:r>
      <w:r w:rsidR="00B91FEB" w:rsidRPr="00546B2D">
        <w:rPr>
          <w:rFonts w:eastAsia="Times New Roman" w:cstheme="minorHAnsi"/>
        </w:rPr>
        <w:t xml:space="preserve"> in the new setting</w:t>
      </w:r>
      <w:r w:rsidR="00D0687C" w:rsidRPr="00546B2D">
        <w:rPr>
          <w:rFonts w:eastAsia="Times New Roman" w:cstheme="minorHAnsi"/>
        </w:rPr>
        <w:t xml:space="preserve">. </w:t>
      </w:r>
      <w:r w:rsidR="00D85A9B" w:rsidRPr="00546B2D">
        <w:rPr>
          <w:rFonts w:eastAsia="Times New Roman" w:cstheme="minorHAnsi"/>
        </w:rPr>
        <w:t xml:space="preserve"> </w:t>
      </w:r>
      <w:r w:rsidR="00D0687C" w:rsidRPr="00546B2D">
        <w:rPr>
          <w:rFonts w:eastAsia="Times New Roman" w:cstheme="minorHAnsi"/>
        </w:rPr>
        <w:t>A record of transfer form should be included with the file and the receiving s</w:t>
      </w:r>
      <w:r w:rsidR="002E27C6" w:rsidRPr="00546B2D">
        <w:rPr>
          <w:rFonts w:eastAsia="Times New Roman" w:cstheme="minorHAnsi"/>
        </w:rPr>
        <w:t>etting</w:t>
      </w:r>
      <w:r w:rsidR="00D0687C" w:rsidRPr="00546B2D">
        <w:rPr>
          <w:rFonts w:eastAsia="Times New Roman" w:cstheme="minorHAnsi"/>
        </w:rPr>
        <w:t xml:space="preserve"> should be asked to sign the form </w:t>
      </w:r>
      <w:r w:rsidRPr="00546B2D">
        <w:rPr>
          <w:rFonts w:eastAsia="Times New Roman" w:cstheme="minorHAnsi"/>
        </w:rPr>
        <w:t>and return it</w:t>
      </w:r>
      <w:r w:rsidR="00D0687C" w:rsidRPr="00546B2D">
        <w:rPr>
          <w:rFonts w:eastAsia="Times New Roman" w:cstheme="minorHAnsi"/>
        </w:rPr>
        <w:t xml:space="preserve"> to the sending </w:t>
      </w:r>
      <w:r w:rsidR="002E27C6" w:rsidRPr="00546B2D">
        <w:rPr>
          <w:rFonts w:eastAsia="Times New Roman" w:cstheme="minorHAnsi"/>
        </w:rPr>
        <w:t>one</w:t>
      </w:r>
      <w:r w:rsidR="00D0687C" w:rsidRPr="00546B2D">
        <w:rPr>
          <w:rFonts w:eastAsia="Times New Roman" w:cstheme="minorHAnsi"/>
        </w:rPr>
        <w:t xml:space="preserve"> </w:t>
      </w:r>
      <w:r w:rsidRPr="00546B2D">
        <w:rPr>
          <w:rFonts w:eastAsia="Times New Roman" w:cstheme="minorHAnsi"/>
        </w:rPr>
        <w:t>to confirm</w:t>
      </w:r>
      <w:r w:rsidR="00D0687C" w:rsidRPr="00546B2D">
        <w:rPr>
          <w:rFonts w:eastAsia="Times New Roman" w:cstheme="minorHAnsi"/>
        </w:rPr>
        <w:t xml:space="preserve"> they have received the file. </w:t>
      </w:r>
    </w:p>
    <w:p w14:paraId="063AD3C0" w14:textId="77777777" w:rsidR="00250436" w:rsidRPr="00546B2D" w:rsidRDefault="00250436" w:rsidP="00D0687C">
      <w:pPr>
        <w:spacing w:after="0" w:line="240" w:lineRule="auto"/>
        <w:ind w:right="-22"/>
        <w:jc w:val="both"/>
        <w:rPr>
          <w:rFonts w:eastAsia="Times New Roman" w:cstheme="minorHAnsi"/>
        </w:rPr>
      </w:pPr>
    </w:p>
    <w:p w14:paraId="19DA1F41" w14:textId="059F8118" w:rsidR="00250436" w:rsidRPr="00546B2D" w:rsidRDefault="00250436" w:rsidP="00D0687C">
      <w:pPr>
        <w:spacing w:after="0" w:line="240" w:lineRule="auto"/>
        <w:ind w:right="-22"/>
        <w:jc w:val="both"/>
        <w:rPr>
          <w:rFonts w:eastAsia="Times New Roman" w:cstheme="minorHAnsi"/>
        </w:rPr>
      </w:pPr>
      <w:r w:rsidRPr="00546B2D">
        <w:rPr>
          <w:rFonts w:eastAsia="Times New Roman" w:cstheme="minorHAnsi"/>
        </w:rPr>
        <w:t xml:space="preserve">Whenever a </w:t>
      </w:r>
      <w:r w:rsidR="002103B2">
        <w:rPr>
          <w:rFonts w:eastAsia="Times New Roman" w:cstheme="minorHAnsi"/>
        </w:rPr>
        <w:t xml:space="preserve">paper </w:t>
      </w:r>
      <w:r w:rsidRPr="00546B2D">
        <w:rPr>
          <w:rFonts w:eastAsia="Times New Roman" w:cstheme="minorHAnsi"/>
        </w:rPr>
        <w:t>file is transferred, s</w:t>
      </w:r>
      <w:r w:rsidR="00C33DE0" w:rsidRPr="00546B2D">
        <w:rPr>
          <w:rFonts w:eastAsia="Times New Roman" w:cstheme="minorHAnsi"/>
        </w:rPr>
        <w:t>etting</w:t>
      </w:r>
      <w:r w:rsidRPr="00546B2D">
        <w:rPr>
          <w:rFonts w:eastAsia="Times New Roman" w:cstheme="minorHAnsi"/>
        </w:rPr>
        <w:t xml:space="preserve">s should retain </w:t>
      </w:r>
      <w:r w:rsidR="00D85A9B" w:rsidRPr="00546B2D">
        <w:rPr>
          <w:rFonts w:eastAsia="Times New Roman" w:cstheme="minorHAnsi"/>
        </w:rPr>
        <w:t>copies of the original file and a copy of the ‘File Transfer Record and Receipt’</w:t>
      </w:r>
      <w:r w:rsidRPr="00546B2D">
        <w:rPr>
          <w:rFonts w:eastAsia="Times New Roman" w:cstheme="minorHAnsi"/>
        </w:rPr>
        <w:t xml:space="preserve"> (Appendix A).   Once </w:t>
      </w:r>
      <w:r w:rsidR="00D85A9B" w:rsidRPr="00546B2D">
        <w:rPr>
          <w:rFonts w:eastAsia="Times New Roman" w:cstheme="minorHAnsi"/>
        </w:rPr>
        <w:t>confirmation</w:t>
      </w:r>
      <w:r w:rsidRPr="00546B2D">
        <w:rPr>
          <w:rFonts w:eastAsia="Times New Roman" w:cstheme="minorHAnsi"/>
        </w:rPr>
        <w:t xml:space="preserve"> of receipt at the new setting has been received, any paperwork </w:t>
      </w:r>
      <w:r w:rsidR="003A79EC" w:rsidRPr="00546B2D">
        <w:rPr>
          <w:rFonts w:eastAsia="Times New Roman" w:cstheme="minorHAnsi"/>
        </w:rPr>
        <w:t xml:space="preserve">held at the previous setting </w:t>
      </w:r>
      <w:r w:rsidRPr="00546B2D">
        <w:rPr>
          <w:rFonts w:eastAsia="Times New Roman" w:cstheme="minorHAnsi"/>
        </w:rPr>
        <w:t>should be destroyed</w:t>
      </w:r>
      <w:r w:rsidR="00D55BB9" w:rsidRPr="00546B2D">
        <w:rPr>
          <w:rFonts w:eastAsia="Times New Roman" w:cstheme="minorHAnsi"/>
        </w:rPr>
        <w:t>.</w:t>
      </w:r>
    </w:p>
    <w:p w14:paraId="5FEDC46C" w14:textId="77777777" w:rsidR="00D0687C" w:rsidRPr="00546B2D" w:rsidRDefault="00D0687C" w:rsidP="00D0687C">
      <w:pPr>
        <w:spacing w:after="0" w:line="240" w:lineRule="auto"/>
        <w:ind w:right="-22"/>
        <w:jc w:val="both"/>
        <w:rPr>
          <w:rFonts w:eastAsia="Times New Roman" w:cstheme="minorHAnsi"/>
        </w:rPr>
      </w:pPr>
    </w:p>
    <w:p w14:paraId="3F954BD6" w14:textId="77777777" w:rsidR="00D0687C" w:rsidRPr="00546B2D" w:rsidRDefault="00C33DE0" w:rsidP="00D0687C">
      <w:pPr>
        <w:spacing w:after="0" w:line="240" w:lineRule="auto"/>
        <w:ind w:right="-22"/>
        <w:jc w:val="both"/>
        <w:rPr>
          <w:rFonts w:eastAsia="Times New Roman" w:cstheme="minorHAnsi"/>
          <w:u w:val="single"/>
        </w:rPr>
      </w:pPr>
      <w:r w:rsidRPr="00546B2D">
        <w:rPr>
          <w:rFonts w:eastAsia="Times New Roman" w:cstheme="minorHAnsi"/>
          <w:u w:val="single"/>
        </w:rPr>
        <w:t>Transfer from school to college</w:t>
      </w:r>
      <w:r w:rsidR="00606FCC" w:rsidRPr="00546B2D">
        <w:rPr>
          <w:rFonts w:eastAsia="Times New Roman" w:cstheme="minorHAnsi"/>
          <w:u w:val="single"/>
        </w:rPr>
        <w:t xml:space="preserve"> from Year 11 to Year 12</w:t>
      </w:r>
    </w:p>
    <w:p w14:paraId="5D8B1A18" w14:textId="77777777" w:rsidR="00C33DE0" w:rsidRPr="00546B2D" w:rsidRDefault="00C33DE0" w:rsidP="00D0687C">
      <w:pPr>
        <w:spacing w:after="0" w:line="240" w:lineRule="auto"/>
        <w:ind w:right="-22"/>
        <w:jc w:val="both"/>
        <w:rPr>
          <w:rFonts w:eastAsia="Times New Roman" w:cstheme="minorHAnsi"/>
        </w:rPr>
      </w:pPr>
    </w:p>
    <w:p w14:paraId="08FE9BED" w14:textId="6D634735" w:rsidR="00A32EC7" w:rsidRPr="00546B2D" w:rsidRDefault="00606FCC" w:rsidP="00546B2D">
      <w:pPr>
        <w:spacing w:after="240" w:line="240" w:lineRule="auto"/>
        <w:jc w:val="both"/>
        <w:rPr>
          <w:rFonts w:eastAsia="Times New Roman" w:cstheme="minorHAnsi"/>
          <w:lang w:val="en" w:eastAsia="en-GB"/>
        </w:rPr>
      </w:pPr>
      <w:r w:rsidRPr="00546B2D">
        <w:rPr>
          <w:rFonts w:eastAsia="Times New Roman" w:cstheme="minorHAnsi"/>
          <w:lang w:val="en" w:eastAsia="en-GB"/>
        </w:rPr>
        <w:t>As previously stated, the child protection file should follow the young person, so the above advice should be followed by schools</w:t>
      </w:r>
      <w:r w:rsidR="00D7170E" w:rsidRPr="00546B2D">
        <w:rPr>
          <w:rFonts w:eastAsia="Times New Roman" w:cstheme="minorHAnsi"/>
          <w:lang w:val="en" w:eastAsia="en-GB"/>
        </w:rPr>
        <w:t xml:space="preserve"> / settings</w:t>
      </w:r>
      <w:r w:rsidRPr="00546B2D">
        <w:rPr>
          <w:rFonts w:eastAsia="Times New Roman" w:cstheme="minorHAnsi"/>
          <w:lang w:val="en" w:eastAsia="en-GB"/>
        </w:rPr>
        <w:t xml:space="preserve"> for Year 11 to Year 12 transfer (and </w:t>
      </w:r>
      <w:r w:rsidR="00D7170E" w:rsidRPr="00546B2D">
        <w:rPr>
          <w:rFonts w:eastAsia="Times New Roman" w:cstheme="minorHAnsi"/>
          <w:lang w:val="en" w:eastAsia="en-GB"/>
        </w:rPr>
        <w:t xml:space="preserve">subsequently to </w:t>
      </w:r>
      <w:r w:rsidRPr="00546B2D">
        <w:rPr>
          <w:rFonts w:eastAsia="Times New Roman" w:cstheme="minorHAnsi"/>
          <w:lang w:val="en" w:eastAsia="en-GB"/>
        </w:rPr>
        <w:t xml:space="preserve">Year 13 where applicable).  However, it is </w:t>
      </w:r>
      <w:proofErr w:type="spellStart"/>
      <w:r w:rsidRPr="00546B2D">
        <w:rPr>
          <w:rFonts w:eastAsia="Times New Roman" w:cstheme="minorHAnsi"/>
          <w:lang w:val="en" w:eastAsia="en-GB"/>
        </w:rPr>
        <w:t>recognised</w:t>
      </w:r>
      <w:proofErr w:type="spellEnd"/>
      <w:r w:rsidRPr="00546B2D">
        <w:rPr>
          <w:rFonts w:eastAsia="Times New Roman" w:cstheme="minorHAnsi"/>
          <w:lang w:val="en" w:eastAsia="en-GB"/>
        </w:rPr>
        <w:t xml:space="preserve"> that s</w:t>
      </w:r>
      <w:r w:rsidR="006135B7" w:rsidRPr="00546B2D">
        <w:rPr>
          <w:rFonts w:eastAsia="Times New Roman" w:cstheme="minorHAnsi"/>
          <w:lang w:val="en" w:eastAsia="en-GB"/>
        </w:rPr>
        <w:t>etting</w:t>
      </w:r>
      <w:r w:rsidRPr="00546B2D">
        <w:rPr>
          <w:rFonts w:eastAsia="Times New Roman" w:cstheme="minorHAnsi"/>
          <w:lang w:val="en" w:eastAsia="en-GB"/>
        </w:rPr>
        <w:t xml:space="preserve">s will not always be aware of the Year 12 destination by the end of Year 11.  In these cases, they should identify any particularly vulnerable pupils (for example, those subject to a CIN </w:t>
      </w:r>
      <w:r w:rsidR="00D7170E" w:rsidRPr="00546B2D">
        <w:rPr>
          <w:rFonts w:eastAsia="Times New Roman" w:cstheme="minorHAnsi"/>
          <w:lang w:val="en" w:eastAsia="en-GB"/>
        </w:rPr>
        <w:t>/</w:t>
      </w:r>
      <w:r w:rsidRPr="00546B2D">
        <w:rPr>
          <w:rFonts w:eastAsia="Times New Roman" w:cstheme="minorHAnsi"/>
          <w:lang w:val="en" w:eastAsia="en-GB"/>
        </w:rPr>
        <w:t xml:space="preserve"> CP Plan,</w:t>
      </w:r>
      <w:r w:rsidR="00D7170E" w:rsidRPr="00546B2D">
        <w:rPr>
          <w:rFonts w:eastAsia="Times New Roman" w:cstheme="minorHAnsi"/>
          <w:lang w:val="en" w:eastAsia="en-GB"/>
        </w:rPr>
        <w:t xml:space="preserve"> or</w:t>
      </w:r>
      <w:r w:rsidRPr="00546B2D">
        <w:rPr>
          <w:rFonts w:eastAsia="Times New Roman" w:cstheme="minorHAnsi"/>
          <w:lang w:val="en" w:eastAsia="en-GB"/>
        </w:rPr>
        <w:t xml:space="preserve"> those with </w:t>
      </w:r>
      <w:r w:rsidR="00D7170E" w:rsidRPr="00546B2D">
        <w:rPr>
          <w:rFonts w:eastAsia="Times New Roman" w:cstheme="minorHAnsi"/>
          <w:lang w:val="en" w:eastAsia="en-GB"/>
        </w:rPr>
        <w:t xml:space="preserve">mental health </w:t>
      </w:r>
      <w:r w:rsidRPr="00546B2D">
        <w:rPr>
          <w:rFonts w:eastAsia="Times New Roman" w:cstheme="minorHAnsi"/>
          <w:lang w:val="en" w:eastAsia="en-GB"/>
        </w:rPr>
        <w:t xml:space="preserve">concerns) and make every effort to establish their new post-16 placement so they can </w:t>
      </w:r>
      <w:proofErr w:type="gramStart"/>
      <w:r w:rsidRPr="00546B2D">
        <w:rPr>
          <w:rFonts w:eastAsia="Times New Roman" w:cstheme="minorHAnsi"/>
          <w:lang w:val="en" w:eastAsia="en-GB"/>
        </w:rPr>
        <w:t>make contact with</w:t>
      </w:r>
      <w:proofErr w:type="gramEnd"/>
      <w:r w:rsidRPr="00546B2D">
        <w:rPr>
          <w:rFonts w:eastAsia="Times New Roman" w:cstheme="minorHAnsi"/>
          <w:lang w:val="en" w:eastAsia="en-GB"/>
        </w:rPr>
        <w:t xml:space="preserve"> them to plan for transition.  </w:t>
      </w:r>
      <w:r w:rsidR="00D7170E" w:rsidRPr="00546B2D">
        <w:rPr>
          <w:rFonts w:eastAsia="Times New Roman" w:cstheme="minorHAnsi"/>
          <w:lang w:val="en" w:eastAsia="en-GB"/>
        </w:rPr>
        <w:t xml:space="preserve">In the interests of safeguarding young people, it is essential that important information is shared with a new setting as soon as possible.  </w:t>
      </w:r>
      <w:r w:rsidRPr="00546B2D">
        <w:rPr>
          <w:rFonts w:eastAsia="Times New Roman" w:cstheme="minorHAnsi"/>
          <w:lang w:val="en" w:eastAsia="en-GB"/>
        </w:rPr>
        <w:t>Equally, colleges should consider what information they request from parents / carers and from the previous educational setting to inform their planning to support vulnerable pupils.</w:t>
      </w:r>
    </w:p>
    <w:p w14:paraId="7275C7B4" w14:textId="77777777" w:rsidR="00EE0D5C" w:rsidRDefault="00EE0D5C" w:rsidP="00D0687C">
      <w:pPr>
        <w:spacing w:after="0" w:line="240" w:lineRule="auto"/>
        <w:jc w:val="both"/>
        <w:rPr>
          <w:rFonts w:eastAsia="Times New Roman" w:cstheme="minorHAnsi"/>
          <w:b/>
          <w:sz w:val="24"/>
          <w:szCs w:val="24"/>
          <w:lang w:eastAsia="en-GB"/>
        </w:rPr>
      </w:pPr>
    </w:p>
    <w:p w14:paraId="57789F16" w14:textId="6A3AF27E" w:rsidR="00D0687C" w:rsidRPr="00A32EC7" w:rsidRDefault="007A36DA" w:rsidP="00D0687C">
      <w:pPr>
        <w:spacing w:after="0" w:line="240" w:lineRule="auto"/>
        <w:jc w:val="both"/>
        <w:rPr>
          <w:rFonts w:eastAsia="Times New Roman" w:cstheme="minorHAnsi"/>
          <w:b/>
          <w:sz w:val="24"/>
          <w:szCs w:val="24"/>
          <w:lang w:eastAsia="en-GB"/>
        </w:rPr>
      </w:pPr>
      <w:r w:rsidRPr="00A32EC7">
        <w:rPr>
          <w:rFonts w:eastAsia="Times New Roman" w:cstheme="minorHAnsi"/>
          <w:b/>
          <w:sz w:val="24"/>
          <w:szCs w:val="24"/>
          <w:lang w:eastAsia="en-GB"/>
        </w:rPr>
        <w:t>Appendix A</w:t>
      </w:r>
      <w:r w:rsidR="00D0687C" w:rsidRPr="00A32EC7">
        <w:rPr>
          <w:rFonts w:eastAsia="Times New Roman" w:cstheme="minorHAnsi"/>
          <w:b/>
          <w:sz w:val="24"/>
          <w:szCs w:val="24"/>
          <w:lang w:eastAsia="en-GB"/>
        </w:rPr>
        <w:t>: FILE TRANSFER RECORD AND RECEIPT</w:t>
      </w:r>
    </w:p>
    <w:p w14:paraId="32FBD567" w14:textId="77777777" w:rsidR="00D0687C" w:rsidRPr="00A32EC7" w:rsidRDefault="00D0687C" w:rsidP="00D0687C">
      <w:pPr>
        <w:spacing w:after="0" w:line="240" w:lineRule="auto"/>
        <w:jc w:val="both"/>
        <w:rPr>
          <w:rFonts w:eastAsia="Times New Roman" w:cstheme="minorHAnsi"/>
          <w:b/>
          <w:lang w:eastAsia="en-GB"/>
        </w:rPr>
      </w:pPr>
      <w:r w:rsidRPr="00A32EC7">
        <w:rPr>
          <w:rFonts w:eastAsia="Times New Roman" w:cstheme="minorHAnsi"/>
          <w:b/>
          <w:u w:val="single"/>
          <w:lang w:eastAsia="en-GB"/>
        </w:rPr>
        <w:t>PART 1</w:t>
      </w:r>
      <w:r w:rsidRPr="00A32EC7">
        <w:rPr>
          <w:rFonts w:eastAsia="Times New Roman" w:cstheme="minorHAnsi"/>
          <w:b/>
          <w:lang w:eastAsia="en-GB"/>
        </w:rPr>
        <w:t>:  To be completed by sending</w:t>
      </w:r>
      <w:r w:rsidR="007A36DA" w:rsidRPr="00A32EC7">
        <w:rPr>
          <w:rFonts w:eastAsia="Times New Roman" w:cstheme="minorHAnsi"/>
          <w:b/>
          <w:lang w:eastAsia="en-GB"/>
        </w:rPr>
        <w:t xml:space="preserve"> </w:t>
      </w:r>
      <w:r w:rsidRPr="00A32EC7">
        <w:rPr>
          <w:rFonts w:eastAsia="Times New Roman" w:cstheme="minorHAnsi"/>
          <w:b/>
          <w:lang w:eastAsia="en-GB"/>
        </w:rPr>
        <w:t>/</w:t>
      </w:r>
      <w:r w:rsidR="007A36DA" w:rsidRPr="00A32EC7">
        <w:rPr>
          <w:rFonts w:eastAsia="Times New Roman" w:cstheme="minorHAnsi"/>
          <w:b/>
          <w:lang w:eastAsia="en-GB"/>
        </w:rPr>
        <w:t xml:space="preserve"> </w:t>
      </w:r>
      <w:r w:rsidRPr="00A32EC7">
        <w:rPr>
          <w:rFonts w:eastAsia="Times New Roman" w:cstheme="minorHAnsi"/>
          <w:b/>
          <w:lang w:eastAsia="en-GB"/>
        </w:rPr>
        <w:t xml:space="preserve">transferring school or </w:t>
      </w:r>
      <w:r w:rsidR="003A79EC" w:rsidRPr="00A32EC7">
        <w:rPr>
          <w:rFonts w:eastAsia="Times New Roman" w:cstheme="minorHAnsi"/>
          <w:b/>
          <w:lang w:eastAsia="en-GB"/>
        </w:rPr>
        <w:t xml:space="preserve">educational </w:t>
      </w:r>
      <w:proofErr w:type="gramStart"/>
      <w:r w:rsidR="003A79EC" w:rsidRPr="00A32EC7">
        <w:rPr>
          <w:rFonts w:eastAsia="Times New Roman" w:cstheme="minorHAnsi"/>
          <w:b/>
          <w:lang w:eastAsia="en-GB"/>
        </w:rPr>
        <w:t>setting</w:t>
      </w:r>
      <w:proofErr w:type="gramEnd"/>
    </w:p>
    <w:p w14:paraId="0236A9E3" w14:textId="77777777" w:rsidR="00D0687C" w:rsidRPr="00A32EC7" w:rsidRDefault="00D0687C" w:rsidP="00D0687C">
      <w:pPr>
        <w:spacing w:after="0" w:line="240" w:lineRule="auto"/>
        <w:jc w:val="both"/>
        <w:rPr>
          <w:rFonts w:eastAsia="Times New Roman" w:cstheme="minorHAnsi"/>
          <w:b/>
          <w:u w:val="single"/>
          <w:lang w:eastAsia="en-GB"/>
        </w:rPr>
      </w:pPr>
    </w:p>
    <w:tbl>
      <w:tblPr>
        <w:tblStyle w:val="TableGrid"/>
        <w:tblW w:w="0" w:type="auto"/>
        <w:tblLook w:val="01E0" w:firstRow="1" w:lastRow="1" w:firstColumn="1" w:lastColumn="1" w:noHBand="0" w:noVBand="0"/>
      </w:tblPr>
      <w:tblGrid>
        <w:gridCol w:w="3539"/>
        <w:gridCol w:w="5477"/>
      </w:tblGrid>
      <w:tr w:rsidR="00D0687C" w:rsidRPr="00A32EC7" w14:paraId="508548CB" w14:textId="77777777" w:rsidTr="00546B2D">
        <w:tc>
          <w:tcPr>
            <w:tcW w:w="3539" w:type="dxa"/>
          </w:tcPr>
          <w:p w14:paraId="0620184D" w14:textId="77777777" w:rsidR="00D0687C" w:rsidRPr="00A32EC7" w:rsidRDefault="00B91FEB" w:rsidP="00D0687C">
            <w:pPr>
              <w:jc w:val="both"/>
              <w:rPr>
                <w:rFonts w:eastAsia="Times New Roman" w:cstheme="minorHAnsi"/>
                <w:lang w:eastAsia="en-GB"/>
              </w:rPr>
            </w:pPr>
            <w:r w:rsidRPr="00A32EC7">
              <w:rPr>
                <w:rFonts w:eastAsia="Times New Roman" w:cstheme="minorHAnsi"/>
                <w:lang w:eastAsia="en-GB"/>
              </w:rPr>
              <w:t>Name of pupil</w:t>
            </w:r>
            <w:r w:rsidR="00D0687C" w:rsidRPr="00A32EC7">
              <w:rPr>
                <w:rFonts w:eastAsia="Times New Roman" w:cstheme="minorHAnsi"/>
                <w:lang w:eastAsia="en-GB"/>
              </w:rPr>
              <w:t>:</w:t>
            </w:r>
          </w:p>
          <w:p w14:paraId="1850E33F" w14:textId="77777777" w:rsidR="00C33DE0" w:rsidRPr="00A32EC7" w:rsidRDefault="00C33DE0" w:rsidP="00D0687C">
            <w:pPr>
              <w:jc w:val="both"/>
              <w:rPr>
                <w:rFonts w:eastAsia="Times New Roman" w:cstheme="minorHAnsi"/>
                <w:lang w:eastAsia="en-GB"/>
              </w:rPr>
            </w:pPr>
          </w:p>
        </w:tc>
        <w:tc>
          <w:tcPr>
            <w:tcW w:w="5477" w:type="dxa"/>
          </w:tcPr>
          <w:p w14:paraId="722AA4DE" w14:textId="77777777" w:rsidR="00D0687C" w:rsidRPr="00A32EC7" w:rsidRDefault="00D0687C" w:rsidP="00D0687C">
            <w:pPr>
              <w:jc w:val="both"/>
              <w:rPr>
                <w:rFonts w:eastAsia="Times New Roman" w:cstheme="minorHAnsi"/>
                <w:lang w:eastAsia="en-GB"/>
              </w:rPr>
            </w:pPr>
          </w:p>
          <w:p w14:paraId="6903C40E" w14:textId="77777777" w:rsidR="00D0687C" w:rsidRPr="00A32EC7" w:rsidRDefault="00D0687C" w:rsidP="00D0687C">
            <w:pPr>
              <w:jc w:val="both"/>
              <w:rPr>
                <w:rFonts w:eastAsia="Times New Roman" w:cstheme="minorHAnsi"/>
                <w:lang w:eastAsia="en-GB"/>
              </w:rPr>
            </w:pPr>
          </w:p>
        </w:tc>
      </w:tr>
      <w:tr w:rsidR="00D0687C" w:rsidRPr="00A32EC7" w14:paraId="2FCEB3F9" w14:textId="77777777" w:rsidTr="00546B2D">
        <w:tc>
          <w:tcPr>
            <w:tcW w:w="3539" w:type="dxa"/>
          </w:tcPr>
          <w:p w14:paraId="24466951" w14:textId="77777777" w:rsidR="00D0687C" w:rsidRPr="00A32EC7" w:rsidRDefault="00D0687C" w:rsidP="00D0687C">
            <w:pPr>
              <w:jc w:val="both"/>
              <w:rPr>
                <w:rFonts w:eastAsia="Times New Roman" w:cstheme="minorHAnsi"/>
                <w:lang w:eastAsia="en-GB"/>
              </w:rPr>
            </w:pPr>
            <w:r w:rsidRPr="00A32EC7">
              <w:rPr>
                <w:rFonts w:eastAsia="Times New Roman" w:cstheme="minorHAnsi"/>
                <w:lang w:eastAsia="en-GB"/>
              </w:rPr>
              <w:t>DOB:</w:t>
            </w:r>
          </w:p>
        </w:tc>
        <w:tc>
          <w:tcPr>
            <w:tcW w:w="5477" w:type="dxa"/>
          </w:tcPr>
          <w:p w14:paraId="3C430C89" w14:textId="77777777" w:rsidR="00D0687C" w:rsidRPr="00A32EC7" w:rsidRDefault="00D0687C" w:rsidP="00D0687C">
            <w:pPr>
              <w:jc w:val="both"/>
              <w:rPr>
                <w:rFonts w:eastAsia="Times New Roman" w:cstheme="minorHAnsi"/>
                <w:lang w:eastAsia="en-GB"/>
              </w:rPr>
            </w:pPr>
          </w:p>
          <w:p w14:paraId="7344C1E0" w14:textId="77777777" w:rsidR="00D0687C" w:rsidRPr="00A32EC7" w:rsidRDefault="00D0687C" w:rsidP="00D0687C">
            <w:pPr>
              <w:jc w:val="both"/>
              <w:rPr>
                <w:rFonts w:eastAsia="Times New Roman" w:cstheme="minorHAnsi"/>
                <w:lang w:eastAsia="en-GB"/>
              </w:rPr>
            </w:pPr>
          </w:p>
        </w:tc>
      </w:tr>
      <w:tr w:rsidR="00D0687C" w:rsidRPr="00A32EC7" w14:paraId="07E3ECA8" w14:textId="77777777" w:rsidTr="00546B2D">
        <w:tc>
          <w:tcPr>
            <w:tcW w:w="3539" w:type="dxa"/>
          </w:tcPr>
          <w:p w14:paraId="27DB2C34" w14:textId="77777777" w:rsidR="00D0687C" w:rsidRPr="00A32EC7" w:rsidRDefault="00B91FEB" w:rsidP="00FE5E23">
            <w:pPr>
              <w:rPr>
                <w:rFonts w:eastAsia="Times New Roman" w:cstheme="minorHAnsi"/>
                <w:lang w:eastAsia="en-GB"/>
              </w:rPr>
            </w:pPr>
            <w:r w:rsidRPr="00A32EC7">
              <w:rPr>
                <w:rFonts w:eastAsia="Times New Roman" w:cstheme="minorHAnsi"/>
                <w:lang w:eastAsia="en-GB"/>
              </w:rPr>
              <w:t>Name of setting sending file:</w:t>
            </w:r>
          </w:p>
          <w:p w14:paraId="1E3B8B14" w14:textId="77777777" w:rsidR="002E27C6" w:rsidRPr="00A32EC7" w:rsidRDefault="002E27C6" w:rsidP="00D0687C">
            <w:pPr>
              <w:jc w:val="both"/>
              <w:rPr>
                <w:rFonts w:eastAsia="Times New Roman" w:cstheme="minorHAnsi"/>
                <w:lang w:eastAsia="en-GB"/>
              </w:rPr>
            </w:pPr>
          </w:p>
        </w:tc>
        <w:tc>
          <w:tcPr>
            <w:tcW w:w="5477" w:type="dxa"/>
          </w:tcPr>
          <w:p w14:paraId="6D533CFA" w14:textId="77777777" w:rsidR="00D0687C" w:rsidRPr="00A32EC7" w:rsidRDefault="00D0687C" w:rsidP="00D0687C">
            <w:pPr>
              <w:jc w:val="both"/>
              <w:rPr>
                <w:rFonts w:eastAsia="Times New Roman" w:cstheme="minorHAnsi"/>
                <w:lang w:eastAsia="en-GB"/>
              </w:rPr>
            </w:pPr>
          </w:p>
          <w:p w14:paraId="2D57444C" w14:textId="77777777" w:rsidR="00D0687C" w:rsidRPr="00A32EC7" w:rsidRDefault="00D0687C" w:rsidP="00D0687C">
            <w:pPr>
              <w:jc w:val="both"/>
              <w:rPr>
                <w:rFonts w:eastAsia="Times New Roman" w:cstheme="minorHAnsi"/>
                <w:lang w:eastAsia="en-GB"/>
              </w:rPr>
            </w:pPr>
          </w:p>
        </w:tc>
      </w:tr>
      <w:tr w:rsidR="00D0687C" w:rsidRPr="00A32EC7" w14:paraId="74D20296" w14:textId="77777777" w:rsidTr="00546B2D">
        <w:tc>
          <w:tcPr>
            <w:tcW w:w="3539" w:type="dxa"/>
          </w:tcPr>
          <w:p w14:paraId="4DFAA2BA" w14:textId="77777777" w:rsidR="00D0687C" w:rsidRPr="00A32EC7" w:rsidRDefault="00B91FEB" w:rsidP="007A36DA">
            <w:pPr>
              <w:rPr>
                <w:rFonts w:eastAsia="Times New Roman" w:cstheme="minorHAnsi"/>
                <w:lang w:eastAsia="en-GB"/>
              </w:rPr>
            </w:pPr>
            <w:r w:rsidRPr="00A32EC7">
              <w:rPr>
                <w:rFonts w:eastAsia="Times New Roman" w:cstheme="minorHAnsi"/>
                <w:lang w:eastAsia="en-GB"/>
              </w:rPr>
              <w:t>Address of setting sending file:</w:t>
            </w:r>
          </w:p>
          <w:p w14:paraId="23418E2B" w14:textId="77777777" w:rsidR="002E27C6" w:rsidRPr="00A32EC7" w:rsidRDefault="002E27C6" w:rsidP="007A36DA">
            <w:pPr>
              <w:rPr>
                <w:rFonts w:eastAsia="Times New Roman" w:cstheme="minorHAnsi"/>
                <w:lang w:eastAsia="en-GB"/>
              </w:rPr>
            </w:pPr>
          </w:p>
        </w:tc>
        <w:tc>
          <w:tcPr>
            <w:tcW w:w="5477" w:type="dxa"/>
          </w:tcPr>
          <w:p w14:paraId="24F7BDDF" w14:textId="77777777" w:rsidR="00D0687C" w:rsidRPr="00A32EC7" w:rsidRDefault="00D0687C" w:rsidP="00D0687C">
            <w:pPr>
              <w:jc w:val="both"/>
              <w:rPr>
                <w:rFonts w:eastAsia="Times New Roman" w:cstheme="minorHAnsi"/>
                <w:lang w:eastAsia="en-GB"/>
              </w:rPr>
            </w:pPr>
          </w:p>
          <w:p w14:paraId="4F3BDAF8" w14:textId="77777777" w:rsidR="00D0687C" w:rsidRPr="00A32EC7" w:rsidRDefault="00D0687C" w:rsidP="00D0687C">
            <w:pPr>
              <w:jc w:val="both"/>
              <w:rPr>
                <w:rFonts w:eastAsia="Times New Roman" w:cstheme="minorHAnsi"/>
                <w:lang w:eastAsia="en-GB"/>
              </w:rPr>
            </w:pPr>
          </w:p>
          <w:p w14:paraId="464C3675" w14:textId="77777777" w:rsidR="00D0687C" w:rsidRPr="00A32EC7" w:rsidRDefault="00D0687C" w:rsidP="00D0687C">
            <w:pPr>
              <w:jc w:val="both"/>
              <w:rPr>
                <w:rFonts w:eastAsia="Times New Roman" w:cstheme="minorHAnsi"/>
                <w:lang w:eastAsia="en-GB"/>
              </w:rPr>
            </w:pPr>
          </w:p>
        </w:tc>
      </w:tr>
    </w:tbl>
    <w:p w14:paraId="2E3AB767" w14:textId="77777777" w:rsidR="00A62AD7" w:rsidRPr="00A32EC7" w:rsidRDefault="00A62AD7">
      <w:pPr>
        <w:rPr>
          <w:rFonts w:cstheme="minorHAnsi"/>
        </w:rPr>
      </w:pPr>
    </w:p>
    <w:tbl>
      <w:tblPr>
        <w:tblStyle w:val="TableGrid"/>
        <w:tblW w:w="0" w:type="auto"/>
        <w:tblLook w:val="04A0" w:firstRow="1" w:lastRow="0" w:firstColumn="1" w:lastColumn="0" w:noHBand="0" w:noVBand="1"/>
      </w:tblPr>
      <w:tblGrid>
        <w:gridCol w:w="2405"/>
        <w:gridCol w:w="2103"/>
        <w:gridCol w:w="2254"/>
        <w:gridCol w:w="2254"/>
      </w:tblGrid>
      <w:tr w:rsidR="002A1F33" w:rsidRPr="00A32EC7" w14:paraId="197F50CF" w14:textId="77777777" w:rsidTr="00A62AD7">
        <w:tc>
          <w:tcPr>
            <w:tcW w:w="2405" w:type="dxa"/>
          </w:tcPr>
          <w:p w14:paraId="1076E6C5" w14:textId="019076E2" w:rsidR="002A1F33" w:rsidRPr="00A32EC7" w:rsidRDefault="002A1F33">
            <w:pPr>
              <w:rPr>
                <w:rFonts w:cstheme="minorHAnsi"/>
              </w:rPr>
            </w:pPr>
            <w:r w:rsidRPr="00A32EC7">
              <w:rPr>
                <w:rFonts w:eastAsia="Times New Roman" w:cstheme="minorHAnsi"/>
                <w:lang w:eastAsia="en-GB"/>
              </w:rPr>
              <w:t>Method of delivery:</w:t>
            </w:r>
          </w:p>
        </w:tc>
        <w:tc>
          <w:tcPr>
            <w:tcW w:w="2103" w:type="dxa"/>
          </w:tcPr>
          <w:p w14:paraId="6EFFF772" w14:textId="77777777" w:rsidR="002A1F33" w:rsidRPr="00A32EC7" w:rsidRDefault="002A1F33" w:rsidP="00A62AD7">
            <w:pPr>
              <w:rPr>
                <w:rFonts w:cstheme="minorHAnsi"/>
              </w:rPr>
            </w:pPr>
            <w:r w:rsidRPr="00A32EC7">
              <w:rPr>
                <w:rFonts w:eastAsia="Times New Roman" w:cstheme="minorHAnsi"/>
                <w:lang w:eastAsia="en-GB"/>
              </w:rPr>
              <w:t>BY HAND</w:t>
            </w:r>
          </w:p>
          <w:p w14:paraId="3C7FDC79" w14:textId="77777777" w:rsidR="002A1F33" w:rsidRPr="00A32EC7" w:rsidRDefault="002A1F33">
            <w:pPr>
              <w:rPr>
                <w:rFonts w:cstheme="minorHAnsi"/>
              </w:rPr>
            </w:pPr>
          </w:p>
        </w:tc>
        <w:tc>
          <w:tcPr>
            <w:tcW w:w="2254" w:type="dxa"/>
          </w:tcPr>
          <w:p w14:paraId="174AB7FA" w14:textId="77777777" w:rsidR="002A1F33" w:rsidRPr="00A32EC7" w:rsidRDefault="002A1F33" w:rsidP="00A62AD7">
            <w:pPr>
              <w:rPr>
                <w:rFonts w:cstheme="minorHAnsi"/>
              </w:rPr>
            </w:pPr>
            <w:r w:rsidRPr="00A32EC7">
              <w:rPr>
                <w:rFonts w:eastAsia="Times New Roman" w:cstheme="minorHAnsi"/>
                <w:lang w:eastAsia="en-GB"/>
              </w:rPr>
              <w:t>SECURE POST</w:t>
            </w:r>
          </w:p>
          <w:p w14:paraId="1039DDAF" w14:textId="77777777" w:rsidR="002A1F33" w:rsidRPr="00A32EC7" w:rsidRDefault="002A1F33">
            <w:pPr>
              <w:rPr>
                <w:rFonts w:cstheme="minorHAnsi"/>
              </w:rPr>
            </w:pPr>
          </w:p>
        </w:tc>
        <w:tc>
          <w:tcPr>
            <w:tcW w:w="2254" w:type="dxa"/>
          </w:tcPr>
          <w:p w14:paraId="16FA403E" w14:textId="3C9340F0" w:rsidR="002A1F33" w:rsidRPr="00A32EC7" w:rsidRDefault="002A1F33">
            <w:pPr>
              <w:rPr>
                <w:rFonts w:cstheme="minorHAnsi"/>
              </w:rPr>
            </w:pPr>
            <w:r w:rsidRPr="00A32EC7">
              <w:rPr>
                <w:rFonts w:eastAsia="Times New Roman" w:cstheme="minorHAnsi"/>
                <w:lang w:eastAsia="en-GB"/>
              </w:rPr>
              <w:t>SECURE ELECTRONIC</w:t>
            </w:r>
          </w:p>
        </w:tc>
      </w:tr>
    </w:tbl>
    <w:p w14:paraId="3D54FAC0" w14:textId="77777777" w:rsidR="00A62AD7" w:rsidRPr="00A32EC7" w:rsidRDefault="00A62AD7">
      <w:pPr>
        <w:rPr>
          <w:rFonts w:cstheme="minorHAnsi"/>
        </w:rPr>
      </w:pPr>
    </w:p>
    <w:tbl>
      <w:tblPr>
        <w:tblStyle w:val="TableGrid"/>
        <w:tblW w:w="0" w:type="auto"/>
        <w:tblLook w:val="01E0" w:firstRow="1" w:lastRow="1" w:firstColumn="1" w:lastColumn="1" w:noHBand="0" w:noVBand="0"/>
      </w:tblPr>
      <w:tblGrid>
        <w:gridCol w:w="3539"/>
        <w:gridCol w:w="5477"/>
      </w:tblGrid>
      <w:tr w:rsidR="00D0687C" w:rsidRPr="00A32EC7" w14:paraId="11D41318" w14:textId="77777777" w:rsidTr="00546B2D">
        <w:tc>
          <w:tcPr>
            <w:tcW w:w="3539" w:type="dxa"/>
          </w:tcPr>
          <w:p w14:paraId="4B52C920" w14:textId="77777777" w:rsidR="00D0687C" w:rsidRPr="00A32EC7" w:rsidRDefault="00B91FEB" w:rsidP="007A36DA">
            <w:pPr>
              <w:rPr>
                <w:rFonts w:eastAsia="Times New Roman" w:cstheme="minorHAnsi"/>
                <w:lang w:eastAsia="en-GB"/>
              </w:rPr>
            </w:pPr>
            <w:r w:rsidRPr="00A32EC7">
              <w:rPr>
                <w:rFonts w:eastAsia="Times New Roman" w:cstheme="minorHAnsi"/>
                <w:lang w:eastAsia="en-GB"/>
              </w:rPr>
              <w:t>Date file sent:</w:t>
            </w:r>
          </w:p>
        </w:tc>
        <w:tc>
          <w:tcPr>
            <w:tcW w:w="5477" w:type="dxa"/>
          </w:tcPr>
          <w:p w14:paraId="41FAAA9D" w14:textId="77777777" w:rsidR="00D0687C" w:rsidRPr="00A32EC7" w:rsidRDefault="00D0687C" w:rsidP="00D0687C">
            <w:pPr>
              <w:jc w:val="both"/>
              <w:rPr>
                <w:rFonts w:eastAsia="Times New Roman" w:cstheme="minorHAnsi"/>
                <w:lang w:eastAsia="en-GB"/>
              </w:rPr>
            </w:pPr>
          </w:p>
          <w:p w14:paraId="487028A5" w14:textId="77777777" w:rsidR="00D0687C" w:rsidRPr="00A32EC7" w:rsidRDefault="00D0687C" w:rsidP="00D0687C">
            <w:pPr>
              <w:jc w:val="both"/>
              <w:rPr>
                <w:rFonts w:eastAsia="Times New Roman" w:cstheme="minorHAnsi"/>
                <w:lang w:eastAsia="en-GB"/>
              </w:rPr>
            </w:pPr>
          </w:p>
        </w:tc>
      </w:tr>
      <w:tr w:rsidR="00D0687C" w:rsidRPr="00A32EC7" w14:paraId="7EBA3C03" w14:textId="77777777" w:rsidTr="00546B2D">
        <w:tc>
          <w:tcPr>
            <w:tcW w:w="3539" w:type="dxa"/>
          </w:tcPr>
          <w:p w14:paraId="0FED2855" w14:textId="77777777" w:rsidR="00D0687C" w:rsidRPr="00A32EC7" w:rsidRDefault="00B91FEB" w:rsidP="007A36DA">
            <w:pPr>
              <w:rPr>
                <w:rFonts w:eastAsia="Times New Roman" w:cstheme="minorHAnsi"/>
                <w:lang w:eastAsia="en-GB"/>
              </w:rPr>
            </w:pPr>
            <w:r w:rsidRPr="00A32EC7">
              <w:rPr>
                <w:rFonts w:eastAsia="Times New Roman" w:cstheme="minorHAnsi"/>
                <w:lang w:eastAsia="en-GB"/>
              </w:rPr>
              <w:t>Name of Designated Lead sending file:</w:t>
            </w:r>
          </w:p>
        </w:tc>
        <w:tc>
          <w:tcPr>
            <w:tcW w:w="5477" w:type="dxa"/>
          </w:tcPr>
          <w:p w14:paraId="18310997" w14:textId="77777777" w:rsidR="00D0687C" w:rsidRPr="00A32EC7" w:rsidRDefault="00D0687C" w:rsidP="00D0687C">
            <w:pPr>
              <w:jc w:val="both"/>
              <w:rPr>
                <w:rFonts w:eastAsia="Times New Roman" w:cstheme="minorHAnsi"/>
                <w:lang w:eastAsia="en-GB"/>
              </w:rPr>
            </w:pPr>
          </w:p>
          <w:p w14:paraId="2C49AEFD" w14:textId="77777777" w:rsidR="00D0687C" w:rsidRPr="00A32EC7" w:rsidRDefault="00D0687C" w:rsidP="00D0687C">
            <w:pPr>
              <w:jc w:val="both"/>
              <w:rPr>
                <w:rFonts w:eastAsia="Times New Roman" w:cstheme="minorHAnsi"/>
                <w:lang w:eastAsia="en-GB"/>
              </w:rPr>
            </w:pPr>
          </w:p>
          <w:p w14:paraId="21CADE2E" w14:textId="77777777" w:rsidR="00D0687C" w:rsidRPr="00A32EC7" w:rsidRDefault="00D0687C" w:rsidP="00D0687C">
            <w:pPr>
              <w:jc w:val="both"/>
              <w:rPr>
                <w:rFonts w:eastAsia="Times New Roman" w:cstheme="minorHAnsi"/>
                <w:lang w:eastAsia="en-GB"/>
              </w:rPr>
            </w:pPr>
          </w:p>
        </w:tc>
      </w:tr>
      <w:tr w:rsidR="00D0687C" w:rsidRPr="00A32EC7" w14:paraId="11746814" w14:textId="77777777" w:rsidTr="00546B2D">
        <w:tc>
          <w:tcPr>
            <w:tcW w:w="3539" w:type="dxa"/>
          </w:tcPr>
          <w:p w14:paraId="499D2CDC" w14:textId="77777777" w:rsidR="00D0687C" w:rsidRPr="00A32EC7" w:rsidRDefault="00B91FEB" w:rsidP="007A36DA">
            <w:pPr>
              <w:rPr>
                <w:rFonts w:eastAsia="Times New Roman" w:cstheme="minorHAnsi"/>
                <w:lang w:eastAsia="en-GB"/>
              </w:rPr>
            </w:pPr>
            <w:r w:rsidRPr="00A32EC7">
              <w:rPr>
                <w:rFonts w:eastAsia="Times New Roman" w:cstheme="minorHAnsi"/>
                <w:lang w:eastAsia="en-GB"/>
              </w:rPr>
              <w:t>Name of person to whom file sent:</w:t>
            </w:r>
          </w:p>
          <w:p w14:paraId="2DCED1CF" w14:textId="77777777" w:rsidR="00B91FEB" w:rsidRPr="00A32EC7" w:rsidRDefault="00B91FEB" w:rsidP="007A36DA">
            <w:pPr>
              <w:rPr>
                <w:rFonts w:eastAsia="Times New Roman" w:cstheme="minorHAnsi"/>
                <w:lang w:eastAsia="en-GB"/>
              </w:rPr>
            </w:pPr>
          </w:p>
        </w:tc>
        <w:tc>
          <w:tcPr>
            <w:tcW w:w="5477" w:type="dxa"/>
          </w:tcPr>
          <w:p w14:paraId="7253BC86" w14:textId="77777777" w:rsidR="00D0687C" w:rsidRPr="00A32EC7" w:rsidRDefault="00D0687C" w:rsidP="00D0687C">
            <w:pPr>
              <w:jc w:val="both"/>
              <w:rPr>
                <w:rFonts w:eastAsia="Times New Roman" w:cstheme="minorHAnsi"/>
                <w:lang w:eastAsia="en-GB"/>
              </w:rPr>
            </w:pPr>
          </w:p>
        </w:tc>
      </w:tr>
      <w:tr w:rsidR="00D0687C" w:rsidRPr="00A32EC7" w14:paraId="65D5A39F" w14:textId="77777777" w:rsidTr="00546B2D">
        <w:tc>
          <w:tcPr>
            <w:tcW w:w="3539" w:type="dxa"/>
          </w:tcPr>
          <w:p w14:paraId="39C9836F" w14:textId="77777777" w:rsidR="00D0687C" w:rsidRPr="00A32EC7" w:rsidRDefault="00B91FEB" w:rsidP="007A36DA">
            <w:pPr>
              <w:rPr>
                <w:rFonts w:eastAsia="Times New Roman" w:cstheme="minorHAnsi"/>
                <w:lang w:eastAsia="en-GB"/>
              </w:rPr>
            </w:pPr>
            <w:r w:rsidRPr="00A32EC7">
              <w:rPr>
                <w:rFonts w:eastAsia="Times New Roman" w:cstheme="minorHAnsi"/>
                <w:lang w:eastAsia="en-GB"/>
              </w:rPr>
              <w:t>Signature of Designated Lead sending file:</w:t>
            </w:r>
          </w:p>
          <w:p w14:paraId="02C40DB3" w14:textId="77777777" w:rsidR="00B91FEB" w:rsidRPr="00A32EC7" w:rsidRDefault="00B91FEB" w:rsidP="007A36DA">
            <w:pPr>
              <w:rPr>
                <w:rFonts w:eastAsia="Times New Roman" w:cstheme="minorHAnsi"/>
                <w:lang w:eastAsia="en-GB"/>
              </w:rPr>
            </w:pPr>
          </w:p>
        </w:tc>
        <w:tc>
          <w:tcPr>
            <w:tcW w:w="5477" w:type="dxa"/>
          </w:tcPr>
          <w:p w14:paraId="364E2D5F" w14:textId="77777777" w:rsidR="00D0687C" w:rsidRPr="00A32EC7" w:rsidRDefault="00D0687C" w:rsidP="00D0687C">
            <w:pPr>
              <w:jc w:val="both"/>
              <w:rPr>
                <w:rFonts w:eastAsia="Times New Roman" w:cstheme="minorHAnsi"/>
                <w:lang w:eastAsia="en-GB"/>
              </w:rPr>
            </w:pPr>
          </w:p>
          <w:p w14:paraId="702F68D5" w14:textId="77777777" w:rsidR="00D0687C" w:rsidRPr="00A32EC7" w:rsidRDefault="00D0687C" w:rsidP="00D0687C">
            <w:pPr>
              <w:jc w:val="both"/>
              <w:rPr>
                <w:rFonts w:eastAsia="Times New Roman" w:cstheme="minorHAnsi"/>
                <w:lang w:eastAsia="en-GB"/>
              </w:rPr>
            </w:pPr>
          </w:p>
        </w:tc>
      </w:tr>
    </w:tbl>
    <w:p w14:paraId="4FF2E87F" w14:textId="77777777" w:rsidR="00D0687C" w:rsidRPr="00A32EC7" w:rsidRDefault="00D0687C" w:rsidP="00D0687C">
      <w:pPr>
        <w:spacing w:after="0" w:line="240" w:lineRule="auto"/>
        <w:jc w:val="both"/>
        <w:rPr>
          <w:rFonts w:eastAsia="Times New Roman" w:cstheme="minorHAnsi"/>
          <w:b/>
          <w:u w:val="single"/>
          <w:lang w:eastAsia="en-GB"/>
        </w:rPr>
      </w:pPr>
    </w:p>
    <w:p w14:paraId="34CE32E5" w14:textId="04CE8D69" w:rsidR="00D0687C" w:rsidRDefault="00D0687C" w:rsidP="00D0687C">
      <w:pPr>
        <w:spacing w:after="0" w:line="240" w:lineRule="auto"/>
        <w:jc w:val="both"/>
        <w:rPr>
          <w:rFonts w:eastAsia="Times New Roman" w:cstheme="minorHAnsi"/>
          <w:b/>
          <w:lang w:eastAsia="en-GB"/>
        </w:rPr>
      </w:pPr>
      <w:r w:rsidRPr="00A32EC7">
        <w:rPr>
          <w:rFonts w:eastAsia="Times New Roman" w:cstheme="minorHAnsi"/>
          <w:b/>
          <w:u w:val="single"/>
          <w:lang w:eastAsia="en-GB"/>
        </w:rPr>
        <w:t>PART 2</w:t>
      </w:r>
      <w:r w:rsidRPr="00A32EC7">
        <w:rPr>
          <w:rFonts w:eastAsia="Times New Roman" w:cstheme="minorHAnsi"/>
          <w:b/>
          <w:lang w:eastAsia="en-GB"/>
        </w:rPr>
        <w:t xml:space="preserve">: To be completed by receiving school or </w:t>
      </w:r>
      <w:r w:rsidR="003A79EC" w:rsidRPr="00A32EC7">
        <w:rPr>
          <w:rFonts w:eastAsia="Times New Roman" w:cstheme="minorHAnsi"/>
          <w:b/>
          <w:lang w:eastAsia="en-GB"/>
        </w:rPr>
        <w:t xml:space="preserve">educational </w:t>
      </w:r>
      <w:r w:rsidR="00DA1B74" w:rsidRPr="00A32EC7">
        <w:rPr>
          <w:rFonts w:eastAsia="Times New Roman" w:cstheme="minorHAnsi"/>
          <w:b/>
          <w:lang w:eastAsia="en-GB"/>
        </w:rPr>
        <w:t>setting.</w:t>
      </w:r>
    </w:p>
    <w:p w14:paraId="2FC1B279" w14:textId="3074D134" w:rsidR="00EE0D5C" w:rsidRPr="00546B2D" w:rsidRDefault="00EE0D5C" w:rsidP="00D0687C">
      <w:pPr>
        <w:spacing w:after="0" w:line="240" w:lineRule="auto"/>
        <w:jc w:val="both"/>
        <w:rPr>
          <w:rFonts w:cstheme="minorHAnsi"/>
          <w:i/>
          <w:sz w:val="20"/>
          <w:szCs w:val="20"/>
        </w:rPr>
      </w:pPr>
      <w:r w:rsidRPr="00546B2D">
        <w:rPr>
          <w:rFonts w:eastAsia="Times New Roman" w:cstheme="minorHAnsi"/>
          <w:b/>
          <w:i/>
          <w:sz w:val="18"/>
          <w:szCs w:val="18"/>
          <w:lang w:eastAsia="en-GB"/>
        </w:rPr>
        <w:t>Receiving school / educational setting: P</w:t>
      </w:r>
      <w:r w:rsidRPr="00546B2D">
        <w:rPr>
          <w:rFonts w:eastAsia="Times New Roman" w:cstheme="minorHAnsi"/>
          <w:i/>
          <w:sz w:val="18"/>
          <w:szCs w:val="18"/>
          <w:lang w:eastAsia="en-GB"/>
        </w:rPr>
        <w:t>lease complete Part 2 and return this form to the Designated Safeguarding Lead listed in Part 1 above. You are advised to keep a copy for your own reference.</w:t>
      </w:r>
    </w:p>
    <w:p w14:paraId="65833E1A" w14:textId="77777777" w:rsidR="00D0687C" w:rsidRPr="00A32EC7" w:rsidRDefault="00D0687C" w:rsidP="00D0687C">
      <w:pPr>
        <w:spacing w:after="0" w:line="240" w:lineRule="auto"/>
        <w:jc w:val="both"/>
        <w:rPr>
          <w:rFonts w:eastAsia="Times New Roman" w:cstheme="minorHAnsi"/>
          <w:b/>
          <w:lang w:eastAsia="en-GB"/>
        </w:rPr>
      </w:pPr>
    </w:p>
    <w:tbl>
      <w:tblPr>
        <w:tblStyle w:val="TableGrid"/>
        <w:tblW w:w="0" w:type="auto"/>
        <w:tblLook w:val="01E0" w:firstRow="1" w:lastRow="1" w:firstColumn="1" w:lastColumn="1" w:noHBand="0" w:noVBand="0"/>
      </w:tblPr>
      <w:tblGrid>
        <w:gridCol w:w="3539"/>
        <w:gridCol w:w="5477"/>
      </w:tblGrid>
      <w:tr w:rsidR="00D0687C" w:rsidRPr="00A32EC7" w14:paraId="708C46C8" w14:textId="77777777" w:rsidTr="00546B2D">
        <w:tc>
          <w:tcPr>
            <w:tcW w:w="3539" w:type="dxa"/>
          </w:tcPr>
          <w:p w14:paraId="76F24D26" w14:textId="4BC250C9" w:rsidR="00D0687C" w:rsidRPr="00A32EC7" w:rsidRDefault="00B91FEB" w:rsidP="00D0687C">
            <w:pPr>
              <w:jc w:val="both"/>
              <w:rPr>
                <w:rFonts w:eastAsia="Times New Roman" w:cstheme="minorHAnsi"/>
                <w:lang w:eastAsia="en-GB"/>
              </w:rPr>
            </w:pPr>
            <w:r w:rsidRPr="00A32EC7">
              <w:rPr>
                <w:rFonts w:eastAsia="Times New Roman" w:cstheme="minorHAnsi"/>
                <w:lang w:eastAsia="en-GB"/>
              </w:rPr>
              <w:t>Name</w:t>
            </w:r>
            <w:r w:rsidR="002A2641">
              <w:rPr>
                <w:rFonts w:eastAsia="Times New Roman" w:cstheme="minorHAnsi"/>
                <w:lang w:eastAsia="en-GB"/>
              </w:rPr>
              <w:t xml:space="preserve"> </w:t>
            </w:r>
            <w:r w:rsidRPr="00A32EC7">
              <w:rPr>
                <w:rFonts w:eastAsia="Times New Roman" w:cstheme="minorHAnsi"/>
                <w:lang w:eastAsia="en-GB"/>
              </w:rPr>
              <w:t>of setting receiving file</w:t>
            </w:r>
            <w:r w:rsidR="00D0687C" w:rsidRPr="00A32EC7">
              <w:rPr>
                <w:rFonts w:eastAsia="Times New Roman" w:cstheme="minorHAnsi"/>
                <w:lang w:eastAsia="en-GB"/>
              </w:rPr>
              <w:t>:</w:t>
            </w:r>
          </w:p>
        </w:tc>
        <w:tc>
          <w:tcPr>
            <w:tcW w:w="5477" w:type="dxa"/>
          </w:tcPr>
          <w:p w14:paraId="4886A59D" w14:textId="77777777" w:rsidR="00D0687C" w:rsidRPr="00A32EC7" w:rsidRDefault="00D0687C" w:rsidP="00D0687C">
            <w:pPr>
              <w:jc w:val="both"/>
              <w:rPr>
                <w:rFonts w:eastAsia="Times New Roman" w:cstheme="minorHAnsi"/>
                <w:b/>
                <w:lang w:eastAsia="en-GB"/>
              </w:rPr>
            </w:pPr>
          </w:p>
        </w:tc>
      </w:tr>
      <w:tr w:rsidR="00D0687C" w:rsidRPr="00A32EC7" w14:paraId="4D1E4AA2" w14:textId="77777777" w:rsidTr="00546B2D">
        <w:tc>
          <w:tcPr>
            <w:tcW w:w="3539" w:type="dxa"/>
          </w:tcPr>
          <w:p w14:paraId="50846330" w14:textId="7E7CC45A" w:rsidR="00D0687C" w:rsidRPr="00A32EC7" w:rsidRDefault="00B91FEB" w:rsidP="007A36DA">
            <w:pPr>
              <w:rPr>
                <w:rFonts w:eastAsia="Times New Roman" w:cstheme="minorHAnsi"/>
                <w:lang w:eastAsia="en-GB"/>
              </w:rPr>
            </w:pPr>
            <w:r w:rsidRPr="00A32EC7">
              <w:rPr>
                <w:rFonts w:eastAsia="Times New Roman" w:cstheme="minorHAnsi"/>
                <w:lang w:eastAsia="en-GB"/>
              </w:rPr>
              <w:t>Address of setting recei</w:t>
            </w:r>
            <w:r w:rsidR="00A32EC7">
              <w:rPr>
                <w:rFonts w:eastAsia="Times New Roman" w:cstheme="minorHAnsi"/>
                <w:lang w:eastAsia="en-GB"/>
              </w:rPr>
              <w:t>v</w:t>
            </w:r>
            <w:r w:rsidRPr="00A32EC7">
              <w:rPr>
                <w:rFonts w:eastAsia="Times New Roman" w:cstheme="minorHAnsi"/>
                <w:lang w:eastAsia="en-GB"/>
              </w:rPr>
              <w:t>ing file:</w:t>
            </w:r>
          </w:p>
        </w:tc>
        <w:tc>
          <w:tcPr>
            <w:tcW w:w="5477" w:type="dxa"/>
          </w:tcPr>
          <w:p w14:paraId="01DDFE16" w14:textId="77777777" w:rsidR="00D0687C" w:rsidRPr="00A32EC7" w:rsidRDefault="00D0687C" w:rsidP="00D0687C">
            <w:pPr>
              <w:jc w:val="both"/>
              <w:rPr>
                <w:rFonts w:eastAsia="Times New Roman" w:cstheme="minorHAnsi"/>
                <w:b/>
                <w:lang w:eastAsia="en-GB"/>
              </w:rPr>
            </w:pPr>
          </w:p>
          <w:p w14:paraId="3C6936B5" w14:textId="77777777" w:rsidR="00D0687C" w:rsidRPr="00A32EC7" w:rsidRDefault="00D0687C" w:rsidP="00D0687C">
            <w:pPr>
              <w:jc w:val="both"/>
              <w:rPr>
                <w:rFonts w:eastAsia="Times New Roman" w:cstheme="minorHAnsi"/>
                <w:b/>
                <w:lang w:eastAsia="en-GB"/>
              </w:rPr>
            </w:pPr>
          </w:p>
          <w:p w14:paraId="2B6497BF" w14:textId="77777777" w:rsidR="00D0687C" w:rsidRPr="00A32EC7" w:rsidRDefault="00D0687C" w:rsidP="00D0687C">
            <w:pPr>
              <w:jc w:val="both"/>
              <w:rPr>
                <w:rFonts w:eastAsia="Times New Roman" w:cstheme="minorHAnsi"/>
                <w:b/>
                <w:lang w:eastAsia="en-GB"/>
              </w:rPr>
            </w:pPr>
          </w:p>
        </w:tc>
      </w:tr>
      <w:tr w:rsidR="00D0687C" w:rsidRPr="00A32EC7" w14:paraId="0DCEB8D2" w14:textId="77777777" w:rsidTr="00546B2D">
        <w:tc>
          <w:tcPr>
            <w:tcW w:w="3539" w:type="dxa"/>
          </w:tcPr>
          <w:p w14:paraId="5EF0A08A" w14:textId="77777777" w:rsidR="00D0687C" w:rsidRPr="00A32EC7" w:rsidRDefault="00B91FEB" w:rsidP="007A36DA">
            <w:pPr>
              <w:rPr>
                <w:rFonts w:eastAsia="Times New Roman" w:cstheme="minorHAnsi"/>
                <w:lang w:eastAsia="en-GB"/>
              </w:rPr>
            </w:pPr>
            <w:r w:rsidRPr="00A32EC7">
              <w:rPr>
                <w:rFonts w:eastAsia="Times New Roman" w:cstheme="minorHAnsi"/>
                <w:lang w:eastAsia="en-GB"/>
              </w:rPr>
              <w:t>Date file received:</w:t>
            </w:r>
          </w:p>
          <w:p w14:paraId="1E22174C" w14:textId="504BA679" w:rsidR="006135B7" w:rsidRPr="00A32EC7" w:rsidRDefault="006135B7" w:rsidP="007A36DA">
            <w:pPr>
              <w:rPr>
                <w:rFonts w:eastAsia="Times New Roman" w:cstheme="minorHAnsi"/>
                <w:lang w:eastAsia="en-GB"/>
              </w:rPr>
            </w:pPr>
          </w:p>
        </w:tc>
        <w:tc>
          <w:tcPr>
            <w:tcW w:w="5477" w:type="dxa"/>
          </w:tcPr>
          <w:p w14:paraId="1CE48E69" w14:textId="77777777" w:rsidR="00D0687C" w:rsidRPr="00A32EC7" w:rsidRDefault="00D0687C" w:rsidP="00D0687C">
            <w:pPr>
              <w:jc w:val="both"/>
              <w:rPr>
                <w:rFonts w:eastAsia="Times New Roman" w:cstheme="minorHAnsi"/>
                <w:b/>
                <w:lang w:eastAsia="en-GB"/>
              </w:rPr>
            </w:pPr>
          </w:p>
          <w:p w14:paraId="073816C8" w14:textId="77777777" w:rsidR="00D0687C" w:rsidRPr="00A32EC7" w:rsidRDefault="00D0687C" w:rsidP="00D0687C">
            <w:pPr>
              <w:jc w:val="both"/>
              <w:rPr>
                <w:rFonts w:eastAsia="Times New Roman" w:cstheme="minorHAnsi"/>
                <w:b/>
                <w:lang w:eastAsia="en-GB"/>
              </w:rPr>
            </w:pPr>
          </w:p>
        </w:tc>
      </w:tr>
      <w:tr w:rsidR="00D0687C" w:rsidRPr="00A32EC7" w14:paraId="24E5C6C8" w14:textId="77777777" w:rsidTr="00546B2D">
        <w:tc>
          <w:tcPr>
            <w:tcW w:w="3539" w:type="dxa"/>
          </w:tcPr>
          <w:p w14:paraId="4E9512AD" w14:textId="77777777" w:rsidR="00D0687C" w:rsidRPr="00A32EC7" w:rsidRDefault="00B91FEB" w:rsidP="007A36DA">
            <w:pPr>
              <w:rPr>
                <w:rFonts w:eastAsia="Times New Roman" w:cstheme="minorHAnsi"/>
                <w:lang w:eastAsia="en-GB"/>
              </w:rPr>
            </w:pPr>
            <w:r w:rsidRPr="00A32EC7">
              <w:rPr>
                <w:rFonts w:eastAsia="Times New Roman" w:cstheme="minorHAnsi"/>
                <w:lang w:eastAsia="en-GB"/>
              </w:rPr>
              <w:t>Name of person receiving file:</w:t>
            </w:r>
          </w:p>
          <w:p w14:paraId="47FA4E24" w14:textId="77777777" w:rsidR="00B91FEB" w:rsidRPr="00A32EC7" w:rsidRDefault="00B91FEB" w:rsidP="007A36DA">
            <w:pPr>
              <w:rPr>
                <w:rFonts w:eastAsia="Times New Roman" w:cstheme="minorHAnsi"/>
                <w:lang w:eastAsia="en-GB"/>
              </w:rPr>
            </w:pPr>
          </w:p>
        </w:tc>
        <w:tc>
          <w:tcPr>
            <w:tcW w:w="5477" w:type="dxa"/>
          </w:tcPr>
          <w:p w14:paraId="68948601" w14:textId="77777777" w:rsidR="00D0687C" w:rsidRPr="00A32EC7" w:rsidRDefault="00D0687C" w:rsidP="00D0687C">
            <w:pPr>
              <w:jc w:val="both"/>
              <w:rPr>
                <w:rFonts w:eastAsia="Times New Roman" w:cstheme="minorHAnsi"/>
                <w:b/>
                <w:lang w:eastAsia="en-GB"/>
              </w:rPr>
            </w:pPr>
          </w:p>
        </w:tc>
      </w:tr>
      <w:tr w:rsidR="00D0687C" w:rsidRPr="00A32EC7" w14:paraId="6782642E" w14:textId="77777777" w:rsidTr="00546B2D">
        <w:tc>
          <w:tcPr>
            <w:tcW w:w="3539" w:type="dxa"/>
          </w:tcPr>
          <w:p w14:paraId="1E07A825" w14:textId="77777777" w:rsidR="00D0687C" w:rsidRPr="00A32EC7" w:rsidRDefault="00B91FEB" w:rsidP="007A36DA">
            <w:pPr>
              <w:rPr>
                <w:rFonts w:eastAsia="Times New Roman" w:cstheme="minorHAnsi"/>
                <w:lang w:eastAsia="en-GB"/>
              </w:rPr>
            </w:pPr>
            <w:r w:rsidRPr="00A32EC7">
              <w:rPr>
                <w:rFonts w:eastAsia="Times New Roman" w:cstheme="minorHAnsi"/>
                <w:lang w:eastAsia="en-GB"/>
              </w:rPr>
              <w:t>Signature of person receiving file:</w:t>
            </w:r>
          </w:p>
          <w:p w14:paraId="26CA63D7" w14:textId="77777777" w:rsidR="00B91FEB" w:rsidRPr="00A32EC7" w:rsidRDefault="00B91FEB" w:rsidP="007A36DA">
            <w:pPr>
              <w:rPr>
                <w:rFonts w:eastAsia="Times New Roman" w:cstheme="minorHAnsi"/>
                <w:lang w:eastAsia="en-GB"/>
              </w:rPr>
            </w:pPr>
          </w:p>
        </w:tc>
        <w:tc>
          <w:tcPr>
            <w:tcW w:w="5477" w:type="dxa"/>
          </w:tcPr>
          <w:p w14:paraId="3D650520" w14:textId="77777777" w:rsidR="00D0687C" w:rsidRPr="00A32EC7" w:rsidRDefault="00D0687C" w:rsidP="00D0687C">
            <w:pPr>
              <w:jc w:val="both"/>
              <w:rPr>
                <w:rFonts w:eastAsia="Times New Roman" w:cstheme="minorHAnsi"/>
                <w:b/>
                <w:lang w:eastAsia="en-GB"/>
              </w:rPr>
            </w:pPr>
          </w:p>
        </w:tc>
      </w:tr>
      <w:tr w:rsidR="00D0687C" w:rsidRPr="00A32EC7" w14:paraId="0093A0D2" w14:textId="77777777" w:rsidTr="00546B2D">
        <w:tc>
          <w:tcPr>
            <w:tcW w:w="3539" w:type="dxa"/>
          </w:tcPr>
          <w:p w14:paraId="104A2476" w14:textId="77777777" w:rsidR="00D0687C" w:rsidRPr="00A32EC7" w:rsidRDefault="00B91FEB" w:rsidP="007A36DA">
            <w:pPr>
              <w:rPr>
                <w:rFonts w:eastAsia="Times New Roman" w:cstheme="minorHAnsi"/>
                <w:lang w:eastAsia="en-GB"/>
              </w:rPr>
            </w:pPr>
            <w:r w:rsidRPr="00A32EC7">
              <w:rPr>
                <w:rFonts w:eastAsia="Times New Roman" w:cstheme="minorHAnsi"/>
                <w:lang w:eastAsia="en-GB"/>
              </w:rPr>
              <w:t>Date signed:</w:t>
            </w:r>
          </w:p>
        </w:tc>
        <w:tc>
          <w:tcPr>
            <w:tcW w:w="5477" w:type="dxa"/>
          </w:tcPr>
          <w:p w14:paraId="07657DFD" w14:textId="77777777" w:rsidR="00D0687C" w:rsidRPr="00A32EC7" w:rsidRDefault="00D0687C" w:rsidP="00D0687C">
            <w:pPr>
              <w:jc w:val="both"/>
              <w:rPr>
                <w:rFonts w:eastAsia="Times New Roman" w:cstheme="minorHAnsi"/>
                <w:b/>
                <w:lang w:eastAsia="en-GB"/>
              </w:rPr>
            </w:pPr>
          </w:p>
          <w:p w14:paraId="5B9F1273" w14:textId="77777777" w:rsidR="00D0687C" w:rsidRPr="00A32EC7" w:rsidRDefault="00D0687C" w:rsidP="00D0687C">
            <w:pPr>
              <w:jc w:val="both"/>
              <w:rPr>
                <w:rFonts w:eastAsia="Times New Roman" w:cstheme="minorHAnsi"/>
                <w:b/>
                <w:lang w:eastAsia="en-GB"/>
              </w:rPr>
            </w:pPr>
          </w:p>
        </w:tc>
      </w:tr>
    </w:tbl>
    <w:p w14:paraId="3A8D4000" w14:textId="77777777" w:rsidR="00D0687C" w:rsidRPr="00A32EC7" w:rsidRDefault="00D0687C" w:rsidP="00D0687C">
      <w:pPr>
        <w:spacing w:after="0" w:line="240" w:lineRule="auto"/>
        <w:jc w:val="both"/>
        <w:rPr>
          <w:rFonts w:eastAsia="Times New Roman" w:cstheme="minorHAnsi"/>
          <w:b/>
          <w:lang w:eastAsia="en-GB"/>
        </w:rPr>
      </w:pPr>
    </w:p>
    <w:sectPr w:rsidR="00D0687C" w:rsidRPr="00A32EC7" w:rsidSect="00D0687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39935" w14:textId="77777777" w:rsidR="002273F2" w:rsidRDefault="002273F2" w:rsidP="00D0687C">
      <w:pPr>
        <w:spacing w:after="0" w:line="240" w:lineRule="auto"/>
      </w:pPr>
      <w:r>
        <w:separator/>
      </w:r>
    </w:p>
  </w:endnote>
  <w:endnote w:type="continuationSeparator" w:id="0">
    <w:p w14:paraId="21117D17" w14:textId="77777777" w:rsidR="002273F2" w:rsidRDefault="002273F2" w:rsidP="00D06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xen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28E0" w14:textId="2B367FE3" w:rsidR="00383260" w:rsidRPr="00B40044" w:rsidRDefault="00383260" w:rsidP="00383260">
    <w:pPr>
      <w:pStyle w:val="Footer"/>
      <w:rPr>
        <w:rFonts w:ascii="Lexend" w:hAnsi="Lexend" w:cs="Arial"/>
        <w:i/>
        <w:sz w:val="16"/>
        <w:szCs w:val="16"/>
      </w:rPr>
    </w:pPr>
    <w:r w:rsidRPr="00B40044">
      <w:rPr>
        <w:rFonts w:ascii="Lexend" w:hAnsi="Lexend" w:cs="Arial"/>
        <w:i/>
        <w:sz w:val="16"/>
        <w:szCs w:val="16"/>
      </w:rPr>
      <w:t xml:space="preserve">Author:  </w:t>
    </w:r>
    <w:r w:rsidR="00B40044" w:rsidRPr="00B40044">
      <w:rPr>
        <w:rFonts w:ascii="Lexend" w:hAnsi="Lexend" w:cs="Arial"/>
        <w:i/>
        <w:sz w:val="16"/>
        <w:szCs w:val="16"/>
      </w:rPr>
      <w:t>ECC Education Safeguarding Team /</w:t>
    </w:r>
    <w:r w:rsidRPr="00B40044">
      <w:rPr>
        <w:rFonts w:ascii="Lexend" w:hAnsi="Lexend" w:cs="Arial"/>
        <w:i/>
        <w:sz w:val="16"/>
        <w:szCs w:val="16"/>
      </w:rPr>
      <w:t xml:space="preserve"> Date:  </w:t>
    </w:r>
    <w:r w:rsidR="00B0495A">
      <w:rPr>
        <w:rFonts w:ascii="Lexend" w:hAnsi="Lexend" w:cs="Arial"/>
        <w:i/>
        <w:sz w:val="16"/>
        <w:szCs w:val="16"/>
      </w:rPr>
      <w:t xml:space="preserve">September </w:t>
    </w:r>
    <w:r w:rsidR="00F7726F">
      <w:rPr>
        <w:rFonts w:ascii="Lexend" w:hAnsi="Lexend" w:cs="Arial"/>
        <w:i/>
        <w:sz w:val="16"/>
        <w:szCs w:val="16"/>
      </w:rPr>
      <w:t>202</w:t>
    </w:r>
    <w:r w:rsidR="00546B2D">
      <w:rPr>
        <w:rFonts w:ascii="Lexend" w:hAnsi="Lexend" w:cs="Arial"/>
        <w:i/>
        <w:sz w:val="16"/>
        <w:szCs w:val="16"/>
      </w:rPr>
      <w:t>4</w:t>
    </w:r>
  </w:p>
  <w:p w14:paraId="6A5EF349" w14:textId="55EE5511" w:rsidR="00383260" w:rsidRDefault="00383260" w:rsidP="00383260">
    <w:pPr>
      <w:pStyle w:val="Footer"/>
      <w:rPr>
        <w:rFonts w:ascii="Lexend" w:hAnsi="Lexend" w:cs="Arial"/>
        <w:i/>
        <w:iCs/>
        <w:sz w:val="16"/>
        <w:szCs w:val="16"/>
      </w:rPr>
    </w:pPr>
    <w:r>
      <w:rPr>
        <w:rFonts w:ascii="Lexend" w:hAnsi="Lexend" w:cs="Arial"/>
        <w:i/>
        <w:iCs/>
        <w:sz w:val="16"/>
        <w:szCs w:val="16"/>
      </w:rPr>
      <w:t>Copyright © Essex County Council 202</w:t>
    </w:r>
    <w:r w:rsidR="00546B2D">
      <w:rPr>
        <w:rFonts w:ascii="Lexend" w:hAnsi="Lexend" w:cs="Arial"/>
        <w:i/>
        <w:iCs/>
        <w:sz w:val="16"/>
        <w:szCs w:val="16"/>
      </w:rPr>
      <w:t>4</w:t>
    </w:r>
  </w:p>
  <w:p w14:paraId="57A83686" w14:textId="77777777" w:rsidR="00383260" w:rsidRDefault="00383260" w:rsidP="00383260">
    <w:pPr>
      <w:pStyle w:val="Footer"/>
      <w:rPr>
        <w:rFonts w:ascii="Lexend" w:hAnsi="Lexend" w:cs="Arial"/>
        <w:i/>
        <w:iCs/>
        <w:sz w:val="16"/>
        <w:szCs w:val="16"/>
      </w:rPr>
    </w:pPr>
    <w:r>
      <w:rPr>
        <w:rFonts w:ascii="Lexend" w:hAnsi="Lexend" w:cs="Arial"/>
        <w:i/>
        <w:iCs/>
        <w:sz w:val="16"/>
        <w:szCs w:val="16"/>
      </w:rPr>
      <w:t xml:space="preserve">No part of this publication may be reproduced, stored in a retrieval system of any nature, downloaded, transmitted or distributed in any form or by any means including photocopying and recording, without the prior written permission of Essex County Council, the copyright </w:t>
    </w:r>
    <w:proofErr w:type="gramStart"/>
    <w:r>
      <w:rPr>
        <w:rFonts w:ascii="Lexend" w:hAnsi="Lexend" w:cs="Arial"/>
        <w:i/>
        <w:iCs/>
        <w:sz w:val="16"/>
        <w:szCs w:val="16"/>
      </w:rPr>
      <w:t>owner</w:t>
    </w:r>
    <w:proofErr w:type="gramEnd"/>
  </w:p>
  <w:p w14:paraId="6B4087F2" w14:textId="77777777" w:rsidR="00383260" w:rsidRDefault="00383260" w:rsidP="00383260">
    <w:pPr>
      <w:pStyle w:val="Footer"/>
      <w:rPr>
        <w:rFonts w:ascii="Lexend" w:hAnsi="Lexend"/>
      </w:rPr>
    </w:pPr>
  </w:p>
  <w:p w14:paraId="179E8660" w14:textId="69D8F907" w:rsidR="00000000" w:rsidRPr="00FE5E23" w:rsidRDefault="00000000" w:rsidP="00FE5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8D8E" w14:textId="77777777" w:rsidR="002273F2" w:rsidRDefault="002273F2" w:rsidP="00D0687C">
      <w:pPr>
        <w:spacing w:after="0" w:line="240" w:lineRule="auto"/>
      </w:pPr>
      <w:r>
        <w:separator/>
      </w:r>
    </w:p>
  </w:footnote>
  <w:footnote w:type="continuationSeparator" w:id="0">
    <w:p w14:paraId="080339B8" w14:textId="77777777" w:rsidR="002273F2" w:rsidRDefault="002273F2" w:rsidP="00D06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A95E" w14:textId="77777777" w:rsidR="00000000" w:rsidRDefault="00D0687C" w:rsidP="005A4CB4">
    <w:pPr>
      <w:pStyle w:val="Header"/>
      <w:jc w:val="both"/>
    </w:pPr>
    <w:r>
      <w:rPr>
        <w:noProof/>
      </w:rPr>
      <w:drawing>
        <wp:anchor distT="0" distB="0" distL="114300" distR="114300" simplePos="0" relativeHeight="251658240" behindDoc="1" locked="0" layoutInCell="1" allowOverlap="1" wp14:anchorId="01D2696E" wp14:editId="3C46A21D">
          <wp:simplePos x="0" y="0"/>
          <wp:positionH relativeFrom="margin">
            <wp:posOffset>5017135</wp:posOffset>
          </wp:positionH>
          <wp:positionV relativeFrom="paragraph">
            <wp:posOffset>-240030</wp:posOffset>
          </wp:positionV>
          <wp:extent cx="1162050" cy="562283"/>
          <wp:effectExtent l="0" t="0" r="0" b="9525"/>
          <wp:wrapTight wrapText="bothSides">
            <wp:wrapPolygon edited="0">
              <wp:start x="0" y="0"/>
              <wp:lineTo x="0" y="21234"/>
              <wp:lineTo x="21246" y="21234"/>
              <wp:lineTo x="2124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5622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9637EB" w14:textId="77777777" w:rsidR="00D0687C" w:rsidRDefault="00D06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C10ED"/>
    <w:multiLevelType w:val="hybridMultilevel"/>
    <w:tmpl w:val="CE145C00"/>
    <w:lvl w:ilvl="0" w:tplc="C6CE87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2568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87C"/>
    <w:rsid w:val="000A695C"/>
    <w:rsid w:val="00102E8B"/>
    <w:rsid w:val="001E2BB5"/>
    <w:rsid w:val="002103B2"/>
    <w:rsid w:val="002273F2"/>
    <w:rsid w:val="00250436"/>
    <w:rsid w:val="002976DA"/>
    <w:rsid w:val="002A1F33"/>
    <w:rsid w:val="002A2641"/>
    <w:rsid w:val="002A33F2"/>
    <w:rsid w:val="002E27C6"/>
    <w:rsid w:val="00301038"/>
    <w:rsid w:val="003646D1"/>
    <w:rsid w:val="003650D2"/>
    <w:rsid w:val="00377D59"/>
    <w:rsid w:val="00383260"/>
    <w:rsid w:val="003A79EC"/>
    <w:rsid w:val="003F0E30"/>
    <w:rsid w:val="00425EAE"/>
    <w:rsid w:val="00432085"/>
    <w:rsid w:val="00540A39"/>
    <w:rsid w:val="00540F1B"/>
    <w:rsid w:val="00546B2D"/>
    <w:rsid w:val="00582CA0"/>
    <w:rsid w:val="005A4CB4"/>
    <w:rsid w:val="005D6AE7"/>
    <w:rsid w:val="00606FCC"/>
    <w:rsid w:val="006135B7"/>
    <w:rsid w:val="006716B0"/>
    <w:rsid w:val="007A36DA"/>
    <w:rsid w:val="008542A0"/>
    <w:rsid w:val="00951F55"/>
    <w:rsid w:val="009F2979"/>
    <w:rsid w:val="00A1431E"/>
    <w:rsid w:val="00A32EC7"/>
    <w:rsid w:val="00A62AD7"/>
    <w:rsid w:val="00B0495A"/>
    <w:rsid w:val="00B40044"/>
    <w:rsid w:val="00B91FEB"/>
    <w:rsid w:val="00C032D5"/>
    <w:rsid w:val="00C328A0"/>
    <w:rsid w:val="00C33DE0"/>
    <w:rsid w:val="00D0687C"/>
    <w:rsid w:val="00D255D0"/>
    <w:rsid w:val="00D55BB9"/>
    <w:rsid w:val="00D7170E"/>
    <w:rsid w:val="00D85A9B"/>
    <w:rsid w:val="00DA1B74"/>
    <w:rsid w:val="00DE22DC"/>
    <w:rsid w:val="00EE0D5C"/>
    <w:rsid w:val="00F7726F"/>
    <w:rsid w:val="00FE5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56CEA"/>
  <w15:docId w15:val="{D229F26E-3A17-4414-9636-881953E11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0687C"/>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D0687C"/>
    <w:rPr>
      <w:rFonts w:ascii="Times New Roman" w:eastAsia="Times New Roman" w:hAnsi="Times New Roman" w:cs="Times New Roman"/>
      <w:sz w:val="20"/>
      <w:szCs w:val="20"/>
      <w:lang w:val="en-US"/>
    </w:rPr>
  </w:style>
  <w:style w:type="character" w:styleId="FootnoteReference">
    <w:name w:val="footnote reference"/>
    <w:semiHidden/>
    <w:rsid w:val="00D0687C"/>
    <w:rPr>
      <w:vertAlign w:val="superscript"/>
    </w:rPr>
  </w:style>
  <w:style w:type="paragraph" w:styleId="Header">
    <w:name w:val="header"/>
    <w:basedOn w:val="Normal"/>
    <w:link w:val="HeaderChar"/>
    <w:rsid w:val="00D0687C"/>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D0687C"/>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D0687C"/>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0687C"/>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06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87C"/>
    <w:rPr>
      <w:rFonts w:ascii="Tahoma" w:hAnsi="Tahoma" w:cs="Tahoma"/>
      <w:sz w:val="16"/>
      <w:szCs w:val="16"/>
    </w:rPr>
  </w:style>
  <w:style w:type="table" w:styleId="TableGrid">
    <w:name w:val="Table Grid"/>
    <w:basedOn w:val="TableNormal"/>
    <w:uiPriority w:val="59"/>
    <w:rsid w:val="00540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3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ate xmlns="a9f12287-5f74-4593-92c9-e973669b9a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7F05C-E287-40B2-B041-42FEED6C08FB}">
  <ds:schemaRefs>
    <ds:schemaRef ds:uri="http://schemas.microsoft.com/sharepoint/v3/contenttype/forms"/>
  </ds:schemaRefs>
</ds:datastoreItem>
</file>

<file path=customXml/itemProps2.xml><?xml version="1.0" encoding="utf-8"?>
<ds:datastoreItem xmlns:ds="http://schemas.openxmlformats.org/officeDocument/2006/customXml" ds:itemID="{E73BA4A1-FEAD-4840-BC9C-A13D17DCFA62}">
  <ds:schemaRefs>
    <ds:schemaRef ds:uri="http://schemas.microsoft.com/office/2006/metadata/properties"/>
    <ds:schemaRef ds:uri="http://schemas.microsoft.com/office/infopath/2007/PartnerControls"/>
    <ds:schemaRef ds:uri="6a461f78-e7a2-485a-8a47-5fc604b04102"/>
    <ds:schemaRef ds:uri="a9f12287-5f74-4593-92c9-e973669b9a71"/>
  </ds:schemaRefs>
</ds:datastoreItem>
</file>

<file path=customXml/itemProps3.xml><?xml version="1.0" encoding="utf-8"?>
<ds:datastoreItem xmlns:ds="http://schemas.openxmlformats.org/officeDocument/2006/customXml" ds:itemID="{AE226CDD-25D2-476F-BC06-1E55774F7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jo.barclay</dc:creator>
  <cp:lastModifiedBy>Alex Darvill - Education Safeguarding Adviser</cp:lastModifiedBy>
  <cp:revision>8</cp:revision>
  <dcterms:created xsi:type="dcterms:W3CDTF">2024-08-09T08:38:00Z</dcterms:created>
  <dcterms:modified xsi:type="dcterms:W3CDTF">2024-08-09T08:44:00Z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2021-08-25T14:51:05Z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f38e8b26-d3b0-44b2-b1c2-00009f66d5ba</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