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08FA" w14:textId="77777777" w:rsidR="006707E3" w:rsidRPr="00610AF9" w:rsidRDefault="006707E3" w:rsidP="00610AF9">
      <w:pPr>
        <w:spacing w:line="360" w:lineRule="auto"/>
        <w:rPr>
          <w:b/>
          <w:bCs/>
        </w:rPr>
      </w:pPr>
      <w:r w:rsidRPr="00610AF9">
        <w:rPr>
          <w:b/>
          <w:bCs/>
        </w:rPr>
        <w:t xml:space="preserve">Introduction </w:t>
      </w:r>
    </w:p>
    <w:p w14:paraId="319B8E5A" w14:textId="77777777" w:rsidR="009E5750" w:rsidRPr="00610AF9" w:rsidRDefault="009E5750" w:rsidP="00610AF9">
      <w:pPr>
        <w:spacing w:line="360" w:lineRule="auto"/>
        <w:rPr>
          <w:b/>
          <w:bCs/>
        </w:rPr>
      </w:pPr>
    </w:p>
    <w:p w14:paraId="3947461F" w14:textId="7E59DA37" w:rsidR="006707E3" w:rsidRPr="00610AF9" w:rsidRDefault="006707E3" w:rsidP="00610AF9">
      <w:pPr>
        <w:spacing w:line="360" w:lineRule="auto"/>
      </w:pPr>
      <w:r w:rsidRPr="00610AF9">
        <w:rPr>
          <w:b/>
          <w:bCs/>
        </w:rPr>
        <w:t>1</w:t>
      </w:r>
      <w:r w:rsidRPr="00610AF9">
        <w:t xml:space="preserve"> What is your name? </w:t>
      </w:r>
    </w:p>
    <w:p w14:paraId="4991ABFE" w14:textId="77777777" w:rsidR="006707E3" w:rsidRPr="00610AF9" w:rsidRDefault="006707E3" w:rsidP="00610AF9">
      <w:pPr>
        <w:spacing w:line="360" w:lineRule="auto"/>
      </w:pPr>
    </w:p>
    <w:p w14:paraId="0FEEA1D9" w14:textId="77777777" w:rsidR="006707E3" w:rsidRPr="00610AF9" w:rsidRDefault="006707E3" w:rsidP="00610AF9">
      <w:pPr>
        <w:spacing w:line="360" w:lineRule="auto"/>
      </w:pPr>
      <w:r w:rsidRPr="00610AF9">
        <w:rPr>
          <w:b/>
          <w:bCs/>
        </w:rPr>
        <w:t>2</w:t>
      </w:r>
      <w:r w:rsidRPr="00610AF9">
        <w:t xml:space="preserve"> What is your email address?  Confirm email </w:t>
      </w:r>
      <w:proofErr w:type="gramStart"/>
      <w:r w:rsidRPr="00610AF9">
        <w:t>address</w:t>
      </w:r>
      <w:proofErr w:type="gramEnd"/>
    </w:p>
    <w:p w14:paraId="0228C5AE" w14:textId="77777777" w:rsidR="006707E3" w:rsidRPr="00610AF9" w:rsidRDefault="006707E3" w:rsidP="00610AF9">
      <w:pPr>
        <w:spacing w:line="360" w:lineRule="auto"/>
      </w:pPr>
    </w:p>
    <w:p w14:paraId="0208F61D" w14:textId="61018B52" w:rsidR="006707E3" w:rsidRPr="00610AF9" w:rsidRDefault="006707E3" w:rsidP="00610AF9">
      <w:pPr>
        <w:spacing w:line="360" w:lineRule="auto"/>
      </w:pPr>
      <w:r w:rsidRPr="00610AF9">
        <w:rPr>
          <w:b/>
          <w:bCs/>
        </w:rPr>
        <w:t>3</w:t>
      </w:r>
      <w:r w:rsidRPr="00610AF9">
        <w:t xml:space="preserve"> What is your Organisational name, as it appears on your constitution, governing </w:t>
      </w:r>
      <w:proofErr w:type="gramStart"/>
      <w:r w:rsidRPr="00610AF9">
        <w:t>document</w:t>
      </w:r>
      <w:proofErr w:type="gramEnd"/>
      <w:r w:rsidRPr="00610AF9">
        <w:t xml:space="preserve"> or insurance? </w:t>
      </w:r>
    </w:p>
    <w:p w14:paraId="36109554" w14:textId="77777777" w:rsidR="006707E3" w:rsidRPr="00610AF9" w:rsidRDefault="006707E3" w:rsidP="00610AF9">
      <w:pPr>
        <w:spacing w:line="360" w:lineRule="auto"/>
      </w:pPr>
    </w:p>
    <w:p w14:paraId="34D74E73" w14:textId="62B59B02" w:rsidR="001875EE" w:rsidRPr="00610AF9" w:rsidRDefault="006707E3" w:rsidP="00610AF9">
      <w:pPr>
        <w:spacing w:line="360" w:lineRule="auto"/>
      </w:pPr>
      <w:r w:rsidRPr="00610AF9">
        <w:rPr>
          <w:b/>
          <w:bCs/>
        </w:rPr>
        <w:t>4</w:t>
      </w:r>
      <w:r w:rsidRPr="00610AF9">
        <w:t xml:space="preserve"> What is the registered address of your organisation?</w:t>
      </w:r>
    </w:p>
    <w:p w14:paraId="1CD4FEDE" w14:textId="77777777" w:rsidR="006707E3" w:rsidRPr="00610AF9" w:rsidRDefault="006707E3" w:rsidP="00610AF9">
      <w:pPr>
        <w:spacing w:line="360" w:lineRule="auto"/>
      </w:pPr>
    </w:p>
    <w:p w14:paraId="03A52F5E" w14:textId="77777777" w:rsidR="006707E3" w:rsidRPr="00610AF9" w:rsidRDefault="006707E3" w:rsidP="00610AF9">
      <w:pPr>
        <w:spacing w:line="360" w:lineRule="auto"/>
      </w:pPr>
      <w:r w:rsidRPr="00610AF9">
        <w:rPr>
          <w:b/>
          <w:bCs/>
        </w:rPr>
        <w:t xml:space="preserve">5 </w:t>
      </w:r>
      <w:r w:rsidRPr="00610AF9">
        <w:t xml:space="preserve">What is the name of the childcare provider? (If different from the registered name) </w:t>
      </w:r>
    </w:p>
    <w:p w14:paraId="4D268E4D" w14:textId="77777777" w:rsidR="006707E3" w:rsidRPr="00610AF9" w:rsidRDefault="006707E3" w:rsidP="00610AF9">
      <w:pPr>
        <w:spacing w:line="360" w:lineRule="auto"/>
      </w:pPr>
    </w:p>
    <w:p w14:paraId="0BFE0773" w14:textId="4888062B" w:rsidR="006707E3" w:rsidRPr="00610AF9" w:rsidRDefault="006707E3" w:rsidP="00610AF9">
      <w:pPr>
        <w:spacing w:line="360" w:lineRule="auto"/>
      </w:pPr>
      <w:r w:rsidRPr="00610AF9">
        <w:rPr>
          <w:b/>
          <w:bCs/>
        </w:rPr>
        <w:t>6</w:t>
      </w:r>
      <w:r w:rsidRPr="00610AF9">
        <w:t xml:space="preserve"> Which district(s) of Essex is this application for? </w:t>
      </w:r>
    </w:p>
    <w:p w14:paraId="12CA3B69" w14:textId="77777777" w:rsidR="006707E3" w:rsidRPr="00610AF9" w:rsidRDefault="006707E3" w:rsidP="00610AF9">
      <w:pPr>
        <w:spacing w:line="360" w:lineRule="auto"/>
      </w:pPr>
    </w:p>
    <w:p w14:paraId="321CA5E2" w14:textId="443E1DE9" w:rsidR="006707E3" w:rsidRPr="00610AF9" w:rsidRDefault="006707E3" w:rsidP="00610AF9">
      <w:pPr>
        <w:spacing w:line="360" w:lineRule="auto"/>
      </w:pPr>
      <w:r w:rsidRPr="00610AF9">
        <w:rPr>
          <w:b/>
          <w:bCs/>
        </w:rPr>
        <w:t>7</w:t>
      </w:r>
      <w:r w:rsidRPr="00610AF9">
        <w:t xml:space="preserve"> Do you have an Ofsted Registration Number? </w:t>
      </w:r>
    </w:p>
    <w:p w14:paraId="269D3FA1" w14:textId="77777777" w:rsidR="006707E3" w:rsidRPr="00610AF9" w:rsidRDefault="006707E3" w:rsidP="00610AF9">
      <w:pPr>
        <w:spacing w:line="360" w:lineRule="auto"/>
      </w:pPr>
    </w:p>
    <w:p w14:paraId="4A07D370" w14:textId="2641E405" w:rsidR="006707E3" w:rsidRPr="00610AF9" w:rsidRDefault="006707E3" w:rsidP="00610AF9">
      <w:pPr>
        <w:spacing w:line="360" w:lineRule="auto"/>
      </w:pPr>
      <w:r w:rsidRPr="00610AF9">
        <w:rPr>
          <w:b/>
          <w:bCs/>
        </w:rPr>
        <w:t>8</w:t>
      </w:r>
      <w:r w:rsidRPr="00610AF9">
        <w:t xml:space="preserve"> Please supply your Ofsted Registration Number (or type "N/A" if you do not have one). </w:t>
      </w:r>
    </w:p>
    <w:p w14:paraId="2E2A59BC" w14:textId="77777777" w:rsidR="006707E3" w:rsidRPr="00610AF9" w:rsidRDefault="006707E3" w:rsidP="00610AF9">
      <w:pPr>
        <w:spacing w:line="360" w:lineRule="auto"/>
      </w:pPr>
    </w:p>
    <w:p w14:paraId="77CCB6AA" w14:textId="48D56B2F" w:rsidR="006707E3" w:rsidRPr="00610AF9" w:rsidRDefault="006707E3" w:rsidP="00610AF9">
      <w:pPr>
        <w:spacing w:line="360" w:lineRule="auto"/>
      </w:pPr>
      <w:r w:rsidRPr="00610AF9">
        <w:rPr>
          <w:b/>
          <w:bCs/>
        </w:rPr>
        <w:t>9</w:t>
      </w:r>
      <w:r w:rsidRPr="00610AF9">
        <w:t xml:space="preserve"> What was the date of your last Ofsted Inspection? (</w:t>
      </w:r>
      <w:proofErr w:type="gramStart"/>
      <w:r w:rsidRPr="00610AF9">
        <w:t>if</w:t>
      </w:r>
      <w:proofErr w:type="gramEnd"/>
      <w:r w:rsidRPr="00610AF9">
        <w:t xml:space="preserve"> applicable) </w:t>
      </w:r>
    </w:p>
    <w:p w14:paraId="2657F6DD" w14:textId="77777777" w:rsidR="006707E3" w:rsidRPr="00610AF9" w:rsidRDefault="006707E3" w:rsidP="00610AF9">
      <w:pPr>
        <w:spacing w:line="360" w:lineRule="auto"/>
      </w:pPr>
    </w:p>
    <w:p w14:paraId="5F746723" w14:textId="627E197E" w:rsidR="006707E3" w:rsidRPr="00610AF9" w:rsidRDefault="006707E3" w:rsidP="00610AF9">
      <w:pPr>
        <w:spacing w:line="360" w:lineRule="auto"/>
      </w:pPr>
      <w:r w:rsidRPr="00610AF9">
        <w:rPr>
          <w:b/>
          <w:bCs/>
        </w:rPr>
        <w:t>10</w:t>
      </w:r>
      <w:r w:rsidRPr="00610AF9">
        <w:t xml:space="preserve"> What was the grade provided at that inspection? (</w:t>
      </w:r>
      <w:proofErr w:type="gramStart"/>
      <w:r w:rsidRPr="00610AF9">
        <w:t>if</w:t>
      </w:r>
      <w:proofErr w:type="gramEnd"/>
      <w:r w:rsidRPr="00610AF9">
        <w:t xml:space="preserve"> applicable) </w:t>
      </w:r>
    </w:p>
    <w:p w14:paraId="5E07B57C" w14:textId="77777777" w:rsidR="006707E3" w:rsidRPr="00610AF9" w:rsidRDefault="006707E3" w:rsidP="00610AF9">
      <w:pPr>
        <w:spacing w:line="360" w:lineRule="auto"/>
      </w:pPr>
    </w:p>
    <w:p w14:paraId="5AFA5B16" w14:textId="7F85B389" w:rsidR="006707E3" w:rsidRPr="00610AF9" w:rsidRDefault="006707E3" w:rsidP="00610AF9">
      <w:pPr>
        <w:spacing w:line="360" w:lineRule="auto"/>
      </w:pPr>
      <w:r w:rsidRPr="00610AF9">
        <w:rPr>
          <w:b/>
          <w:bCs/>
        </w:rPr>
        <w:t>11</w:t>
      </w:r>
      <w:r w:rsidRPr="00610AF9">
        <w:t xml:space="preserve"> What type of childcare provision are you? </w:t>
      </w:r>
    </w:p>
    <w:p w14:paraId="53766D99" w14:textId="77777777" w:rsidR="006707E3" w:rsidRPr="00610AF9" w:rsidRDefault="006707E3" w:rsidP="00610AF9">
      <w:pPr>
        <w:spacing w:line="360" w:lineRule="auto"/>
      </w:pPr>
    </w:p>
    <w:p w14:paraId="01F015BD" w14:textId="28125133" w:rsidR="006707E3" w:rsidRPr="00610AF9" w:rsidRDefault="006707E3" w:rsidP="00610AF9">
      <w:pPr>
        <w:spacing w:line="360" w:lineRule="auto"/>
      </w:pPr>
      <w:r w:rsidRPr="00610AF9">
        <w:rPr>
          <w:b/>
          <w:bCs/>
        </w:rPr>
        <w:t>12</w:t>
      </w:r>
      <w:r w:rsidRPr="00610AF9">
        <w:t xml:space="preserve"> What category is the business type? </w:t>
      </w:r>
    </w:p>
    <w:p w14:paraId="7EDD76F6" w14:textId="77777777" w:rsidR="006707E3" w:rsidRPr="00610AF9" w:rsidRDefault="006707E3" w:rsidP="00610AF9">
      <w:pPr>
        <w:spacing w:line="360" w:lineRule="auto"/>
      </w:pPr>
    </w:p>
    <w:p w14:paraId="0758B572" w14:textId="708D4130" w:rsidR="006707E3" w:rsidRPr="00610AF9" w:rsidRDefault="006707E3" w:rsidP="00610AF9">
      <w:pPr>
        <w:spacing w:line="360" w:lineRule="auto"/>
      </w:pPr>
      <w:r w:rsidRPr="00610AF9">
        <w:rPr>
          <w:b/>
          <w:bCs/>
        </w:rPr>
        <w:t>13</w:t>
      </w:r>
      <w:r w:rsidRPr="00610AF9">
        <w:t xml:space="preserve"> Do you declare that you have legal authority to make this application on behalf of the organisation and you have fulfilled all service specification criteria? </w:t>
      </w:r>
    </w:p>
    <w:p w14:paraId="30D4C086" w14:textId="77777777" w:rsidR="006707E3" w:rsidRPr="00610AF9" w:rsidRDefault="006707E3" w:rsidP="00610AF9">
      <w:pPr>
        <w:spacing w:line="360" w:lineRule="auto"/>
      </w:pPr>
    </w:p>
    <w:p w14:paraId="7FE5D0A0" w14:textId="458C41E6" w:rsidR="006707E3" w:rsidRPr="00610AF9" w:rsidRDefault="006707E3" w:rsidP="00610AF9">
      <w:pPr>
        <w:spacing w:line="360" w:lineRule="auto"/>
      </w:pPr>
      <w:r w:rsidRPr="00610AF9">
        <w:rPr>
          <w:b/>
          <w:bCs/>
        </w:rPr>
        <w:t>14</w:t>
      </w:r>
      <w:r w:rsidRPr="00610AF9">
        <w:t xml:space="preserve"> Is this application dependant on being successful with other funding opportunities? </w:t>
      </w:r>
    </w:p>
    <w:p w14:paraId="3B510281" w14:textId="77777777" w:rsidR="006707E3" w:rsidRPr="00610AF9" w:rsidRDefault="006707E3" w:rsidP="00610AF9">
      <w:pPr>
        <w:spacing w:line="360" w:lineRule="auto"/>
      </w:pPr>
    </w:p>
    <w:p w14:paraId="122EA8FC" w14:textId="353B1400" w:rsidR="006707E3" w:rsidRPr="00610AF9" w:rsidRDefault="006707E3" w:rsidP="00610AF9">
      <w:pPr>
        <w:spacing w:line="360" w:lineRule="auto"/>
      </w:pPr>
      <w:r w:rsidRPr="00610AF9">
        <w:rPr>
          <w:b/>
          <w:bCs/>
        </w:rPr>
        <w:t>15</w:t>
      </w:r>
      <w:r w:rsidRPr="00610AF9">
        <w:t xml:space="preserve"> If yes, please select what the other funding opportunities ar</w:t>
      </w:r>
      <w:r w:rsidR="00475537" w:rsidRPr="00610AF9">
        <w:t>e?</w:t>
      </w:r>
    </w:p>
    <w:p w14:paraId="2FEAA775" w14:textId="77777777" w:rsidR="00610AF9" w:rsidRDefault="00610AF9" w:rsidP="00610AF9">
      <w:pPr>
        <w:spacing w:line="240" w:lineRule="auto"/>
      </w:pPr>
    </w:p>
    <w:p w14:paraId="6B99CD43" w14:textId="77777777" w:rsidR="00610AF9" w:rsidRDefault="00610AF9" w:rsidP="00610AF9">
      <w:pPr>
        <w:spacing w:line="240" w:lineRule="auto"/>
      </w:pPr>
    </w:p>
    <w:p w14:paraId="2159330D" w14:textId="5827028D" w:rsidR="00B930F5" w:rsidRPr="00610AF9" w:rsidRDefault="002D7913" w:rsidP="00610AF9">
      <w:pPr>
        <w:spacing w:line="240" w:lineRule="auto"/>
        <w:rPr>
          <w:b/>
          <w:bCs/>
        </w:rPr>
      </w:pPr>
      <w:r w:rsidRPr="00610AF9">
        <w:rPr>
          <w:b/>
          <w:bCs/>
          <w:u w:val="single"/>
        </w:rPr>
        <w:lastRenderedPageBreak/>
        <w:t>F</w:t>
      </w:r>
      <w:r w:rsidR="00597A83" w:rsidRPr="00610AF9">
        <w:rPr>
          <w:b/>
          <w:bCs/>
          <w:u w:val="single"/>
        </w:rPr>
        <w:t>EEE 1 &amp; 2 W Capital funding application</w:t>
      </w:r>
      <w:r w:rsidR="00597A83" w:rsidRPr="00610AF9">
        <w:rPr>
          <w:b/>
          <w:bCs/>
        </w:rPr>
        <w:t xml:space="preserve"> </w:t>
      </w:r>
    </w:p>
    <w:p w14:paraId="088BF837" w14:textId="77777777" w:rsidR="00E8037C" w:rsidRPr="00610AF9" w:rsidRDefault="00E8037C" w:rsidP="00610AF9">
      <w:pPr>
        <w:spacing w:line="240" w:lineRule="auto"/>
      </w:pPr>
    </w:p>
    <w:p w14:paraId="356CB029" w14:textId="71880AE9" w:rsidR="00B930F5" w:rsidRPr="00610AF9" w:rsidRDefault="00597A83" w:rsidP="00610AF9">
      <w:pPr>
        <w:spacing w:line="240" w:lineRule="auto"/>
      </w:pPr>
      <w:r w:rsidRPr="00610AF9">
        <w:rPr>
          <w:b/>
          <w:bCs/>
        </w:rPr>
        <w:t>16</w:t>
      </w:r>
      <w:r w:rsidRPr="00610AF9">
        <w:t xml:space="preserve"> Which eligible ward(s) does your setting serve? </w:t>
      </w:r>
      <w:r w:rsidR="00E8037C" w:rsidRPr="00610AF9">
        <w:t>(</w:t>
      </w:r>
      <w:proofErr w:type="gramStart"/>
      <w:r w:rsidR="00E8037C" w:rsidRPr="00610AF9">
        <w:t>please</w:t>
      </w:r>
      <w:proofErr w:type="gramEnd"/>
      <w:r w:rsidR="00E8037C" w:rsidRPr="00610AF9">
        <w:t xml:space="preserve"> check </w:t>
      </w:r>
      <w:r w:rsidR="006C53F4" w:rsidRPr="00610AF9">
        <w:t>service specifications)</w:t>
      </w:r>
    </w:p>
    <w:p w14:paraId="5ACCD544" w14:textId="77777777" w:rsidR="006264B7" w:rsidRPr="00610AF9" w:rsidRDefault="006264B7" w:rsidP="00610AF9">
      <w:pPr>
        <w:spacing w:line="240" w:lineRule="auto"/>
      </w:pPr>
    </w:p>
    <w:p w14:paraId="7BADFE40" w14:textId="77777777" w:rsidR="00663640" w:rsidRPr="00610AF9" w:rsidRDefault="00597A83" w:rsidP="00610AF9">
      <w:pPr>
        <w:spacing w:line="240" w:lineRule="auto"/>
      </w:pPr>
      <w:r w:rsidRPr="00610AF9">
        <w:rPr>
          <w:b/>
          <w:bCs/>
        </w:rPr>
        <w:t>17</w:t>
      </w:r>
      <w:r w:rsidRPr="00610AF9">
        <w:t xml:space="preserve"> What is your current operating capacity? </w:t>
      </w:r>
    </w:p>
    <w:p w14:paraId="4D8EFF7A" w14:textId="77777777" w:rsidR="006264B7" w:rsidRPr="00610AF9" w:rsidRDefault="006264B7" w:rsidP="00610AF9">
      <w:pPr>
        <w:spacing w:line="240" w:lineRule="auto"/>
      </w:pPr>
    </w:p>
    <w:p w14:paraId="06FF2EE0" w14:textId="77777777" w:rsidR="00663640" w:rsidRPr="00610AF9" w:rsidRDefault="00597A83" w:rsidP="00610AF9">
      <w:pPr>
        <w:spacing w:line="240" w:lineRule="auto"/>
      </w:pPr>
      <w:r w:rsidRPr="00610AF9">
        <w:rPr>
          <w:b/>
          <w:bCs/>
        </w:rPr>
        <w:t>18</w:t>
      </w:r>
      <w:r w:rsidRPr="00610AF9">
        <w:t xml:space="preserve"> What is the breakdown of places per age? </w:t>
      </w:r>
    </w:p>
    <w:p w14:paraId="4E7E75FA" w14:textId="77777777" w:rsidR="006264B7" w:rsidRPr="00610AF9" w:rsidRDefault="006264B7" w:rsidP="00610AF9">
      <w:pPr>
        <w:spacing w:line="240" w:lineRule="auto"/>
      </w:pPr>
    </w:p>
    <w:p w14:paraId="10119B9A" w14:textId="77777777" w:rsidR="00663640" w:rsidRPr="00610AF9" w:rsidRDefault="00597A83" w:rsidP="00610AF9">
      <w:pPr>
        <w:spacing w:line="240" w:lineRule="auto"/>
      </w:pPr>
      <w:r w:rsidRPr="00610AF9">
        <w:rPr>
          <w:b/>
          <w:bCs/>
        </w:rPr>
        <w:t>19</w:t>
      </w:r>
      <w:r w:rsidRPr="00610AF9">
        <w:t xml:space="preserve"> How many additional FEEE1W &amp; 2W places are you creating? </w:t>
      </w:r>
    </w:p>
    <w:p w14:paraId="3F25CFFB" w14:textId="77777777" w:rsidR="006264B7" w:rsidRPr="00610AF9" w:rsidRDefault="006264B7" w:rsidP="00610AF9">
      <w:pPr>
        <w:spacing w:line="240" w:lineRule="auto"/>
      </w:pPr>
    </w:p>
    <w:p w14:paraId="7324601C" w14:textId="77777777" w:rsidR="00AD0355" w:rsidRPr="00610AF9" w:rsidRDefault="00597A83" w:rsidP="00610AF9">
      <w:pPr>
        <w:spacing w:line="240" w:lineRule="auto"/>
      </w:pPr>
      <w:r w:rsidRPr="00610AF9">
        <w:rPr>
          <w:b/>
          <w:bCs/>
        </w:rPr>
        <w:t>20</w:t>
      </w:r>
      <w:r w:rsidRPr="00610AF9">
        <w:t xml:space="preserve"> How will the setting deliver each FEEE type place (flexibility and meeting contract requirements etc.)? </w:t>
      </w:r>
    </w:p>
    <w:p w14:paraId="690E1FAB" w14:textId="77777777" w:rsidR="006264B7" w:rsidRPr="00610AF9" w:rsidRDefault="006264B7" w:rsidP="00610AF9">
      <w:pPr>
        <w:spacing w:line="240" w:lineRule="auto"/>
      </w:pPr>
    </w:p>
    <w:p w14:paraId="4F9CE445" w14:textId="77777777" w:rsidR="00640C0D" w:rsidRPr="00610AF9" w:rsidRDefault="00597A83" w:rsidP="00610AF9">
      <w:pPr>
        <w:spacing w:line="240" w:lineRule="auto"/>
      </w:pPr>
      <w:r w:rsidRPr="00610AF9">
        <w:rPr>
          <w:b/>
          <w:bCs/>
        </w:rPr>
        <w:t>21</w:t>
      </w:r>
      <w:r w:rsidRPr="00610AF9">
        <w:t xml:space="preserve"> How much are you applying for?</w:t>
      </w:r>
      <w:r w:rsidR="00AD0355" w:rsidRPr="00610AF9">
        <w:t xml:space="preserve"> </w:t>
      </w:r>
      <w:r w:rsidR="00BE4124" w:rsidRPr="00610AF9">
        <w:t xml:space="preserve">Tick over £15k or </w:t>
      </w:r>
      <w:proofErr w:type="gramStart"/>
      <w:r w:rsidR="00BE4124" w:rsidRPr="00610AF9">
        <w:t>Under</w:t>
      </w:r>
      <w:proofErr w:type="gramEnd"/>
      <w:r w:rsidR="00BE4124" w:rsidRPr="00610AF9">
        <w:t xml:space="preserve"> </w:t>
      </w:r>
      <w:r w:rsidR="00640C0D" w:rsidRPr="00610AF9">
        <w:t xml:space="preserve">£15k </w:t>
      </w:r>
    </w:p>
    <w:p w14:paraId="5BFCEF3F" w14:textId="12949A1B" w:rsidR="00AD0355" w:rsidRPr="00610AF9" w:rsidRDefault="00640C0D" w:rsidP="00610AF9">
      <w:pPr>
        <w:spacing w:line="240" w:lineRule="auto"/>
      </w:pPr>
      <w:r w:rsidRPr="00610AF9">
        <w:t>What is the exact amount you are applying for?</w:t>
      </w:r>
      <w:r w:rsidR="00597A83" w:rsidRPr="00610AF9">
        <w:t xml:space="preserve"> (You will be required to upload the quotes at the end of the application) £</w:t>
      </w:r>
    </w:p>
    <w:p w14:paraId="3CD52498" w14:textId="77777777" w:rsidR="006264B7" w:rsidRPr="00610AF9" w:rsidRDefault="006264B7" w:rsidP="00610AF9">
      <w:pPr>
        <w:spacing w:line="240" w:lineRule="auto"/>
      </w:pPr>
    </w:p>
    <w:p w14:paraId="426283DC" w14:textId="77777777" w:rsidR="00D627D6" w:rsidRPr="00610AF9" w:rsidRDefault="00597A83" w:rsidP="00610AF9">
      <w:pPr>
        <w:spacing w:line="240" w:lineRule="auto"/>
      </w:pPr>
      <w:r w:rsidRPr="00610AF9">
        <w:rPr>
          <w:b/>
          <w:bCs/>
        </w:rPr>
        <w:t>22</w:t>
      </w:r>
      <w:r w:rsidRPr="00610AF9">
        <w:t xml:space="preserve"> Mobilisation of building works If an existing building is being </w:t>
      </w:r>
      <w:proofErr w:type="gramStart"/>
      <w:r w:rsidRPr="00610AF9">
        <w:t>expanded</w:t>
      </w:r>
      <w:proofErr w:type="gramEnd"/>
      <w:r w:rsidRPr="00610AF9">
        <w:t xml:space="preserve"> please enter details of building, including address.: If it is a new build, please provide site details, including address.: </w:t>
      </w:r>
    </w:p>
    <w:p w14:paraId="5C6F4ED5" w14:textId="77777777" w:rsidR="00D627D6" w:rsidRPr="00610AF9" w:rsidRDefault="00597A83" w:rsidP="00610AF9">
      <w:pPr>
        <w:spacing w:line="240" w:lineRule="auto"/>
      </w:pPr>
      <w:r w:rsidRPr="00610AF9">
        <w:t xml:space="preserve">Details of proposed building work.: </w:t>
      </w:r>
    </w:p>
    <w:p w14:paraId="0F7EAF8E" w14:textId="5869585A" w:rsidR="00D627D6" w:rsidRPr="00610AF9" w:rsidRDefault="00597A83" w:rsidP="00610AF9">
      <w:pPr>
        <w:spacing w:line="240" w:lineRule="auto"/>
      </w:pPr>
      <w:r w:rsidRPr="00610AF9">
        <w:t xml:space="preserve">Details of planning requirements.: </w:t>
      </w:r>
    </w:p>
    <w:p w14:paraId="14850302" w14:textId="77777777" w:rsidR="00D627D6" w:rsidRPr="00610AF9" w:rsidRDefault="00D627D6" w:rsidP="00610AF9">
      <w:pPr>
        <w:spacing w:line="240" w:lineRule="auto"/>
      </w:pPr>
    </w:p>
    <w:p w14:paraId="67EFE905" w14:textId="77777777" w:rsidR="00D627D6" w:rsidRPr="00610AF9" w:rsidRDefault="00597A83" w:rsidP="00610AF9">
      <w:pPr>
        <w:spacing w:line="240" w:lineRule="auto"/>
      </w:pPr>
      <w:r w:rsidRPr="00610AF9">
        <w:rPr>
          <w:b/>
          <w:bCs/>
        </w:rPr>
        <w:t xml:space="preserve">23 </w:t>
      </w:r>
      <w:proofErr w:type="gramStart"/>
      <w:r w:rsidRPr="00610AF9">
        <w:t>In regards to</w:t>
      </w:r>
      <w:proofErr w:type="gramEnd"/>
      <w:r w:rsidRPr="00610AF9">
        <w:t xml:space="preserve"> building and site ownership/lease arrangements do you have agreements or approvals in place to undertake the necessary alterations? </w:t>
      </w:r>
    </w:p>
    <w:p w14:paraId="0EC11AA5" w14:textId="77777777" w:rsidR="00D627D6" w:rsidRPr="00610AF9" w:rsidRDefault="00D627D6" w:rsidP="00610AF9">
      <w:pPr>
        <w:spacing w:line="240" w:lineRule="auto"/>
      </w:pPr>
    </w:p>
    <w:p w14:paraId="1111E4CA" w14:textId="7F6DB8F4" w:rsidR="00D627D6" w:rsidRPr="00610AF9" w:rsidRDefault="00597A83" w:rsidP="00610AF9">
      <w:pPr>
        <w:spacing w:line="240" w:lineRule="auto"/>
      </w:pPr>
      <w:r w:rsidRPr="00610AF9">
        <w:rPr>
          <w:b/>
          <w:bCs/>
        </w:rPr>
        <w:t>24</w:t>
      </w:r>
      <w:r w:rsidRPr="00610AF9">
        <w:t xml:space="preserve"> Mobilisation - Please provide a plan that details how service delivery will be mobilised and the timescales for full delivery including identification of risks and contingencies. </w:t>
      </w:r>
      <w:r w:rsidR="00EA537B" w:rsidRPr="00610AF9">
        <w:t>Please see criteria for further information Mobilisation.</w:t>
      </w:r>
    </w:p>
    <w:p w14:paraId="1B7772D4" w14:textId="77777777" w:rsidR="00907A66" w:rsidRPr="00610AF9" w:rsidRDefault="000066D0" w:rsidP="00610AF9">
      <w:pPr>
        <w:pStyle w:val="Heading4"/>
        <w:spacing w:before="0" w:beforeAutospacing="0" w:after="0" w:afterAutospacing="0"/>
        <w:ind w:left="375" w:right="375"/>
        <w:rPr>
          <w:rFonts w:ascii="Arial" w:hAnsi="Arial" w:cs="Arial"/>
          <w:b w:val="0"/>
          <w:bCs w:val="0"/>
          <w:color w:val="000000"/>
          <w:sz w:val="22"/>
          <w:szCs w:val="22"/>
        </w:rPr>
      </w:pPr>
      <w:hyperlink r:id="rId5" w:anchor="question-2024-02-19-0370592219-factbanksubquestion-1708353205-36" w:history="1">
        <w:r w:rsidR="00907A66" w:rsidRPr="00610AF9">
          <w:rPr>
            <w:rStyle w:val="Hyperlink"/>
            <w:rFonts w:ascii="Arial" w:hAnsi="Arial" w:cs="Arial"/>
            <w:b w:val="0"/>
            <w:bCs w:val="0"/>
            <w:sz w:val="22"/>
            <w:szCs w:val="22"/>
          </w:rPr>
          <w:t>Criteria</w:t>
        </w:r>
      </w:hyperlink>
    </w:p>
    <w:p w14:paraId="507CEF4E" w14:textId="77777777" w:rsidR="00907A66" w:rsidRPr="00610AF9" w:rsidRDefault="00907A66" w:rsidP="00610AF9">
      <w:pPr>
        <w:pStyle w:val="NormalWeb"/>
        <w:numPr>
          <w:ilvl w:val="0"/>
          <w:numId w:val="6"/>
        </w:numPr>
        <w:spacing w:before="0" w:beforeAutospacing="0" w:after="0" w:afterAutospacing="0"/>
        <w:rPr>
          <w:rFonts w:ascii="Arial" w:hAnsi="Arial" w:cs="Arial"/>
          <w:color w:val="000000"/>
        </w:rPr>
      </w:pPr>
      <w:r w:rsidRPr="00610AF9">
        <w:rPr>
          <w:rFonts w:ascii="Arial" w:hAnsi="Arial" w:cs="Arial"/>
          <w:color w:val="000000"/>
        </w:rPr>
        <w:t>Where applicable, please demonstrate the following points:</w:t>
      </w:r>
    </w:p>
    <w:p w14:paraId="63F55754" w14:textId="402752B7" w:rsidR="00907A66" w:rsidRPr="00610AF9" w:rsidRDefault="00907A66" w:rsidP="00610AF9">
      <w:pPr>
        <w:pStyle w:val="NormalWeb"/>
        <w:numPr>
          <w:ilvl w:val="1"/>
          <w:numId w:val="6"/>
        </w:numPr>
        <w:spacing w:before="0" w:beforeAutospacing="0" w:after="0" w:afterAutospacing="0"/>
        <w:rPr>
          <w:rFonts w:ascii="Arial" w:hAnsi="Arial" w:cs="Arial"/>
          <w:color w:val="000000"/>
        </w:rPr>
      </w:pPr>
      <w:r w:rsidRPr="00610AF9">
        <w:rPr>
          <w:rFonts w:ascii="Arial" w:hAnsi="Arial" w:cs="Arial"/>
          <w:color w:val="000000"/>
        </w:rPr>
        <w:t>Research that demonstrates local knowledge and need</w:t>
      </w:r>
    </w:p>
    <w:p w14:paraId="5624231B" w14:textId="33876A8A" w:rsidR="00907A66" w:rsidRPr="00610AF9" w:rsidRDefault="00907A66" w:rsidP="00610AF9">
      <w:pPr>
        <w:pStyle w:val="NormalWeb"/>
        <w:numPr>
          <w:ilvl w:val="1"/>
          <w:numId w:val="6"/>
        </w:numPr>
        <w:spacing w:before="0" w:beforeAutospacing="0" w:after="0" w:afterAutospacing="0"/>
        <w:rPr>
          <w:rFonts w:ascii="Arial" w:hAnsi="Arial" w:cs="Arial"/>
          <w:color w:val="000000"/>
        </w:rPr>
      </w:pPr>
      <w:r w:rsidRPr="00610AF9">
        <w:rPr>
          <w:rFonts w:ascii="Arial" w:hAnsi="Arial" w:cs="Arial"/>
          <w:color w:val="000000"/>
        </w:rPr>
        <w:t xml:space="preserve">Capacity within the organisation to expand and </w:t>
      </w:r>
      <w:proofErr w:type="gramStart"/>
      <w:r w:rsidRPr="00610AF9">
        <w:rPr>
          <w:rFonts w:ascii="Arial" w:hAnsi="Arial" w:cs="Arial"/>
          <w:color w:val="000000"/>
        </w:rPr>
        <w:t>mobilise</w:t>
      </w:r>
      <w:proofErr w:type="gramEnd"/>
    </w:p>
    <w:p w14:paraId="62AC88E6" w14:textId="77777777" w:rsidR="007E4170" w:rsidRPr="00610AF9" w:rsidRDefault="00907A66" w:rsidP="00610AF9">
      <w:pPr>
        <w:pStyle w:val="NormalWeb"/>
        <w:numPr>
          <w:ilvl w:val="1"/>
          <w:numId w:val="6"/>
        </w:numPr>
        <w:spacing w:before="0" w:beforeAutospacing="0" w:after="0" w:afterAutospacing="0"/>
        <w:rPr>
          <w:rFonts w:ascii="Arial" w:hAnsi="Arial" w:cs="Arial"/>
          <w:color w:val="000000"/>
        </w:rPr>
      </w:pPr>
      <w:r w:rsidRPr="00610AF9">
        <w:rPr>
          <w:rFonts w:ascii="Arial" w:hAnsi="Arial" w:cs="Arial"/>
          <w:color w:val="000000"/>
        </w:rPr>
        <w:t>Risks and issues</w:t>
      </w:r>
    </w:p>
    <w:p w14:paraId="6199C5A9" w14:textId="5036D595" w:rsidR="00907A66" w:rsidRPr="00610AF9" w:rsidRDefault="00907A66" w:rsidP="00610AF9">
      <w:pPr>
        <w:pStyle w:val="NormalWeb"/>
        <w:numPr>
          <w:ilvl w:val="1"/>
          <w:numId w:val="6"/>
        </w:numPr>
        <w:spacing w:before="0" w:beforeAutospacing="0" w:after="0" w:afterAutospacing="0"/>
        <w:rPr>
          <w:rFonts w:ascii="Arial" w:hAnsi="Arial" w:cs="Arial"/>
          <w:color w:val="000000"/>
        </w:rPr>
      </w:pPr>
      <w:r w:rsidRPr="00610AF9">
        <w:rPr>
          <w:rFonts w:ascii="Arial" w:hAnsi="Arial" w:cs="Arial"/>
          <w:color w:val="000000"/>
        </w:rPr>
        <w:t>Any changes to legal structure or governance</w:t>
      </w:r>
    </w:p>
    <w:p w14:paraId="6340DCA7" w14:textId="762959AD" w:rsidR="00907A66" w:rsidRPr="00610AF9" w:rsidRDefault="00907A66" w:rsidP="00610AF9">
      <w:pPr>
        <w:pStyle w:val="NormalWeb"/>
        <w:numPr>
          <w:ilvl w:val="1"/>
          <w:numId w:val="6"/>
        </w:numPr>
        <w:spacing w:before="0" w:beforeAutospacing="0" w:after="0" w:afterAutospacing="0"/>
        <w:rPr>
          <w:rFonts w:ascii="Arial" w:hAnsi="Arial" w:cs="Arial"/>
          <w:color w:val="000000"/>
        </w:rPr>
      </w:pPr>
      <w:r w:rsidRPr="00610AF9">
        <w:rPr>
          <w:rFonts w:ascii="Arial" w:hAnsi="Arial" w:cs="Arial"/>
          <w:color w:val="000000"/>
        </w:rPr>
        <w:t>Staff recruitment</w:t>
      </w:r>
    </w:p>
    <w:p w14:paraId="4A5DE0F6" w14:textId="2B623B28" w:rsidR="00907A66" w:rsidRPr="00610AF9" w:rsidRDefault="00907A66" w:rsidP="00610AF9">
      <w:pPr>
        <w:pStyle w:val="NormalWeb"/>
        <w:numPr>
          <w:ilvl w:val="1"/>
          <w:numId w:val="6"/>
        </w:numPr>
        <w:spacing w:before="0" w:beforeAutospacing="0" w:after="0" w:afterAutospacing="0"/>
        <w:rPr>
          <w:rFonts w:ascii="Arial" w:hAnsi="Arial" w:cs="Arial"/>
          <w:color w:val="000000"/>
        </w:rPr>
      </w:pPr>
      <w:r w:rsidRPr="00610AF9">
        <w:rPr>
          <w:rFonts w:ascii="Arial" w:hAnsi="Arial" w:cs="Arial"/>
          <w:color w:val="000000"/>
        </w:rPr>
        <w:t>Marketing</w:t>
      </w:r>
    </w:p>
    <w:p w14:paraId="0E8C2599" w14:textId="72844A5D" w:rsidR="00907A66" w:rsidRPr="00610AF9" w:rsidRDefault="00907A66" w:rsidP="00610AF9">
      <w:pPr>
        <w:pStyle w:val="NormalWeb"/>
        <w:numPr>
          <w:ilvl w:val="1"/>
          <w:numId w:val="6"/>
        </w:numPr>
        <w:spacing w:before="0" w:beforeAutospacing="0" w:after="0" w:afterAutospacing="0"/>
        <w:rPr>
          <w:rFonts w:ascii="Arial" w:hAnsi="Arial" w:cs="Arial"/>
          <w:color w:val="000000"/>
        </w:rPr>
      </w:pPr>
      <w:r w:rsidRPr="00610AF9">
        <w:rPr>
          <w:rFonts w:ascii="Arial" w:hAnsi="Arial" w:cs="Arial"/>
          <w:color w:val="000000"/>
        </w:rPr>
        <w:t>Installation of equipment and resources</w:t>
      </w:r>
    </w:p>
    <w:p w14:paraId="318B0519" w14:textId="5825D402" w:rsidR="00907A66" w:rsidRPr="00610AF9" w:rsidRDefault="00907A66" w:rsidP="00610AF9">
      <w:pPr>
        <w:pStyle w:val="NormalWeb"/>
        <w:numPr>
          <w:ilvl w:val="1"/>
          <w:numId w:val="6"/>
        </w:numPr>
        <w:spacing w:before="0" w:beforeAutospacing="0" w:after="0" w:afterAutospacing="0"/>
        <w:rPr>
          <w:rFonts w:ascii="Arial" w:hAnsi="Arial" w:cs="Arial"/>
          <w:color w:val="000000"/>
        </w:rPr>
      </w:pPr>
      <w:r w:rsidRPr="00610AF9">
        <w:rPr>
          <w:rFonts w:ascii="Arial" w:hAnsi="Arial" w:cs="Arial"/>
          <w:color w:val="000000"/>
        </w:rPr>
        <w:t>Ofsted registration</w:t>
      </w:r>
    </w:p>
    <w:p w14:paraId="127D0FCC" w14:textId="77777777" w:rsidR="00907A66" w:rsidRPr="00610AF9" w:rsidRDefault="00907A66" w:rsidP="00610AF9">
      <w:pPr>
        <w:pStyle w:val="NormalWeb"/>
        <w:spacing w:before="0" w:beforeAutospacing="0" w:after="0" w:afterAutospacing="0"/>
        <w:rPr>
          <w:rFonts w:ascii="Arial" w:hAnsi="Arial" w:cs="Arial"/>
          <w:color w:val="000000"/>
        </w:rPr>
      </w:pPr>
    </w:p>
    <w:p w14:paraId="3D4F517F" w14:textId="77777777" w:rsidR="00907A66" w:rsidRPr="00610AF9" w:rsidRDefault="00907A66" w:rsidP="00610AF9">
      <w:pPr>
        <w:pStyle w:val="NormalWeb"/>
        <w:spacing w:before="0" w:beforeAutospacing="0" w:after="0" w:afterAutospacing="0"/>
        <w:rPr>
          <w:rFonts w:ascii="Arial" w:hAnsi="Arial" w:cs="Arial"/>
          <w:color w:val="000000"/>
        </w:rPr>
      </w:pPr>
      <w:r w:rsidRPr="00610AF9">
        <w:rPr>
          <w:rFonts w:ascii="Arial" w:hAnsi="Arial" w:cs="Arial"/>
          <w:color w:val="000000"/>
        </w:rPr>
        <w:t xml:space="preserve">Please provide a potential staffing structure and detail how you would recruit, retain, </w:t>
      </w:r>
      <w:proofErr w:type="gramStart"/>
      <w:r w:rsidRPr="00610AF9">
        <w:rPr>
          <w:rFonts w:ascii="Arial" w:hAnsi="Arial" w:cs="Arial"/>
          <w:color w:val="000000"/>
        </w:rPr>
        <w:t>induct</w:t>
      </w:r>
      <w:proofErr w:type="gramEnd"/>
      <w:r w:rsidRPr="00610AF9">
        <w:rPr>
          <w:rFonts w:ascii="Arial" w:hAnsi="Arial" w:cs="Arial"/>
          <w:color w:val="000000"/>
        </w:rPr>
        <w:t xml:space="preserve"> and provide ongoing support to your workforce to enable them to provide a high-quality service for local children and their families.</w:t>
      </w:r>
    </w:p>
    <w:p w14:paraId="26F63E91" w14:textId="77777777" w:rsidR="00907A66" w:rsidRPr="00610AF9" w:rsidRDefault="00907A66" w:rsidP="00610AF9">
      <w:pPr>
        <w:pStyle w:val="NormalWeb"/>
        <w:numPr>
          <w:ilvl w:val="0"/>
          <w:numId w:val="6"/>
        </w:numPr>
        <w:spacing w:before="0" w:beforeAutospacing="0" w:after="0" w:afterAutospacing="0"/>
        <w:rPr>
          <w:rFonts w:ascii="Arial" w:hAnsi="Arial" w:cs="Arial"/>
          <w:color w:val="000000"/>
        </w:rPr>
      </w:pPr>
      <w:r w:rsidRPr="00610AF9">
        <w:rPr>
          <w:rFonts w:ascii="Arial" w:hAnsi="Arial" w:cs="Arial"/>
          <w:color w:val="000000"/>
        </w:rPr>
        <w:t>Criteria: (if applicable)</w:t>
      </w:r>
    </w:p>
    <w:p w14:paraId="4FCB1AD0" w14:textId="3E43453E" w:rsidR="00907A66" w:rsidRPr="00610AF9" w:rsidRDefault="00907A66" w:rsidP="00610AF9">
      <w:pPr>
        <w:pStyle w:val="NormalWeb"/>
        <w:numPr>
          <w:ilvl w:val="1"/>
          <w:numId w:val="6"/>
        </w:numPr>
        <w:spacing w:before="0" w:beforeAutospacing="0" w:after="0" w:afterAutospacing="0"/>
        <w:rPr>
          <w:rFonts w:ascii="Arial" w:hAnsi="Arial" w:cs="Arial"/>
          <w:color w:val="000000"/>
        </w:rPr>
      </w:pPr>
      <w:r w:rsidRPr="00610AF9">
        <w:rPr>
          <w:rFonts w:ascii="Arial" w:hAnsi="Arial" w:cs="Arial"/>
          <w:color w:val="000000"/>
        </w:rPr>
        <w:t>Staffing structure</w:t>
      </w:r>
    </w:p>
    <w:p w14:paraId="3DD08B1C" w14:textId="35C4204F" w:rsidR="00907A66" w:rsidRPr="00610AF9" w:rsidRDefault="00907A66" w:rsidP="00610AF9">
      <w:pPr>
        <w:pStyle w:val="NormalWeb"/>
        <w:numPr>
          <w:ilvl w:val="1"/>
          <w:numId w:val="6"/>
        </w:numPr>
        <w:spacing w:before="0" w:beforeAutospacing="0" w:after="0" w:afterAutospacing="0"/>
        <w:rPr>
          <w:rFonts w:ascii="Arial" w:hAnsi="Arial" w:cs="Arial"/>
          <w:color w:val="000000"/>
        </w:rPr>
      </w:pPr>
      <w:r w:rsidRPr="00610AF9">
        <w:rPr>
          <w:rFonts w:ascii="Arial" w:hAnsi="Arial" w:cs="Arial"/>
          <w:color w:val="000000"/>
        </w:rPr>
        <w:t>Safer recruitment</w:t>
      </w:r>
    </w:p>
    <w:p w14:paraId="04757A15" w14:textId="401846CC" w:rsidR="00907A66" w:rsidRPr="00610AF9" w:rsidRDefault="00907A66" w:rsidP="00610AF9">
      <w:pPr>
        <w:pStyle w:val="NormalWeb"/>
        <w:numPr>
          <w:ilvl w:val="1"/>
          <w:numId w:val="6"/>
        </w:numPr>
        <w:spacing w:before="0" w:beforeAutospacing="0" w:after="0" w:afterAutospacing="0"/>
        <w:rPr>
          <w:rFonts w:ascii="Arial" w:hAnsi="Arial" w:cs="Arial"/>
          <w:color w:val="000000"/>
        </w:rPr>
      </w:pPr>
      <w:r w:rsidRPr="00610AF9">
        <w:rPr>
          <w:rFonts w:ascii="Arial" w:hAnsi="Arial" w:cs="Arial"/>
          <w:color w:val="000000"/>
        </w:rPr>
        <w:t>Staff qualifications</w:t>
      </w:r>
    </w:p>
    <w:p w14:paraId="29D920FE" w14:textId="7E60E09D" w:rsidR="00907A66" w:rsidRPr="00610AF9" w:rsidRDefault="00907A66" w:rsidP="00610AF9">
      <w:pPr>
        <w:pStyle w:val="NormalWeb"/>
        <w:numPr>
          <w:ilvl w:val="1"/>
          <w:numId w:val="6"/>
        </w:numPr>
        <w:spacing w:before="0" w:beforeAutospacing="0" w:after="0" w:afterAutospacing="0"/>
        <w:rPr>
          <w:rFonts w:ascii="Arial" w:hAnsi="Arial" w:cs="Arial"/>
          <w:color w:val="000000"/>
        </w:rPr>
      </w:pPr>
      <w:r w:rsidRPr="00610AF9">
        <w:rPr>
          <w:rFonts w:ascii="Arial" w:hAnsi="Arial" w:cs="Arial"/>
          <w:color w:val="000000"/>
        </w:rPr>
        <w:t>Induction policies</w:t>
      </w:r>
    </w:p>
    <w:p w14:paraId="09D36DF1" w14:textId="6595E570" w:rsidR="00907A66" w:rsidRPr="00610AF9" w:rsidRDefault="00907A66" w:rsidP="00610AF9">
      <w:pPr>
        <w:pStyle w:val="NormalWeb"/>
        <w:numPr>
          <w:ilvl w:val="1"/>
          <w:numId w:val="6"/>
        </w:numPr>
        <w:spacing w:before="0" w:beforeAutospacing="0" w:after="0" w:afterAutospacing="0"/>
        <w:rPr>
          <w:rFonts w:ascii="Arial" w:hAnsi="Arial" w:cs="Arial"/>
          <w:color w:val="000000"/>
        </w:rPr>
      </w:pPr>
      <w:r w:rsidRPr="00610AF9">
        <w:rPr>
          <w:rFonts w:ascii="Arial" w:hAnsi="Arial" w:cs="Arial"/>
          <w:color w:val="000000"/>
        </w:rPr>
        <w:t>Ongoing staff training and commitment to CPD</w:t>
      </w:r>
    </w:p>
    <w:p w14:paraId="0F2D7CD6" w14:textId="428FE403" w:rsidR="00907A66" w:rsidRPr="00610AF9" w:rsidRDefault="00907A66" w:rsidP="00610AF9">
      <w:pPr>
        <w:pStyle w:val="NormalWeb"/>
        <w:numPr>
          <w:ilvl w:val="1"/>
          <w:numId w:val="6"/>
        </w:numPr>
        <w:spacing w:before="0" w:beforeAutospacing="0" w:after="0" w:afterAutospacing="0"/>
        <w:rPr>
          <w:rFonts w:ascii="Arial" w:hAnsi="Arial" w:cs="Arial"/>
          <w:color w:val="000000"/>
        </w:rPr>
      </w:pPr>
      <w:r w:rsidRPr="00610AF9">
        <w:rPr>
          <w:rFonts w:ascii="Arial" w:hAnsi="Arial" w:cs="Arial"/>
          <w:color w:val="000000"/>
        </w:rPr>
        <w:t>Ongoing staff supervision</w:t>
      </w:r>
    </w:p>
    <w:p w14:paraId="273ECD99" w14:textId="77777777" w:rsidR="00907A66" w:rsidRPr="00610AF9" w:rsidRDefault="00907A66" w:rsidP="00610AF9">
      <w:pPr>
        <w:spacing w:line="240" w:lineRule="auto"/>
      </w:pPr>
    </w:p>
    <w:p w14:paraId="720BCAFB" w14:textId="77777777" w:rsidR="009A6D9D" w:rsidRPr="00610AF9" w:rsidRDefault="00597A83" w:rsidP="00610AF9">
      <w:pPr>
        <w:spacing w:line="240" w:lineRule="auto"/>
      </w:pPr>
      <w:r w:rsidRPr="00610AF9">
        <w:rPr>
          <w:b/>
          <w:bCs/>
        </w:rPr>
        <w:lastRenderedPageBreak/>
        <w:t>25</w:t>
      </w:r>
      <w:r w:rsidRPr="00610AF9">
        <w:t xml:space="preserve"> When do you anticipate the additional places will be accessible from? </w:t>
      </w:r>
    </w:p>
    <w:p w14:paraId="76277F96" w14:textId="77777777" w:rsidR="009A6D9D" w:rsidRPr="00610AF9" w:rsidRDefault="009A6D9D" w:rsidP="00610AF9">
      <w:pPr>
        <w:spacing w:line="240" w:lineRule="auto"/>
      </w:pPr>
    </w:p>
    <w:p w14:paraId="23DB8DF7" w14:textId="77777777" w:rsidR="009A6D9D" w:rsidRPr="00610AF9" w:rsidRDefault="00597A83" w:rsidP="00610AF9">
      <w:pPr>
        <w:spacing w:line="240" w:lineRule="auto"/>
      </w:pPr>
      <w:r w:rsidRPr="00610AF9">
        <w:rPr>
          <w:b/>
          <w:bCs/>
        </w:rPr>
        <w:t>26</w:t>
      </w:r>
      <w:r w:rsidRPr="00610AF9">
        <w:t xml:space="preserve"> Please describe your experience of managing building projects or how expert knowledge will be provided Project Management: </w:t>
      </w:r>
    </w:p>
    <w:p w14:paraId="4F86AA64" w14:textId="77777777" w:rsidR="009A6D9D" w:rsidRPr="00610AF9" w:rsidRDefault="009A6D9D" w:rsidP="00610AF9">
      <w:pPr>
        <w:spacing w:line="240" w:lineRule="auto"/>
      </w:pPr>
    </w:p>
    <w:p w14:paraId="479C0205" w14:textId="2C6DCA11" w:rsidR="009A6D9D" w:rsidRPr="00610AF9" w:rsidRDefault="00597A83" w:rsidP="00610AF9">
      <w:pPr>
        <w:spacing w:line="240" w:lineRule="auto"/>
      </w:pPr>
      <w:r w:rsidRPr="00610AF9">
        <w:rPr>
          <w:b/>
          <w:bCs/>
        </w:rPr>
        <w:t>27</w:t>
      </w:r>
      <w:r w:rsidRPr="00610AF9">
        <w:t xml:space="preserve"> In order to ensure you are compliant with the ECC funding contract please confirm the following:</w:t>
      </w:r>
      <w:r w:rsidR="008D3C2F" w:rsidRPr="00610AF9">
        <w:t xml:space="preserve"> </w:t>
      </w:r>
      <w:r w:rsidR="002259DC" w:rsidRPr="00610AF9">
        <w:t xml:space="preserve">(please </w:t>
      </w:r>
      <w:r w:rsidR="00EA7EF7" w:rsidRPr="00610AF9">
        <w:t>tick the following statements)</w:t>
      </w:r>
    </w:p>
    <w:p w14:paraId="01AAFA3A" w14:textId="77777777" w:rsidR="002D7913" w:rsidRPr="00610AF9" w:rsidRDefault="002D7913" w:rsidP="00610AF9">
      <w:pPr>
        <w:spacing w:line="240" w:lineRule="auto"/>
      </w:pPr>
    </w:p>
    <w:p w14:paraId="479D750B" w14:textId="77777777" w:rsidR="00E76597" w:rsidRPr="00610AF9" w:rsidRDefault="00E76597" w:rsidP="00610AF9">
      <w:pPr>
        <w:pStyle w:val="ListParagraph"/>
        <w:numPr>
          <w:ilvl w:val="0"/>
          <w:numId w:val="1"/>
        </w:numPr>
        <w:spacing w:line="240" w:lineRule="auto"/>
        <w:rPr>
          <w:rStyle w:val="cs-checkbox-input-wrapper"/>
          <w:sz w:val="20"/>
          <w:szCs w:val="20"/>
        </w:rPr>
      </w:pPr>
      <w:r w:rsidRPr="00610AF9">
        <w:rPr>
          <w:rStyle w:val="cs-checkbox-input-wrapper"/>
          <w:color w:val="000000"/>
          <w:shd w:val="clear" w:color="auto" w:fill="F6F6F4"/>
        </w:rPr>
        <w:t>I agree to make information available to parents prior to registration, on any admissions criteria or fees for consumables, additional hours, and services. </w:t>
      </w:r>
    </w:p>
    <w:p w14:paraId="74F36A6D" w14:textId="77777777" w:rsidR="00E86332" w:rsidRPr="00610AF9" w:rsidRDefault="00E76597" w:rsidP="00610AF9">
      <w:pPr>
        <w:pStyle w:val="ListParagraph"/>
        <w:numPr>
          <w:ilvl w:val="0"/>
          <w:numId w:val="1"/>
        </w:numPr>
        <w:spacing w:line="240" w:lineRule="auto"/>
        <w:rPr>
          <w:rStyle w:val="cs-checkbox-input-wrapper"/>
          <w:sz w:val="20"/>
          <w:szCs w:val="20"/>
        </w:rPr>
      </w:pPr>
      <w:r w:rsidRPr="00610AF9">
        <w:rPr>
          <w:rStyle w:val="cs-checkbox-input-wrapper"/>
          <w:color w:val="000000"/>
          <w:shd w:val="clear" w:color="auto" w:fill="F6F6F4"/>
        </w:rPr>
        <w:t>Invoices are clear transparent and itemised to allow parents to see that they have received the FEEE free of charge and understand fees charged for additional hours and services.</w:t>
      </w:r>
    </w:p>
    <w:p w14:paraId="565741A3" w14:textId="2EEA7E13" w:rsidR="009A6D9D" w:rsidRPr="00610AF9" w:rsidRDefault="00E76597" w:rsidP="00610AF9">
      <w:pPr>
        <w:pStyle w:val="ListParagraph"/>
        <w:numPr>
          <w:ilvl w:val="0"/>
          <w:numId w:val="1"/>
        </w:numPr>
        <w:spacing w:line="240" w:lineRule="auto"/>
        <w:rPr>
          <w:sz w:val="20"/>
          <w:szCs w:val="20"/>
        </w:rPr>
      </w:pPr>
      <w:r w:rsidRPr="00610AF9">
        <w:rPr>
          <w:rStyle w:val="cs-checkbox-input-wrapper"/>
          <w:color w:val="000000"/>
          <w:shd w:val="clear" w:color="auto" w:fill="F6F6F4"/>
        </w:rPr>
        <w:t> I understand any deposit for a FEEE only place will be refunded in the first half term of the child taking up the place.</w:t>
      </w:r>
    </w:p>
    <w:p w14:paraId="4D7DE1C2" w14:textId="77777777" w:rsidR="00DD2F91" w:rsidRPr="00610AF9" w:rsidRDefault="00DD2F91" w:rsidP="00610AF9">
      <w:pPr>
        <w:spacing w:line="240" w:lineRule="auto"/>
      </w:pPr>
    </w:p>
    <w:p w14:paraId="59E69477" w14:textId="0A21CB38" w:rsidR="0010163D" w:rsidRPr="00610AF9" w:rsidRDefault="00597A83" w:rsidP="00610AF9">
      <w:r w:rsidRPr="00610AF9">
        <w:rPr>
          <w:b/>
          <w:bCs/>
        </w:rPr>
        <w:t>28</w:t>
      </w:r>
      <w:r w:rsidRPr="00610AF9">
        <w:t xml:space="preserve"> Delivering a high-quality provision Provide details of previous experience of delivering and leading high-quality childcare. Include knowledge of Ofsted regulations and the Inspection Framework. </w:t>
      </w:r>
    </w:p>
    <w:p w14:paraId="579F8B65" w14:textId="77777777" w:rsidR="0010163D" w:rsidRPr="00610AF9" w:rsidRDefault="00597A83" w:rsidP="00610AF9">
      <w:r w:rsidRPr="00610AF9">
        <w:t xml:space="preserve">Include details of any previous Ofsted judgements.: </w:t>
      </w:r>
    </w:p>
    <w:p w14:paraId="4B4CFF80" w14:textId="77777777" w:rsidR="00505FD7" w:rsidRPr="00610AF9" w:rsidRDefault="00505FD7" w:rsidP="00610AF9"/>
    <w:p w14:paraId="67FB520A" w14:textId="13E174DD" w:rsidR="0010163D" w:rsidRPr="00610AF9" w:rsidRDefault="00597A83" w:rsidP="00610AF9">
      <w:r w:rsidRPr="00610AF9">
        <w:t xml:space="preserve">Provide details of the qualifications, training and experience held by those who will work in the childcare setting. </w:t>
      </w:r>
    </w:p>
    <w:p w14:paraId="723FBE66" w14:textId="77777777" w:rsidR="0010163D" w:rsidRPr="00610AF9" w:rsidRDefault="00597A83" w:rsidP="00610AF9">
      <w:r w:rsidRPr="00610AF9">
        <w:t>Include how you will meet the requirements of the Early Years Foundation Stage statutory framework.:</w:t>
      </w:r>
    </w:p>
    <w:p w14:paraId="71F13FC3" w14:textId="77777777" w:rsidR="00505FD7" w:rsidRPr="00610AF9" w:rsidRDefault="00505FD7" w:rsidP="00610AF9"/>
    <w:p w14:paraId="28886D4A" w14:textId="63F2BAB3" w:rsidR="0010163D" w:rsidRPr="00610AF9" w:rsidRDefault="0010163D" w:rsidP="00610AF9">
      <w:r w:rsidRPr="00610AF9">
        <w:t>P</w:t>
      </w:r>
      <w:r w:rsidR="00597A83" w:rsidRPr="00610AF9">
        <w:t xml:space="preserve">rovide details of how high-quality provision will be delivered for babies and children under 3 and how this will be monitored and developed. </w:t>
      </w:r>
    </w:p>
    <w:p w14:paraId="5A3D477D" w14:textId="77777777" w:rsidR="0010163D" w:rsidRPr="00610AF9" w:rsidRDefault="00597A83" w:rsidP="00610AF9">
      <w:r w:rsidRPr="00610AF9">
        <w:t xml:space="preserve">Include current experience and training.: </w:t>
      </w:r>
    </w:p>
    <w:p w14:paraId="5097C604" w14:textId="77777777" w:rsidR="00505FD7" w:rsidRPr="00610AF9" w:rsidRDefault="00505FD7" w:rsidP="00610AF9"/>
    <w:p w14:paraId="373DBD06" w14:textId="4F281AC5" w:rsidR="0010163D" w:rsidRPr="00610AF9" w:rsidRDefault="00597A83" w:rsidP="00610AF9">
      <w:r w:rsidRPr="00610AF9">
        <w:t xml:space="preserve">Provide details of how you will monitor and evaluate the learning environment, provision and practice and identify areas for development.: </w:t>
      </w:r>
    </w:p>
    <w:p w14:paraId="7D6AE025" w14:textId="77777777" w:rsidR="00505FD7" w:rsidRPr="00610AF9" w:rsidRDefault="00505FD7" w:rsidP="00610AF9"/>
    <w:p w14:paraId="67B9D416" w14:textId="6994681C" w:rsidR="0010163D" w:rsidRDefault="00597A83" w:rsidP="00610AF9">
      <w:r w:rsidRPr="00610AF9">
        <w:t xml:space="preserve">Provide details of how children’s individual learning and development is monitored and planned for.: </w:t>
      </w:r>
    </w:p>
    <w:p w14:paraId="5DCC6C9F" w14:textId="77777777" w:rsidR="00610AF9" w:rsidRPr="00610AF9" w:rsidRDefault="00610AF9" w:rsidP="00610AF9">
      <w:pPr>
        <w:spacing w:line="240" w:lineRule="auto"/>
      </w:pPr>
    </w:p>
    <w:p w14:paraId="2F3DD0B7" w14:textId="77777777" w:rsidR="006264B7" w:rsidRPr="00610AF9" w:rsidRDefault="006264B7" w:rsidP="00610AF9">
      <w:pPr>
        <w:spacing w:line="240" w:lineRule="auto"/>
      </w:pPr>
    </w:p>
    <w:p w14:paraId="4EBCE749" w14:textId="77777777" w:rsidR="006264B7" w:rsidRPr="00610AF9" w:rsidRDefault="00597A83" w:rsidP="00610AF9">
      <w:r w:rsidRPr="00610AF9">
        <w:rPr>
          <w:b/>
          <w:bCs/>
        </w:rPr>
        <w:t>29</w:t>
      </w:r>
      <w:r w:rsidRPr="00610AF9">
        <w:t xml:space="preserve"> Core Values Provide details of the Core Values of your organisation and how Equality and Inclusion will be promoted for all children. Include how you will ensure that the responsibilities of the Equality Act 2010 and the SEND Code of Practice 0-25 (2015) will be met and monitored.: </w:t>
      </w:r>
    </w:p>
    <w:p w14:paraId="1655B923" w14:textId="77777777" w:rsidR="009E5750" w:rsidRPr="00610AF9" w:rsidRDefault="009E5750" w:rsidP="00610AF9"/>
    <w:p w14:paraId="1C2D00E2" w14:textId="37B0D7DB" w:rsidR="006264B7" w:rsidRPr="00610AF9" w:rsidRDefault="00597A83" w:rsidP="00610AF9">
      <w:r w:rsidRPr="00610AF9">
        <w:t xml:space="preserve">Provide details of how the individual needs of children with SEND will be met.: Provide details of how the learning and development of children with English as an Additional Language (EAL) will be supported.: </w:t>
      </w:r>
    </w:p>
    <w:p w14:paraId="78116A4F" w14:textId="77777777" w:rsidR="009E5750" w:rsidRPr="00610AF9" w:rsidRDefault="009E5750" w:rsidP="00610AF9"/>
    <w:p w14:paraId="3CB20EE5" w14:textId="71AC3F9D" w:rsidR="006264B7" w:rsidRPr="00610AF9" w:rsidRDefault="00597A83" w:rsidP="00610AF9">
      <w:r w:rsidRPr="00610AF9">
        <w:t xml:space="preserve">Provide details of how Partnerships with Parents and Carers will be promoted and developed. </w:t>
      </w:r>
    </w:p>
    <w:p w14:paraId="09E0BFA4" w14:textId="77777777" w:rsidR="006264B7" w:rsidRPr="00610AF9" w:rsidRDefault="00597A83" w:rsidP="00610AF9">
      <w:r w:rsidRPr="00610AF9">
        <w:t xml:space="preserve">Include how the Home Learning Environment will be supported.: </w:t>
      </w:r>
    </w:p>
    <w:p w14:paraId="59B969BC" w14:textId="77777777" w:rsidR="009E5750" w:rsidRPr="00610AF9" w:rsidRDefault="009E5750" w:rsidP="00610AF9"/>
    <w:p w14:paraId="31C773CD" w14:textId="4F2857B4" w:rsidR="006264B7" w:rsidRPr="00610AF9" w:rsidRDefault="00597A83" w:rsidP="00610AF9">
      <w:r w:rsidRPr="00610AF9">
        <w:t xml:space="preserve">Provide details of partnership working with other professionals and within the local community.: </w:t>
      </w:r>
    </w:p>
    <w:p w14:paraId="3B51D6C2" w14:textId="77777777" w:rsidR="009E5750" w:rsidRPr="00610AF9" w:rsidRDefault="009E5750" w:rsidP="00610AF9"/>
    <w:p w14:paraId="0FD1F503" w14:textId="391A26DE" w:rsidR="006264B7" w:rsidRPr="00610AF9" w:rsidRDefault="00597A83" w:rsidP="00610AF9">
      <w:r w:rsidRPr="00610AF9">
        <w:t xml:space="preserve">Provide details of how the individual needs of children will be met to ensure gaps in outcomes for vulnerable children are closed. Include reference to FEEE2, EYPP, DAF and SEND.: </w:t>
      </w:r>
    </w:p>
    <w:p w14:paraId="1ACC1CE9" w14:textId="14D406EA" w:rsidR="006264B7" w:rsidRDefault="006264B7" w:rsidP="00610AF9"/>
    <w:p w14:paraId="6FC02D7C" w14:textId="77777777" w:rsidR="00610AF9" w:rsidRPr="00610AF9" w:rsidRDefault="00610AF9" w:rsidP="00610AF9"/>
    <w:p w14:paraId="7C81A648" w14:textId="77777777" w:rsidR="00C56200" w:rsidRPr="00610AF9" w:rsidRDefault="00597A83" w:rsidP="00610AF9">
      <w:r w:rsidRPr="00610AF9">
        <w:rPr>
          <w:b/>
          <w:bCs/>
        </w:rPr>
        <w:t>30</w:t>
      </w:r>
      <w:r w:rsidRPr="00610AF9">
        <w:t xml:space="preserve"> How do you apply your Safeguarding Policy to best ensure children are kept safe? Safeguarding Policy:</w:t>
      </w:r>
    </w:p>
    <w:p w14:paraId="07F14523" w14:textId="58DEF59E" w:rsidR="002C2565" w:rsidRPr="002C2565" w:rsidRDefault="000066D0" w:rsidP="00610AF9">
      <w:hyperlink r:id="rId6" w:anchor="question-2024-02-19-6743308043-factbanksubquestion-1708359784-97" w:history="1">
        <w:r w:rsidR="002C2565" w:rsidRPr="00610AF9">
          <w:rPr>
            <w:rFonts w:eastAsia="Times New Roman"/>
            <w:color w:val="0000FF"/>
            <w:kern w:val="0"/>
            <w:u w:val="single"/>
            <w:lang w:eastAsia="en-GB"/>
            <w14:ligatures w14:val="none"/>
          </w:rPr>
          <w:t>Mo</w:t>
        </w:r>
        <w:r w:rsidR="002C2565" w:rsidRPr="002C2565">
          <w:rPr>
            <w:rFonts w:eastAsia="Times New Roman"/>
            <w:color w:val="0000FF"/>
            <w:kern w:val="0"/>
            <w:u w:val="single"/>
            <w:lang w:eastAsia="en-GB"/>
            <w14:ligatures w14:val="none"/>
          </w:rPr>
          <w:t>re information</w:t>
        </w:r>
      </w:hyperlink>
    </w:p>
    <w:p w14:paraId="4DF604B0" w14:textId="77777777" w:rsidR="002C2565" w:rsidRPr="002C2565" w:rsidRDefault="002C2565" w:rsidP="00610AF9">
      <w:pPr>
        <w:rPr>
          <w:rFonts w:eastAsia="Times New Roman"/>
          <w:color w:val="000000"/>
          <w:kern w:val="0"/>
          <w:lang w:eastAsia="en-GB"/>
          <w14:ligatures w14:val="none"/>
        </w:rPr>
      </w:pPr>
      <w:r w:rsidRPr="002C2565">
        <w:rPr>
          <w:rFonts w:eastAsia="Times New Roman"/>
          <w:color w:val="000000"/>
          <w:kern w:val="0"/>
          <w:lang w:eastAsia="en-GB"/>
          <w14:ligatures w14:val="none"/>
        </w:rPr>
        <w:t xml:space="preserve">Here is a list of other related policies - we do not need a copy now, but we may request copies if </w:t>
      </w:r>
      <w:proofErr w:type="gramStart"/>
      <w:r w:rsidRPr="002C2565">
        <w:rPr>
          <w:rFonts w:eastAsia="Times New Roman"/>
          <w:color w:val="000000"/>
          <w:kern w:val="0"/>
          <w:lang w:eastAsia="en-GB"/>
          <w14:ligatures w14:val="none"/>
        </w:rPr>
        <w:t>necessary</w:t>
      </w:r>
      <w:proofErr w:type="gramEnd"/>
    </w:p>
    <w:p w14:paraId="721EBDE2" w14:textId="77777777" w:rsidR="002C2565" w:rsidRPr="002C2565" w:rsidRDefault="002C2565" w:rsidP="00610AF9">
      <w:pPr>
        <w:rPr>
          <w:rFonts w:eastAsia="Times New Roman"/>
          <w:color w:val="000000"/>
          <w:kern w:val="0"/>
          <w:lang w:eastAsia="en-GB"/>
          <w14:ligatures w14:val="none"/>
        </w:rPr>
      </w:pPr>
      <w:r w:rsidRPr="002C2565">
        <w:rPr>
          <w:rFonts w:eastAsia="Times New Roman"/>
          <w:color w:val="000000"/>
          <w:kern w:val="0"/>
          <w:lang w:eastAsia="en-GB"/>
          <w14:ligatures w14:val="none"/>
        </w:rPr>
        <w:t>· SET procedures</w:t>
      </w:r>
    </w:p>
    <w:p w14:paraId="20678129" w14:textId="77777777" w:rsidR="002C2565" w:rsidRPr="002C2565" w:rsidRDefault="002C2565" w:rsidP="00610AF9">
      <w:pPr>
        <w:rPr>
          <w:rFonts w:eastAsia="Times New Roman"/>
          <w:color w:val="000000"/>
          <w:kern w:val="0"/>
          <w:lang w:eastAsia="en-GB"/>
          <w14:ligatures w14:val="none"/>
        </w:rPr>
      </w:pPr>
      <w:r w:rsidRPr="002C2565">
        <w:rPr>
          <w:rFonts w:eastAsia="Times New Roman"/>
          <w:color w:val="000000"/>
          <w:kern w:val="0"/>
          <w:lang w:eastAsia="en-GB"/>
          <w14:ligatures w14:val="none"/>
        </w:rPr>
        <w:t>· Essex Safeguarding Children Board (ESCB)</w:t>
      </w:r>
    </w:p>
    <w:p w14:paraId="3DD2D7B0" w14:textId="77777777" w:rsidR="002C2565" w:rsidRPr="002C2565" w:rsidRDefault="002C2565" w:rsidP="00610AF9">
      <w:pPr>
        <w:rPr>
          <w:rFonts w:eastAsia="Times New Roman"/>
          <w:color w:val="000000"/>
          <w:kern w:val="0"/>
          <w:lang w:eastAsia="en-GB"/>
          <w14:ligatures w14:val="none"/>
        </w:rPr>
      </w:pPr>
      <w:r w:rsidRPr="002C2565">
        <w:rPr>
          <w:rFonts w:eastAsia="Times New Roman"/>
          <w:color w:val="000000"/>
          <w:kern w:val="0"/>
          <w:lang w:eastAsia="en-GB"/>
          <w14:ligatures w14:val="none"/>
        </w:rPr>
        <w:t>· Policies and procedures</w:t>
      </w:r>
    </w:p>
    <w:p w14:paraId="5CA953F3" w14:textId="77777777" w:rsidR="002C2565" w:rsidRPr="002C2565" w:rsidRDefault="002C2565" w:rsidP="00610AF9">
      <w:pPr>
        <w:rPr>
          <w:rFonts w:eastAsia="Times New Roman"/>
          <w:color w:val="000000"/>
          <w:kern w:val="0"/>
          <w:lang w:eastAsia="en-GB"/>
          <w14:ligatures w14:val="none"/>
        </w:rPr>
      </w:pPr>
      <w:r w:rsidRPr="002C2565">
        <w:rPr>
          <w:rFonts w:eastAsia="Times New Roman"/>
          <w:color w:val="000000"/>
          <w:kern w:val="0"/>
          <w:lang w:eastAsia="en-GB"/>
          <w14:ligatures w14:val="none"/>
        </w:rPr>
        <w:t>· Continuous Professional Development (training)</w:t>
      </w:r>
    </w:p>
    <w:p w14:paraId="67068963" w14:textId="77777777" w:rsidR="002C2565" w:rsidRPr="002C2565" w:rsidRDefault="002C2565" w:rsidP="00610AF9">
      <w:pPr>
        <w:rPr>
          <w:rFonts w:eastAsia="Times New Roman"/>
          <w:color w:val="000000"/>
          <w:kern w:val="0"/>
          <w:lang w:eastAsia="en-GB"/>
          <w14:ligatures w14:val="none"/>
        </w:rPr>
      </w:pPr>
      <w:r w:rsidRPr="002C2565">
        <w:rPr>
          <w:rFonts w:eastAsia="Times New Roman"/>
          <w:color w:val="000000"/>
          <w:kern w:val="0"/>
          <w:lang w:eastAsia="en-GB"/>
          <w14:ligatures w14:val="none"/>
        </w:rPr>
        <w:t>· Whistle blowing</w:t>
      </w:r>
    </w:p>
    <w:p w14:paraId="00D17B54" w14:textId="77777777" w:rsidR="002C2565" w:rsidRPr="002C2565" w:rsidRDefault="002C2565" w:rsidP="00610AF9">
      <w:pPr>
        <w:rPr>
          <w:rFonts w:eastAsia="Times New Roman"/>
          <w:color w:val="000000"/>
          <w:kern w:val="0"/>
          <w:lang w:eastAsia="en-GB"/>
          <w14:ligatures w14:val="none"/>
        </w:rPr>
      </w:pPr>
      <w:r w:rsidRPr="002C2565">
        <w:rPr>
          <w:rFonts w:eastAsia="Times New Roman"/>
          <w:color w:val="000000"/>
          <w:kern w:val="0"/>
          <w:lang w:eastAsia="en-GB"/>
          <w14:ligatures w14:val="none"/>
        </w:rPr>
        <w:t>· Safer recruitment/DBS</w:t>
      </w:r>
    </w:p>
    <w:p w14:paraId="7F74E941" w14:textId="77777777" w:rsidR="002C2565" w:rsidRPr="002C2565" w:rsidRDefault="002C2565" w:rsidP="00610AF9">
      <w:pPr>
        <w:rPr>
          <w:rFonts w:eastAsia="Times New Roman"/>
          <w:color w:val="000000"/>
          <w:kern w:val="0"/>
          <w:lang w:eastAsia="en-GB"/>
          <w14:ligatures w14:val="none"/>
        </w:rPr>
      </w:pPr>
      <w:r w:rsidRPr="002C2565">
        <w:rPr>
          <w:rFonts w:eastAsia="Times New Roman"/>
          <w:color w:val="000000"/>
          <w:kern w:val="0"/>
          <w:lang w:eastAsia="en-GB"/>
          <w14:ligatures w14:val="none"/>
        </w:rPr>
        <w:t>· Information handling/ data protection</w:t>
      </w:r>
    </w:p>
    <w:p w14:paraId="59BD6695" w14:textId="77777777" w:rsidR="008D5681" w:rsidRPr="00610AF9" w:rsidRDefault="008D5681" w:rsidP="00610AF9">
      <w:pPr>
        <w:spacing w:line="240" w:lineRule="auto"/>
      </w:pPr>
    </w:p>
    <w:p w14:paraId="513A2A24" w14:textId="77777777" w:rsidR="00521CA4" w:rsidRPr="00610AF9" w:rsidRDefault="00521CA4" w:rsidP="00610AF9">
      <w:pPr>
        <w:spacing w:line="240" w:lineRule="auto"/>
        <w:rPr>
          <w:u w:val="single"/>
        </w:rPr>
      </w:pPr>
    </w:p>
    <w:p w14:paraId="5A11A5CB" w14:textId="77777777" w:rsidR="00DD2F91" w:rsidRPr="00610AF9" w:rsidRDefault="00DD2F91" w:rsidP="00610AF9">
      <w:pPr>
        <w:spacing w:line="240" w:lineRule="auto"/>
        <w:rPr>
          <w:u w:val="single"/>
        </w:rPr>
      </w:pPr>
    </w:p>
    <w:p w14:paraId="407CE1E3" w14:textId="77777777" w:rsidR="00DD2F91" w:rsidRPr="00610AF9" w:rsidRDefault="00DD2F91" w:rsidP="00610AF9">
      <w:pPr>
        <w:spacing w:line="240" w:lineRule="auto"/>
        <w:rPr>
          <w:u w:val="single"/>
        </w:rPr>
      </w:pPr>
    </w:p>
    <w:p w14:paraId="23E94940" w14:textId="77777777" w:rsidR="00DD2F91" w:rsidRPr="00610AF9" w:rsidRDefault="00DD2F91" w:rsidP="00610AF9">
      <w:pPr>
        <w:spacing w:line="240" w:lineRule="auto"/>
        <w:rPr>
          <w:u w:val="single"/>
        </w:rPr>
      </w:pPr>
    </w:p>
    <w:p w14:paraId="286C004B" w14:textId="77777777" w:rsidR="00DD2F91" w:rsidRPr="00610AF9" w:rsidRDefault="00DD2F91" w:rsidP="00610AF9">
      <w:pPr>
        <w:spacing w:line="240" w:lineRule="auto"/>
        <w:rPr>
          <w:u w:val="single"/>
        </w:rPr>
      </w:pPr>
    </w:p>
    <w:p w14:paraId="79FEB299" w14:textId="77777777" w:rsidR="00DD2F91" w:rsidRPr="00610AF9" w:rsidRDefault="00DD2F91" w:rsidP="00610AF9">
      <w:pPr>
        <w:spacing w:line="240" w:lineRule="auto"/>
        <w:rPr>
          <w:u w:val="single"/>
        </w:rPr>
      </w:pPr>
    </w:p>
    <w:p w14:paraId="6D708443" w14:textId="77777777" w:rsidR="00DD2F91" w:rsidRPr="00610AF9" w:rsidRDefault="00DD2F91" w:rsidP="00610AF9">
      <w:pPr>
        <w:spacing w:line="240" w:lineRule="auto"/>
        <w:rPr>
          <w:u w:val="single"/>
        </w:rPr>
      </w:pPr>
    </w:p>
    <w:p w14:paraId="586ED02D" w14:textId="77777777" w:rsidR="00DD2F91" w:rsidRPr="00610AF9" w:rsidRDefault="00DD2F91" w:rsidP="00610AF9">
      <w:pPr>
        <w:spacing w:line="240" w:lineRule="auto"/>
        <w:rPr>
          <w:u w:val="single"/>
        </w:rPr>
      </w:pPr>
    </w:p>
    <w:p w14:paraId="4A281607" w14:textId="77777777" w:rsidR="00DD2F91" w:rsidRPr="00610AF9" w:rsidRDefault="00DD2F91" w:rsidP="00610AF9">
      <w:pPr>
        <w:spacing w:line="240" w:lineRule="auto"/>
        <w:rPr>
          <w:u w:val="single"/>
        </w:rPr>
      </w:pPr>
    </w:p>
    <w:p w14:paraId="3DC39597" w14:textId="77777777" w:rsidR="00DD2F91" w:rsidRDefault="00DD2F91" w:rsidP="00610AF9">
      <w:pPr>
        <w:spacing w:line="240" w:lineRule="auto"/>
        <w:rPr>
          <w:u w:val="single"/>
        </w:rPr>
      </w:pPr>
    </w:p>
    <w:p w14:paraId="1218FFD0" w14:textId="77777777" w:rsidR="00610AF9" w:rsidRDefault="00610AF9" w:rsidP="00610AF9">
      <w:pPr>
        <w:spacing w:line="240" w:lineRule="auto"/>
        <w:rPr>
          <w:u w:val="single"/>
        </w:rPr>
      </w:pPr>
    </w:p>
    <w:p w14:paraId="53C7AD3D" w14:textId="77777777" w:rsidR="00610AF9" w:rsidRDefault="00610AF9" w:rsidP="00610AF9">
      <w:pPr>
        <w:spacing w:line="240" w:lineRule="auto"/>
        <w:rPr>
          <w:u w:val="single"/>
        </w:rPr>
      </w:pPr>
    </w:p>
    <w:p w14:paraId="7F45DE3E" w14:textId="77777777" w:rsidR="00610AF9" w:rsidRDefault="00610AF9" w:rsidP="00610AF9">
      <w:pPr>
        <w:spacing w:line="240" w:lineRule="auto"/>
        <w:rPr>
          <w:u w:val="single"/>
        </w:rPr>
      </w:pPr>
    </w:p>
    <w:p w14:paraId="62AEE764" w14:textId="77777777" w:rsidR="00610AF9" w:rsidRDefault="00610AF9" w:rsidP="00610AF9">
      <w:pPr>
        <w:spacing w:line="240" w:lineRule="auto"/>
        <w:rPr>
          <w:u w:val="single"/>
        </w:rPr>
      </w:pPr>
    </w:p>
    <w:p w14:paraId="0EB7D36C" w14:textId="77777777" w:rsidR="00610AF9" w:rsidRDefault="00610AF9" w:rsidP="00610AF9">
      <w:pPr>
        <w:spacing w:line="240" w:lineRule="auto"/>
        <w:rPr>
          <w:u w:val="single"/>
        </w:rPr>
      </w:pPr>
    </w:p>
    <w:p w14:paraId="6EAA2FAB" w14:textId="77777777" w:rsidR="00610AF9" w:rsidRDefault="00610AF9" w:rsidP="00610AF9">
      <w:pPr>
        <w:spacing w:line="240" w:lineRule="auto"/>
        <w:rPr>
          <w:u w:val="single"/>
        </w:rPr>
      </w:pPr>
    </w:p>
    <w:p w14:paraId="4B505EA0" w14:textId="77777777" w:rsidR="00610AF9" w:rsidRDefault="00610AF9" w:rsidP="00610AF9">
      <w:pPr>
        <w:spacing w:line="240" w:lineRule="auto"/>
        <w:rPr>
          <w:u w:val="single"/>
        </w:rPr>
      </w:pPr>
    </w:p>
    <w:p w14:paraId="09A35C0D" w14:textId="77777777" w:rsidR="00610AF9" w:rsidRDefault="00610AF9" w:rsidP="00610AF9">
      <w:pPr>
        <w:spacing w:line="240" w:lineRule="auto"/>
        <w:rPr>
          <w:u w:val="single"/>
        </w:rPr>
      </w:pPr>
    </w:p>
    <w:p w14:paraId="6C98DBEE" w14:textId="77777777" w:rsidR="00610AF9" w:rsidRDefault="00610AF9" w:rsidP="00610AF9">
      <w:pPr>
        <w:spacing w:line="240" w:lineRule="auto"/>
        <w:rPr>
          <w:u w:val="single"/>
        </w:rPr>
      </w:pPr>
    </w:p>
    <w:p w14:paraId="348FC570" w14:textId="77777777" w:rsidR="00610AF9" w:rsidRPr="00610AF9" w:rsidRDefault="00610AF9" w:rsidP="00610AF9">
      <w:pPr>
        <w:spacing w:line="240" w:lineRule="auto"/>
        <w:rPr>
          <w:u w:val="single"/>
        </w:rPr>
      </w:pPr>
    </w:p>
    <w:p w14:paraId="47D4E310" w14:textId="77777777" w:rsidR="00DD2F91" w:rsidRPr="00610AF9" w:rsidRDefault="00DD2F91" w:rsidP="00610AF9">
      <w:pPr>
        <w:spacing w:line="240" w:lineRule="auto"/>
        <w:rPr>
          <w:u w:val="single"/>
        </w:rPr>
      </w:pPr>
    </w:p>
    <w:p w14:paraId="1281BF25" w14:textId="77777777" w:rsidR="009E5750" w:rsidRPr="00610AF9" w:rsidRDefault="009E5750" w:rsidP="00610AF9">
      <w:pPr>
        <w:spacing w:line="240" w:lineRule="auto"/>
        <w:rPr>
          <w:u w:val="single"/>
        </w:rPr>
      </w:pPr>
    </w:p>
    <w:p w14:paraId="700F4ADE" w14:textId="1202DA6A" w:rsidR="00475537" w:rsidRPr="00610AF9" w:rsidRDefault="00475537" w:rsidP="00610AF9">
      <w:pPr>
        <w:spacing w:line="240" w:lineRule="auto"/>
        <w:rPr>
          <w:b/>
          <w:bCs/>
          <w:u w:val="single"/>
        </w:rPr>
      </w:pPr>
      <w:r w:rsidRPr="00610AF9">
        <w:rPr>
          <w:b/>
          <w:bCs/>
          <w:u w:val="single"/>
        </w:rPr>
        <w:t xml:space="preserve">Wraparound </w:t>
      </w:r>
    </w:p>
    <w:p w14:paraId="2F5B815A" w14:textId="77777777" w:rsidR="002D7913" w:rsidRPr="00610AF9" w:rsidRDefault="002D7913" w:rsidP="00610AF9">
      <w:pPr>
        <w:spacing w:line="240" w:lineRule="auto"/>
        <w:rPr>
          <w:u w:val="single"/>
        </w:rPr>
      </w:pPr>
    </w:p>
    <w:p w14:paraId="548C2CCE" w14:textId="71FBAC8E" w:rsidR="00475537" w:rsidRPr="00610AF9" w:rsidRDefault="00475537" w:rsidP="00610AF9">
      <w:pPr>
        <w:spacing w:line="240" w:lineRule="auto"/>
      </w:pPr>
      <w:r w:rsidRPr="00610AF9">
        <w:rPr>
          <w:b/>
          <w:bCs/>
        </w:rPr>
        <w:t>31</w:t>
      </w:r>
      <w:r w:rsidRPr="00610AF9">
        <w:t xml:space="preserve"> What is the name and postcode of the school(s) you will be providing this provision for? Please use one line per school </w:t>
      </w:r>
      <w:proofErr w:type="spellStart"/>
      <w:r w:rsidRPr="00610AF9">
        <w:t>School</w:t>
      </w:r>
      <w:proofErr w:type="spellEnd"/>
      <w:r w:rsidRPr="00610AF9">
        <w:t xml:space="preserve"> name and Postcode: </w:t>
      </w:r>
    </w:p>
    <w:p w14:paraId="2D559AD1" w14:textId="77777777" w:rsidR="00475537" w:rsidRPr="00610AF9" w:rsidRDefault="00475537" w:rsidP="00610AF9">
      <w:pPr>
        <w:spacing w:line="240" w:lineRule="auto"/>
      </w:pPr>
    </w:p>
    <w:p w14:paraId="398E193B" w14:textId="3E57957C" w:rsidR="00475537" w:rsidRPr="00610AF9" w:rsidRDefault="00475537" w:rsidP="00610AF9">
      <w:pPr>
        <w:spacing w:line="240" w:lineRule="auto"/>
      </w:pPr>
      <w:r w:rsidRPr="00610AF9">
        <w:rPr>
          <w:b/>
          <w:bCs/>
        </w:rPr>
        <w:t>32</w:t>
      </w:r>
      <w:r w:rsidRPr="00610AF9">
        <w:t xml:space="preserve"> Which of the 3 priority areas does the school you are planning to serve fall into? Please see below a list of the postcodes within each Priority Group, if you are within one of </w:t>
      </w:r>
      <w:proofErr w:type="gramStart"/>
      <w:r w:rsidRPr="00610AF9">
        <w:t>them</w:t>
      </w:r>
      <w:proofErr w:type="gramEnd"/>
      <w:r w:rsidRPr="00610AF9">
        <w:t xml:space="preserve"> please indicate "Yes" and which group.</w:t>
      </w:r>
    </w:p>
    <w:p w14:paraId="6A288DEE" w14:textId="064807EF" w:rsidR="00C22228" w:rsidRPr="00610AF9" w:rsidRDefault="00C22228" w:rsidP="00610AF9">
      <w:pPr>
        <w:pStyle w:val="ListParagraph"/>
        <w:numPr>
          <w:ilvl w:val="0"/>
          <w:numId w:val="4"/>
        </w:numPr>
        <w:spacing w:line="240" w:lineRule="auto"/>
      </w:pPr>
      <w:r w:rsidRPr="00610AF9">
        <w:t>Priority one</w:t>
      </w:r>
    </w:p>
    <w:p w14:paraId="035F3647" w14:textId="192C39F0" w:rsidR="00C22228" w:rsidRPr="00610AF9" w:rsidRDefault="00C22228" w:rsidP="00610AF9">
      <w:pPr>
        <w:pStyle w:val="ListParagraph"/>
        <w:numPr>
          <w:ilvl w:val="0"/>
          <w:numId w:val="4"/>
        </w:numPr>
        <w:spacing w:line="240" w:lineRule="auto"/>
      </w:pPr>
      <w:r w:rsidRPr="00610AF9">
        <w:t>Priority two</w:t>
      </w:r>
    </w:p>
    <w:p w14:paraId="25B8701D" w14:textId="5A1CE207" w:rsidR="00C22228" w:rsidRPr="00610AF9" w:rsidRDefault="00C22228" w:rsidP="00610AF9">
      <w:pPr>
        <w:pStyle w:val="ListParagraph"/>
        <w:numPr>
          <w:ilvl w:val="0"/>
          <w:numId w:val="4"/>
        </w:numPr>
        <w:spacing w:line="240" w:lineRule="auto"/>
      </w:pPr>
      <w:r w:rsidRPr="00610AF9">
        <w:t>Priority three</w:t>
      </w:r>
    </w:p>
    <w:p w14:paraId="33ADA06D" w14:textId="57758D67" w:rsidR="00C22228" w:rsidRPr="00610AF9" w:rsidRDefault="00C22228" w:rsidP="00610AF9">
      <w:pPr>
        <w:pStyle w:val="ListParagraph"/>
        <w:numPr>
          <w:ilvl w:val="0"/>
          <w:numId w:val="4"/>
        </w:numPr>
        <w:spacing w:line="240" w:lineRule="auto"/>
      </w:pPr>
      <w:r w:rsidRPr="00610AF9">
        <w:t xml:space="preserve">I am not in any of these </w:t>
      </w:r>
      <w:proofErr w:type="gramStart"/>
      <w:r w:rsidRPr="00610AF9">
        <w:t>postcodes</w:t>
      </w:r>
      <w:proofErr w:type="gramEnd"/>
    </w:p>
    <w:p w14:paraId="671D8171" w14:textId="77777777" w:rsidR="00475537" w:rsidRPr="00610AF9" w:rsidRDefault="00475537" w:rsidP="00610AF9">
      <w:pPr>
        <w:spacing w:line="240" w:lineRule="auto"/>
      </w:pPr>
    </w:p>
    <w:p w14:paraId="281A1D6D" w14:textId="410E7F67" w:rsidR="00475537" w:rsidRPr="00610AF9" w:rsidRDefault="00475537" w:rsidP="00610AF9">
      <w:pPr>
        <w:spacing w:line="240" w:lineRule="auto"/>
      </w:pPr>
      <w:r w:rsidRPr="00610AF9">
        <w:rPr>
          <w:b/>
          <w:bCs/>
        </w:rPr>
        <w:t>33</w:t>
      </w:r>
      <w:r w:rsidRPr="00610AF9">
        <w:t xml:space="preserve"> Do you currently offer wraparound provision?</w:t>
      </w:r>
    </w:p>
    <w:p w14:paraId="6C7E7223" w14:textId="77777777" w:rsidR="00475537" w:rsidRPr="00610AF9" w:rsidRDefault="00475537" w:rsidP="00610AF9">
      <w:pPr>
        <w:spacing w:line="240" w:lineRule="auto"/>
      </w:pPr>
    </w:p>
    <w:p w14:paraId="3A4E5589" w14:textId="77777777" w:rsidR="00475537" w:rsidRPr="00610AF9" w:rsidRDefault="00475537" w:rsidP="00610AF9">
      <w:pPr>
        <w:spacing w:line="240" w:lineRule="auto"/>
      </w:pPr>
      <w:r w:rsidRPr="00610AF9">
        <w:rPr>
          <w:b/>
          <w:bCs/>
        </w:rPr>
        <w:t>34</w:t>
      </w:r>
      <w:r w:rsidRPr="00610AF9">
        <w:t xml:space="preserve"> Are you looking to expand your </w:t>
      </w:r>
      <w:proofErr w:type="gramStart"/>
      <w:r w:rsidRPr="00610AF9">
        <w:t>after school</w:t>
      </w:r>
      <w:proofErr w:type="gramEnd"/>
      <w:r w:rsidRPr="00610AF9">
        <w:t xml:space="preserve"> hours? </w:t>
      </w:r>
    </w:p>
    <w:p w14:paraId="6C071E78" w14:textId="77777777" w:rsidR="00475537" w:rsidRPr="00610AF9" w:rsidRDefault="00475537" w:rsidP="00610AF9">
      <w:pPr>
        <w:spacing w:line="240" w:lineRule="auto"/>
      </w:pPr>
    </w:p>
    <w:p w14:paraId="14C31F5C" w14:textId="77777777" w:rsidR="00475537" w:rsidRPr="00610AF9" w:rsidRDefault="00475537" w:rsidP="00610AF9">
      <w:pPr>
        <w:spacing w:line="240" w:lineRule="auto"/>
      </w:pPr>
      <w:r w:rsidRPr="00610AF9">
        <w:rPr>
          <w:b/>
          <w:bCs/>
        </w:rPr>
        <w:t>35</w:t>
      </w:r>
      <w:r w:rsidRPr="00610AF9">
        <w:t xml:space="preserve"> If you looking to expand your </w:t>
      </w:r>
      <w:proofErr w:type="gramStart"/>
      <w:r w:rsidRPr="00610AF9">
        <w:t>after school</w:t>
      </w:r>
      <w:proofErr w:type="gramEnd"/>
      <w:r w:rsidRPr="00610AF9">
        <w:t xml:space="preserve"> club, by how many hours each day? </w:t>
      </w:r>
    </w:p>
    <w:p w14:paraId="5F46C0F9" w14:textId="77777777" w:rsidR="00475537" w:rsidRPr="00610AF9" w:rsidRDefault="00475537" w:rsidP="00610AF9">
      <w:pPr>
        <w:spacing w:line="240" w:lineRule="auto"/>
      </w:pPr>
    </w:p>
    <w:p w14:paraId="4101F325" w14:textId="77777777" w:rsidR="00475537" w:rsidRPr="00610AF9" w:rsidRDefault="00475537" w:rsidP="00610AF9">
      <w:pPr>
        <w:spacing w:line="240" w:lineRule="auto"/>
      </w:pPr>
      <w:r w:rsidRPr="00610AF9">
        <w:rPr>
          <w:b/>
          <w:bCs/>
        </w:rPr>
        <w:t>36</w:t>
      </w:r>
      <w:r w:rsidRPr="00610AF9">
        <w:t xml:space="preserve"> Do you currently offer breakfast club? </w:t>
      </w:r>
    </w:p>
    <w:p w14:paraId="734B9C7B" w14:textId="77777777" w:rsidR="00475537" w:rsidRPr="00610AF9" w:rsidRDefault="00475537" w:rsidP="00610AF9">
      <w:pPr>
        <w:spacing w:line="240" w:lineRule="auto"/>
      </w:pPr>
    </w:p>
    <w:p w14:paraId="561083F7" w14:textId="77777777" w:rsidR="00475537" w:rsidRPr="00610AF9" w:rsidRDefault="00475537" w:rsidP="00610AF9">
      <w:pPr>
        <w:spacing w:line="240" w:lineRule="auto"/>
      </w:pPr>
      <w:r w:rsidRPr="00610AF9">
        <w:rPr>
          <w:b/>
          <w:bCs/>
        </w:rPr>
        <w:t>37</w:t>
      </w:r>
      <w:r w:rsidRPr="00610AF9">
        <w:t xml:space="preserve"> Do you offer after school club? </w:t>
      </w:r>
    </w:p>
    <w:p w14:paraId="64E6C942" w14:textId="77777777" w:rsidR="00475537" w:rsidRPr="00610AF9" w:rsidRDefault="00475537" w:rsidP="00610AF9">
      <w:pPr>
        <w:spacing w:line="240" w:lineRule="auto"/>
      </w:pPr>
    </w:p>
    <w:p w14:paraId="18360169" w14:textId="77777777" w:rsidR="00475537" w:rsidRPr="00610AF9" w:rsidRDefault="00475537" w:rsidP="00610AF9">
      <w:pPr>
        <w:spacing w:line="240" w:lineRule="auto"/>
      </w:pPr>
      <w:r w:rsidRPr="00610AF9">
        <w:rPr>
          <w:b/>
          <w:bCs/>
        </w:rPr>
        <w:t>38</w:t>
      </w:r>
      <w:r w:rsidRPr="00610AF9">
        <w:t xml:space="preserve"> How many new wraparound places will be created? </w:t>
      </w:r>
    </w:p>
    <w:p w14:paraId="6A581286" w14:textId="36E975B8" w:rsidR="00D271E4" w:rsidRPr="00610AF9" w:rsidRDefault="00846B9D" w:rsidP="00610AF9">
      <w:pPr>
        <w:pStyle w:val="ListParagraph"/>
        <w:numPr>
          <w:ilvl w:val="0"/>
          <w:numId w:val="8"/>
        </w:numPr>
        <w:spacing w:line="240" w:lineRule="auto"/>
      </w:pPr>
      <w:r w:rsidRPr="00610AF9">
        <w:t>1-3</w:t>
      </w:r>
    </w:p>
    <w:p w14:paraId="3DFC13B1" w14:textId="03E872CE" w:rsidR="00846B9D" w:rsidRPr="00610AF9" w:rsidRDefault="00846B9D" w:rsidP="00610AF9">
      <w:pPr>
        <w:pStyle w:val="ListParagraph"/>
        <w:numPr>
          <w:ilvl w:val="0"/>
          <w:numId w:val="8"/>
        </w:numPr>
        <w:spacing w:line="240" w:lineRule="auto"/>
      </w:pPr>
      <w:r w:rsidRPr="00610AF9">
        <w:t>4-6</w:t>
      </w:r>
    </w:p>
    <w:p w14:paraId="2CA0821B" w14:textId="5C18E322" w:rsidR="00846B9D" w:rsidRPr="00610AF9" w:rsidRDefault="00846B9D" w:rsidP="00610AF9">
      <w:pPr>
        <w:pStyle w:val="ListParagraph"/>
        <w:numPr>
          <w:ilvl w:val="0"/>
          <w:numId w:val="8"/>
        </w:numPr>
        <w:spacing w:line="240" w:lineRule="auto"/>
      </w:pPr>
      <w:r w:rsidRPr="00610AF9">
        <w:t>7-10</w:t>
      </w:r>
    </w:p>
    <w:p w14:paraId="26922F61" w14:textId="2356DCF4" w:rsidR="00846B9D" w:rsidRPr="00610AF9" w:rsidRDefault="00846B9D" w:rsidP="00610AF9">
      <w:pPr>
        <w:pStyle w:val="ListParagraph"/>
        <w:numPr>
          <w:ilvl w:val="0"/>
          <w:numId w:val="8"/>
        </w:numPr>
        <w:spacing w:line="240" w:lineRule="auto"/>
      </w:pPr>
      <w:r w:rsidRPr="00610AF9">
        <w:t>10-15</w:t>
      </w:r>
    </w:p>
    <w:p w14:paraId="501AFBA8" w14:textId="1FA9A10C" w:rsidR="00846B9D" w:rsidRPr="00610AF9" w:rsidRDefault="00846B9D" w:rsidP="00610AF9">
      <w:pPr>
        <w:pStyle w:val="ListParagraph"/>
        <w:numPr>
          <w:ilvl w:val="0"/>
          <w:numId w:val="8"/>
        </w:numPr>
        <w:spacing w:line="240" w:lineRule="auto"/>
      </w:pPr>
      <w:r w:rsidRPr="00610AF9">
        <w:t>16-20</w:t>
      </w:r>
    </w:p>
    <w:p w14:paraId="4FC1739C" w14:textId="5A4FFA5A" w:rsidR="00846B9D" w:rsidRPr="00610AF9" w:rsidRDefault="00846B9D" w:rsidP="00610AF9">
      <w:pPr>
        <w:pStyle w:val="ListParagraph"/>
        <w:numPr>
          <w:ilvl w:val="0"/>
          <w:numId w:val="8"/>
        </w:numPr>
        <w:spacing w:line="240" w:lineRule="auto"/>
      </w:pPr>
      <w:r w:rsidRPr="00610AF9">
        <w:t>21-25</w:t>
      </w:r>
    </w:p>
    <w:p w14:paraId="57DC558B" w14:textId="1AF281CF" w:rsidR="00846B9D" w:rsidRPr="00610AF9" w:rsidRDefault="00846B9D" w:rsidP="00610AF9">
      <w:pPr>
        <w:pStyle w:val="ListParagraph"/>
        <w:numPr>
          <w:ilvl w:val="0"/>
          <w:numId w:val="8"/>
        </w:numPr>
        <w:spacing w:line="240" w:lineRule="auto"/>
      </w:pPr>
      <w:r w:rsidRPr="00610AF9">
        <w:t>26-30</w:t>
      </w:r>
    </w:p>
    <w:p w14:paraId="6AC5BF72" w14:textId="01BBDBB4" w:rsidR="00846B9D" w:rsidRPr="00610AF9" w:rsidRDefault="00846B9D" w:rsidP="00610AF9">
      <w:pPr>
        <w:pStyle w:val="ListParagraph"/>
        <w:numPr>
          <w:ilvl w:val="0"/>
          <w:numId w:val="8"/>
        </w:numPr>
        <w:spacing w:line="240" w:lineRule="auto"/>
      </w:pPr>
      <w:r w:rsidRPr="00610AF9">
        <w:t>31-4</w:t>
      </w:r>
      <w:r w:rsidR="00647ED2" w:rsidRPr="00610AF9">
        <w:t>0</w:t>
      </w:r>
    </w:p>
    <w:p w14:paraId="4D958D99" w14:textId="04C87EB1" w:rsidR="00647ED2" w:rsidRPr="00610AF9" w:rsidRDefault="00647ED2" w:rsidP="00610AF9">
      <w:pPr>
        <w:pStyle w:val="ListParagraph"/>
        <w:numPr>
          <w:ilvl w:val="0"/>
          <w:numId w:val="8"/>
        </w:numPr>
        <w:spacing w:line="240" w:lineRule="auto"/>
      </w:pPr>
      <w:r w:rsidRPr="00610AF9">
        <w:t>40 -50</w:t>
      </w:r>
    </w:p>
    <w:p w14:paraId="15792E23" w14:textId="1EBFB803" w:rsidR="00647ED2" w:rsidRPr="00610AF9" w:rsidRDefault="00647ED2" w:rsidP="00610AF9">
      <w:pPr>
        <w:pStyle w:val="ListParagraph"/>
        <w:numPr>
          <w:ilvl w:val="0"/>
          <w:numId w:val="8"/>
        </w:numPr>
        <w:spacing w:line="240" w:lineRule="auto"/>
      </w:pPr>
      <w:r w:rsidRPr="00610AF9">
        <w:t>50+</w:t>
      </w:r>
    </w:p>
    <w:p w14:paraId="53614E90" w14:textId="77777777" w:rsidR="00D271E4" w:rsidRPr="00610AF9" w:rsidRDefault="00D271E4" w:rsidP="00610AF9">
      <w:pPr>
        <w:spacing w:line="240" w:lineRule="auto"/>
      </w:pPr>
    </w:p>
    <w:p w14:paraId="4F052B30" w14:textId="77777777" w:rsidR="00475537" w:rsidRPr="00610AF9" w:rsidRDefault="00475537" w:rsidP="00610AF9">
      <w:pPr>
        <w:spacing w:line="240" w:lineRule="auto"/>
      </w:pPr>
    </w:p>
    <w:p w14:paraId="5EC61552" w14:textId="77777777" w:rsidR="00475537" w:rsidRPr="00610AF9" w:rsidRDefault="00475537" w:rsidP="00610AF9">
      <w:pPr>
        <w:spacing w:line="240" w:lineRule="auto"/>
      </w:pPr>
      <w:r w:rsidRPr="00610AF9">
        <w:rPr>
          <w:b/>
          <w:bCs/>
        </w:rPr>
        <w:t>39</w:t>
      </w:r>
      <w:r w:rsidRPr="00610AF9">
        <w:t xml:space="preserve"> Please tick which year group(s) you will provide wraparound provision for? </w:t>
      </w:r>
    </w:p>
    <w:p w14:paraId="57C6864C" w14:textId="778100E3" w:rsidR="003F1E6A" w:rsidRPr="00610AF9" w:rsidRDefault="007C1BE2" w:rsidP="00610AF9">
      <w:pPr>
        <w:pStyle w:val="ListParagraph"/>
        <w:numPr>
          <w:ilvl w:val="0"/>
          <w:numId w:val="7"/>
        </w:numPr>
        <w:spacing w:line="240" w:lineRule="auto"/>
      </w:pPr>
      <w:r w:rsidRPr="00610AF9">
        <w:t>Reception</w:t>
      </w:r>
    </w:p>
    <w:p w14:paraId="5196CD92" w14:textId="75B9A6F4" w:rsidR="007C1BE2" w:rsidRPr="00610AF9" w:rsidRDefault="007C1BE2" w:rsidP="00610AF9">
      <w:pPr>
        <w:pStyle w:val="ListParagraph"/>
        <w:numPr>
          <w:ilvl w:val="0"/>
          <w:numId w:val="7"/>
        </w:numPr>
        <w:spacing w:line="240" w:lineRule="auto"/>
      </w:pPr>
      <w:r w:rsidRPr="00610AF9">
        <w:t>Year 1</w:t>
      </w:r>
    </w:p>
    <w:p w14:paraId="2E41E8D7" w14:textId="5B8B98C5" w:rsidR="007C1BE2" w:rsidRPr="00610AF9" w:rsidRDefault="007C1BE2" w:rsidP="00610AF9">
      <w:pPr>
        <w:pStyle w:val="ListParagraph"/>
        <w:numPr>
          <w:ilvl w:val="0"/>
          <w:numId w:val="7"/>
        </w:numPr>
        <w:spacing w:line="240" w:lineRule="auto"/>
      </w:pPr>
      <w:r w:rsidRPr="00610AF9">
        <w:t>Year 2</w:t>
      </w:r>
    </w:p>
    <w:p w14:paraId="1BEBBCC4" w14:textId="6B300EB0" w:rsidR="007C1BE2" w:rsidRPr="00610AF9" w:rsidRDefault="007C1BE2" w:rsidP="00610AF9">
      <w:pPr>
        <w:pStyle w:val="ListParagraph"/>
        <w:numPr>
          <w:ilvl w:val="0"/>
          <w:numId w:val="7"/>
        </w:numPr>
        <w:spacing w:line="240" w:lineRule="auto"/>
      </w:pPr>
      <w:r w:rsidRPr="00610AF9">
        <w:t>Year 3</w:t>
      </w:r>
    </w:p>
    <w:p w14:paraId="00286EA8" w14:textId="6F1BCAE9" w:rsidR="007C1BE2" w:rsidRPr="00610AF9" w:rsidRDefault="007C1BE2" w:rsidP="00610AF9">
      <w:pPr>
        <w:pStyle w:val="ListParagraph"/>
        <w:numPr>
          <w:ilvl w:val="0"/>
          <w:numId w:val="7"/>
        </w:numPr>
        <w:spacing w:line="240" w:lineRule="auto"/>
      </w:pPr>
      <w:r w:rsidRPr="00610AF9">
        <w:t>Year 4</w:t>
      </w:r>
    </w:p>
    <w:p w14:paraId="0AEC848E" w14:textId="20E596A7" w:rsidR="007C1BE2" w:rsidRPr="00610AF9" w:rsidRDefault="007C1BE2" w:rsidP="00610AF9">
      <w:pPr>
        <w:pStyle w:val="ListParagraph"/>
        <w:numPr>
          <w:ilvl w:val="0"/>
          <w:numId w:val="7"/>
        </w:numPr>
        <w:spacing w:line="240" w:lineRule="auto"/>
      </w:pPr>
      <w:r w:rsidRPr="00610AF9">
        <w:t>Year 5</w:t>
      </w:r>
    </w:p>
    <w:p w14:paraId="6A2B206F" w14:textId="77777777" w:rsidR="00610AF9" w:rsidRPr="00610AF9" w:rsidRDefault="007C1BE2" w:rsidP="00610AF9">
      <w:pPr>
        <w:pStyle w:val="ListParagraph"/>
        <w:numPr>
          <w:ilvl w:val="0"/>
          <w:numId w:val="7"/>
        </w:numPr>
        <w:spacing w:line="240" w:lineRule="auto"/>
      </w:pPr>
      <w:r w:rsidRPr="00610AF9">
        <w:t>Year 6</w:t>
      </w:r>
    </w:p>
    <w:p w14:paraId="3F12B5EA" w14:textId="77777777" w:rsidR="00610AF9" w:rsidRDefault="00610AF9" w:rsidP="00610AF9">
      <w:pPr>
        <w:spacing w:line="240" w:lineRule="auto"/>
        <w:rPr>
          <w:b/>
          <w:bCs/>
          <w:u w:val="single"/>
        </w:rPr>
      </w:pPr>
    </w:p>
    <w:p w14:paraId="779161C9" w14:textId="77777777" w:rsidR="00610AF9" w:rsidRDefault="00610AF9" w:rsidP="00610AF9">
      <w:pPr>
        <w:spacing w:line="240" w:lineRule="auto"/>
        <w:rPr>
          <w:b/>
          <w:bCs/>
          <w:u w:val="single"/>
        </w:rPr>
      </w:pPr>
    </w:p>
    <w:p w14:paraId="76385BB9" w14:textId="77777777" w:rsidR="00610AF9" w:rsidRDefault="00610AF9" w:rsidP="00610AF9">
      <w:pPr>
        <w:spacing w:line="240" w:lineRule="auto"/>
        <w:rPr>
          <w:b/>
          <w:bCs/>
          <w:u w:val="single"/>
        </w:rPr>
      </w:pPr>
    </w:p>
    <w:p w14:paraId="552B68B8" w14:textId="77777777" w:rsidR="00610AF9" w:rsidRDefault="00610AF9" w:rsidP="00610AF9">
      <w:pPr>
        <w:spacing w:line="240" w:lineRule="auto"/>
        <w:rPr>
          <w:b/>
          <w:bCs/>
          <w:u w:val="single"/>
        </w:rPr>
      </w:pPr>
    </w:p>
    <w:p w14:paraId="7B5373E6" w14:textId="77777777" w:rsidR="00610AF9" w:rsidRDefault="00610AF9" w:rsidP="00610AF9">
      <w:pPr>
        <w:spacing w:line="240" w:lineRule="auto"/>
        <w:rPr>
          <w:b/>
          <w:bCs/>
          <w:u w:val="single"/>
        </w:rPr>
      </w:pPr>
    </w:p>
    <w:p w14:paraId="43AF7389" w14:textId="77777777" w:rsidR="00610AF9" w:rsidRDefault="00610AF9" w:rsidP="00610AF9">
      <w:pPr>
        <w:spacing w:line="240" w:lineRule="auto"/>
        <w:rPr>
          <w:b/>
          <w:bCs/>
          <w:u w:val="single"/>
        </w:rPr>
      </w:pPr>
    </w:p>
    <w:p w14:paraId="61817EDA" w14:textId="4B92395D" w:rsidR="00475537" w:rsidRPr="00610AF9" w:rsidRDefault="00475537" w:rsidP="00610AF9">
      <w:pPr>
        <w:spacing w:line="240" w:lineRule="auto"/>
      </w:pPr>
      <w:r w:rsidRPr="00610AF9">
        <w:rPr>
          <w:b/>
          <w:bCs/>
          <w:u w:val="single"/>
        </w:rPr>
        <w:t>Wraparound Revenue Funding Application</w:t>
      </w:r>
      <w:r w:rsidRPr="00610AF9">
        <w:rPr>
          <w:b/>
          <w:bCs/>
        </w:rPr>
        <w:t xml:space="preserve"> </w:t>
      </w:r>
    </w:p>
    <w:p w14:paraId="67DC205F" w14:textId="77777777" w:rsidR="00475537" w:rsidRPr="00610AF9" w:rsidRDefault="00475537" w:rsidP="00610AF9">
      <w:pPr>
        <w:spacing w:line="240" w:lineRule="auto"/>
      </w:pPr>
    </w:p>
    <w:p w14:paraId="2F53C11B" w14:textId="3FEC5094" w:rsidR="00475537" w:rsidRPr="00610AF9" w:rsidRDefault="00475537" w:rsidP="00610AF9">
      <w:pPr>
        <w:spacing w:line="240" w:lineRule="auto"/>
      </w:pPr>
      <w:r w:rsidRPr="00610AF9">
        <w:rPr>
          <w:b/>
          <w:bCs/>
        </w:rPr>
        <w:t>40</w:t>
      </w:r>
      <w:r w:rsidRPr="00610AF9">
        <w:t xml:space="preserve"> How much funding are you applying for?</w:t>
      </w:r>
    </w:p>
    <w:p w14:paraId="68E3E9C7" w14:textId="77777777" w:rsidR="00475537" w:rsidRPr="00610AF9" w:rsidRDefault="00475537" w:rsidP="00610AF9">
      <w:pPr>
        <w:spacing w:line="240" w:lineRule="auto"/>
      </w:pPr>
    </w:p>
    <w:p w14:paraId="619FB2B7" w14:textId="44AF75BE" w:rsidR="00475537" w:rsidRPr="00610AF9" w:rsidRDefault="00475537" w:rsidP="00610AF9">
      <w:pPr>
        <w:spacing w:line="240" w:lineRule="auto"/>
      </w:pPr>
      <w:r w:rsidRPr="00610AF9">
        <w:rPr>
          <w:b/>
          <w:bCs/>
        </w:rPr>
        <w:t>41</w:t>
      </w:r>
      <w:r w:rsidRPr="00610AF9">
        <w:t xml:space="preserve"> Where do you anticipate the revenue funding to be allocated? Tick all that apply and add the value of each</w:t>
      </w:r>
      <w:r w:rsidR="00B21E77" w:rsidRPr="00610AF9">
        <w:t>.</w:t>
      </w:r>
    </w:p>
    <w:p w14:paraId="34B055DF" w14:textId="3F1A71DC" w:rsidR="00236139" w:rsidRPr="00610AF9" w:rsidRDefault="00236139" w:rsidP="00610AF9">
      <w:pPr>
        <w:pStyle w:val="ListParagraph"/>
        <w:numPr>
          <w:ilvl w:val="0"/>
          <w:numId w:val="2"/>
        </w:numPr>
        <w:spacing w:line="240" w:lineRule="auto"/>
        <w:rPr>
          <w:sz w:val="22"/>
          <w:szCs w:val="22"/>
        </w:rPr>
      </w:pPr>
      <w:r w:rsidRPr="00610AF9">
        <w:rPr>
          <w:sz w:val="22"/>
          <w:szCs w:val="22"/>
        </w:rPr>
        <w:t>Staff</w:t>
      </w:r>
    </w:p>
    <w:p w14:paraId="598DD0FE" w14:textId="71C1EF12" w:rsidR="00236139" w:rsidRPr="00610AF9" w:rsidRDefault="00735744" w:rsidP="00610AF9">
      <w:pPr>
        <w:pStyle w:val="ListParagraph"/>
        <w:numPr>
          <w:ilvl w:val="0"/>
          <w:numId w:val="2"/>
        </w:numPr>
        <w:spacing w:line="240" w:lineRule="auto"/>
        <w:rPr>
          <w:sz w:val="22"/>
          <w:szCs w:val="22"/>
        </w:rPr>
      </w:pPr>
      <w:r w:rsidRPr="00610AF9">
        <w:rPr>
          <w:sz w:val="22"/>
          <w:szCs w:val="22"/>
        </w:rPr>
        <w:t>Rental of premises</w:t>
      </w:r>
    </w:p>
    <w:p w14:paraId="0F8B6F31" w14:textId="2FD4004C" w:rsidR="00735744" w:rsidRPr="00610AF9" w:rsidRDefault="00735744" w:rsidP="00610AF9">
      <w:pPr>
        <w:pStyle w:val="ListParagraph"/>
        <w:numPr>
          <w:ilvl w:val="0"/>
          <w:numId w:val="2"/>
        </w:numPr>
        <w:spacing w:line="240" w:lineRule="auto"/>
        <w:rPr>
          <w:sz w:val="22"/>
          <w:szCs w:val="22"/>
        </w:rPr>
      </w:pPr>
      <w:r w:rsidRPr="00610AF9">
        <w:rPr>
          <w:sz w:val="22"/>
          <w:szCs w:val="22"/>
        </w:rPr>
        <w:t>Resources</w:t>
      </w:r>
    </w:p>
    <w:p w14:paraId="7255E7BF" w14:textId="7DB7E3FD" w:rsidR="00735744" w:rsidRPr="00610AF9" w:rsidRDefault="00735744" w:rsidP="00610AF9">
      <w:pPr>
        <w:pStyle w:val="ListParagraph"/>
        <w:numPr>
          <w:ilvl w:val="0"/>
          <w:numId w:val="2"/>
        </w:numPr>
        <w:spacing w:line="240" w:lineRule="auto"/>
        <w:rPr>
          <w:sz w:val="22"/>
          <w:szCs w:val="22"/>
        </w:rPr>
      </w:pPr>
      <w:r w:rsidRPr="00610AF9">
        <w:rPr>
          <w:sz w:val="22"/>
          <w:szCs w:val="22"/>
        </w:rPr>
        <w:t>Consumables</w:t>
      </w:r>
    </w:p>
    <w:p w14:paraId="43891338" w14:textId="1CDA65DB" w:rsidR="00735744" w:rsidRPr="00610AF9" w:rsidRDefault="00ED3363" w:rsidP="00610AF9">
      <w:pPr>
        <w:pStyle w:val="ListParagraph"/>
        <w:numPr>
          <w:ilvl w:val="0"/>
          <w:numId w:val="2"/>
        </w:numPr>
        <w:spacing w:line="240" w:lineRule="auto"/>
        <w:rPr>
          <w:sz w:val="22"/>
          <w:szCs w:val="22"/>
        </w:rPr>
      </w:pPr>
      <w:r w:rsidRPr="00610AF9">
        <w:rPr>
          <w:sz w:val="22"/>
          <w:szCs w:val="22"/>
        </w:rPr>
        <w:t>T</w:t>
      </w:r>
      <w:r w:rsidR="00735744" w:rsidRPr="00610AF9">
        <w:rPr>
          <w:sz w:val="22"/>
          <w:szCs w:val="22"/>
        </w:rPr>
        <w:t>raining</w:t>
      </w:r>
    </w:p>
    <w:p w14:paraId="383BAC4E" w14:textId="3A15588E" w:rsidR="00ED3363" w:rsidRPr="00610AF9" w:rsidRDefault="00ED3363" w:rsidP="00610AF9">
      <w:pPr>
        <w:pStyle w:val="ListParagraph"/>
        <w:numPr>
          <w:ilvl w:val="0"/>
          <w:numId w:val="2"/>
        </w:numPr>
        <w:spacing w:line="240" w:lineRule="auto"/>
        <w:rPr>
          <w:sz w:val="22"/>
          <w:szCs w:val="22"/>
        </w:rPr>
      </w:pPr>
      <w:r w:rsidRPr="00610AF9">
        <w:rPr>
          <w:sz w:val="22"/>
          <w:szCs w:val="22"/>
        </w:rPr>
        <w:t>Recruitment</w:t>
      </w:r>
    </w:p>
    <w:p w14:paraId="0EE6725A" w14:textId="455607B4" w:rsidR="00ED3363" w:rsidRPr="00610AF9" w:rsidRDefault="00ED3363" w:rsidP="00610AF9">
      <w:pPr>
        <w:pStyle w:val="ListParagraph"/>
        <w:numPr>
          <w:ilvl w:val="0"/>
          <w:numId w:val="2"/>
        </w:numPr>
        <w:spacing w:line="240" w:lineRule="auto"/>
        <w:rPr>
          <w:sz w:val="22"/>
          <w:szCs w:val="22"/>
        </w:rPr>
      </w:pPr>
      <w:r w:rsidRPr="00610AF9">
        <w:rPr>
          <w:sz w:val="22"/>
          <w:szCs w:val="22"/>
        </w:rPr>
        <w:t xml:space="preserve">Other – free text box. </w:t>
      </w:r>
    </w:p>
    <w:p w14:paraId="4EE68949" w14:textId="77777777" w:rsidR="00236139" w:rsidRPr="00610AF9" w:rsidRDefault="00236139" w:rsidP="00610AF9">
      <w:pPr>
        <w:spacing w:line="240" w:lineRule="auto"/>
      </w:pPr>
    </w:p>
    <w:p w14:paraId="581EAC54" w14:textId="77777777" w:rsidR="003A3131" w:rsidRPr="00610AF9" w:rsidRDefault="00475537" w:rsidP="00610AF9">
      <w:pPr>
        <w:spacing w:line="240" w:lineRule="auto"/>
      </w:pPr>
      <w:r w:rsidRPr="00610AF9">
        <w:rPr>
          <w:b/>
          <w:bCs/>
        </w:rPr>
        <w:t>42</w:t>
      </w:r>
      <w:r w:rsidRPr="00610AF9">
        <w:t xml:space="preserve"> Mobilisation: Please provide a plan that details how service delivery will be mobilised and the timescales for full delivery including identification of risks and contingencies. Please see criteria for further information </w:t>
      </w:r>
      <w:proofErr w:type="gramStart"/>
      <w:r w:rsidRPr="00610AF9">
        <w:t>Mobilisation</w:t>
      </w:r>
      <w:r w:rsidR="003A3131" w:rsidRPr="00610AF9">
        <w:t>;</w:t>
      </w:r>
      <w:proofErr w:type="gramEnd"/>
    </w:p>
    <w:p w14:paraId="524A2488" w14:textId="77777777" w:rsidR="003A3131" w:rsidRPr="00610AF9" w:rsidRDefault="000066D0" w:rsidP="00610AF9">
      <w:pPr>
        <w:spacing w:line="240" w:lineRule="auto"/>
        <w:rPr>
          <w:rFonts w:eastAsia="Times New Roman"/>
          <w:color w:val="000000"/>
          <w:kern w:val="0"/>
          <w:sz w:val="22"/>
          <w:szCs w:val="22"/>
          <w:lang w:eastAsia="en-GB"/>
          <w14:ligatures w14:val="none"/>
        </w:rPr>
      </w:pPr>
      <w:hyperlink r:id="rId7" w:anchor="question-2024-02-19-8953952206-factbanksubquestion-1708358021-41" w:history="1">
        <w:r w:rsidR="00B277D5" w:rsidRPr="00B277D5">
          <w:rPr>
            <w:rFonts w:eastAsia="Times New Roman"/>
            <w:color w:val="0000FF"/>
            <w:kern w:val="0"/>
            <w:sz w:val="22"/>
            <w:szCs w:val="22"/>
            <w:u w:val="single"/>
            <w:lang w:eastAsia="en-GB"/>
            <w14:ligatures w14:val="none"/>
          </w:rPr>
          <w:t>Criteria information</w:t>
        </w:r>
      </w:hyperlink>
    </w:p>
    <w:p w14:paraId="4538F16F" w14:textId="67A8D040" w:rsidR="00B277D5" w:rsidRPr="00B277D5" w:rsidRDefault="00B277D5" w:rsidP="00610AF9">
      <w:pPr>
        <w:spacing w:line="240" w:lineRule="auto"/>
        <w:ind w:firstLine="360"/>
        <w:rPr>
          <w:rFonts w:eastAsia="Times New Roman"/>
          <w:color w:val="000000"/>
          <w:kern w:val="0"/>
          <w:sz w:val="22"/>
          <w:szCs w:val="22"/>
          <w:lang w:eastAsia="en-GB"/>
          <w14:ligatures w14:val="none"/>
        </w:rPr>
      </w:pPr>
      <w:r w:rsidRPr="00B277D5">
        <w:rPr>
          <w:rFonts w:eastAsia="Times New Roman"/>
          <w:color w:val="000000"/>
          <w:kern w:val="0"/>
          <w:sz w:val="22"/>
          <w:szCs w:val="22"/>
          <w:lang w:eastAsia="en-GB"/>
          <w14:ligatures w14:val="none"/>
        </w:rPr>
        <w:t>Where applicable, please demonstrate the following points:</w:t>
      </w:r>
    </w:p>
    <w:p w14:paraId="3492FBC1" w14:textId="77777777" w:rsidR="00B277D5" w:rsidRPr="00B277D5" w:rsidRDefault="00B277D5" w:rsidP="00610AF9">
      <w:pPr>
        <w:numPr>
          <w:ilvl w:val="0"/>
          <w:numId w:val="3"/>
        </w:numPr>
        <w:spacing w:after="100" w:afterAutospacing="1" w:line="240" w:lineRule="auto"/>
        <w:rPr>
          <w:rFonts w:eastAsia="Times New Roman"/>
          <w:color w:val="000000"/>
          <w:kern w:val="0"/>
          <w:sz w:val="22"/>
          <w:szCs w:val="22"/>
          <w:lang w:eastAsia="en-GB"/>
          <w14:ligatures w14:val="none"/>
        </w:rPr>
      </w:pPr>
      <w:r w:rsidRPr="00B277D5">
        <w:rPr>
          <w:rFonts w:eastAsia="Times New Roman"/>
          <w:color w:val="000000"/>
          <w:kern w:val="0"/>
          <w:sz w:val="22"/>
          <w:szCs w:val="22"/>
          <w:lang w:eastAsia="en-GB"/>
          <w14:ligatures w14:val="none"/>
        </w:rPr>
        <w:t>Research that demonstrates local knowledge and need</w:t>
      </w:r>
    </w:p>
    <w:p w14:paraId="05D0D915" w14:textId="77777777" w:rsidR="00B277D5" w:rsidRPr="00B277D5" w:rsidRDefault="00B277D5" w:rsidP="00610AF9">
      <w:pPr>
        <w:numPr>
          <w:ilvl w:val="0"/>
          <w:numId w:val="3"/>
        </w:numPr>
        <w:spacing w:before="100" w:beforeAutospacing="1" w:after="100" w:afterAutospacing="1" w:line="240" w:lineRule="auto"/>
        <w:rPr>
          <w:rFonts w:eastAsia="Times New Roman"/>
          <w:color w:val="000000"/>
          <w:kern w:val="0"/>
          <w:sz w:val="22"/>
          <w:szCs w:val="22"/>
          <w:lang w:eastAsia="en-GB"/>
          <w14:ligatures w14:val="none"/>
        </w:rPr>
      </w:pPr>
      <w:r w:rsidRPr="00B277D5">
        <w:rPr>
          <w:rFonts w:eastAsia="Times New Roman"/>
          <w:color w:val="000000"/>
          <w:kern w:val="0"/>
          <w:sz w:val="22"/>
          <w:szCs w:val="22"/>
          <w:lang w:eastAsia="en-GB"/>
          <w14:ligatures w14:val="none"/>
        </w:rPr>
        <w:t xml:space="preserve">Capacity within the organisation to expand and </w:t>
      </w:r>
      <w:proofErr w:type="gramStart"/>
      <w:r w:rsidRPr="00B277D5">
        <w:rPr>
          <w:rFonts w:eastAsia="Times New Roman"/>
          <w:color w:val="000000"/>
          <w:kern w:val="0"/>
          <w:sz w:val="22"/>
          <w:szCs w:val="22"/>
          <w:lang w:eastAsia="en-GB"/>
          <w14:ligatures w14:val="none"/>
        </w:rPr>
        <w:t>mobilise</w:t>
      </w:r>
      <w:proofErr w:type="gramEnd"/>
    </w:p>
    <w:p w14:paraId="3824B66C" w14:textId="77777777" w:rsidR="00B277D5" w:rsidRPr="00B277D5" w:rsidRDefault="00B277D5" w:rsidP="00610AF9">
      <w:pPr>
        <w:numPr>
          <w:ilvl w:val="0"/>
          <w:numId w:val="3"/>
        </w:numPr>
        <w:spacing w:before="100" w:beforeAutospacing="1" w:after="100" w:afterAutospacing="1" w:line="240" w:lineRule="auto"/>
        <w:rPr>
          <w:rFonts w:eastAsia="Times New Roman"/>
          <w:color w:val="000000"/>
          <w:kern w:val="0"/>
          <w:sz w:val="22"/>
          <w:szCs w:val="22"/>
          <w:lang w:eastAsia="en-GB"/>
          <w14:ligatures w14:val="none"/>
        </w:rPr>
      </w:pPr>
      <w:r w:rsidRPr="00B277D5">
        <w:rPr>
          <w:rFonts w:eastAsia="Times New Roman"/>
          <w:color w:val="000000"/>
          <w:kern w:val="0"/>
          <w:sz w:val="22"/>
          <w:szCs w:val="22"/>
          <w:lang w:eastAsia="en-GB"/>
          <w14:ligatures w14:val="none"/>
        </w:rPr>
        <w:t>Risks and issues</w:t>
      </w:r>
    </w:p>
    <w:p w14:paraId="7377251F" w14:textId="77777777" w:rsidR="00B277D5" w:rsidRPr="00B277D5" w:rsidRDefault="00B277D5" w:rsidP="00610AF9">
      <w:pPr>
        <w:numPr>
          <w:ilvl w:val="0"/>
          <w:numId w:val="3"/>
        </w:numPr>
        <w:spacing w:before="100" w:beforeAutospacing="1" w:after="100" w:afterAutospacing="1" w:line="240" w:lineRule="auto"/>
        <w:rPr>
          <w:rFonts w:eastAsia="Times New Roman"/>
          <w:color w:val="000000"/>
          <w:kern w:val="0"/>
          <w:sz w:val="22"/>
          <w:szCs w:val="22"/>
          <w:lang w:eastAsia="en-GB"/>
          <w14:ligatures w14:val="none"/>
        </w:rPr>
      </w:pPr>
      <w:r w:rsidRPr="00B277D5">
        <w:rPr>
          <w:rFonts w:eastAsia="Times New Roman"/>
          <w:color w:val="000000"/>
          <w:kern w:val="0"/>
          <w:sz w:val="22"/>
          <w:szCs w:val="22"/>
          <w:lang w:eastAsia="en-GB"/>
          <w14:ligatures w14:val="none"/>
        </w:rPr>
        <w:t>Any changes to legal structure or governance</w:t>
      </w:r>
    </w:p>
    <w:p w14:paraId="3CD818F0" w14:textId="77777777" w:rsidR="00B277D5" w:rsidRPr="00B277D5" w:rsidRDefault="00B277D5" w:rsidP="00610AF9">
      <w:pPr>
        <w:numPr>
          <w:ilvl w:val="0"/>
          <w:numId w:val="3"/>
        </w:numPr>
        <w:spacing w:before="100" w:beforeAutospacing="1" w:after="100" w:afterAutospacing="1" w:line="240" w:lineRule="auto"/>
        <w:rPr>
          <w:rFonts w:eastAsia="Times New Roman"/>
          <w:color w:val="000000"/>
          <w:kern w:val="0"/>
          <w:sz w:val="22"/>
          <w:szCs w:val="22"/>
          <w:lang w:eastAsia="en-GB"/>
          <w14:ligatures w14:val="none"/>
        </w:rPr>
      </w:pPr>
      <w:r w:rsidRPr="00B277D5">
        <w:rPr>
          <w:rFonts w:eastAsia="Times New Roman"/>
          <w:color w:val="000000"/>
          <w:kern w:val="0"/>
          <w:sz w:val="22"/>
          <w:szCs w:val="22"/>
          <w:lang w:eastAsia="en-GB"/>
          <w14:ligatures w14:val="none"/>
        </w:rPr>
        <w:t>Staff recruitment</w:t>
      </w:r>
    </w:p>
    <w:p w14:paraId="494180A2" w14:textId="77777777" w:rsidR="00B277D5" w:rsidRPr="00B277D5" w:rsidRDefault="00B277D5" w:rsidP="00610AF9">
      <w:pPr>
        <w:numPr>
          <w:ilvl w:val="0"/>
          <w:numId w:val="3"/>
        </w:numPr>
        <w:spacing w:before="100" w:beforeAutospacing="1" w:after="100" w:afterAutospacing="1" w:line="240" w:lineRule="auto"/>
        <w:rPr>
          <w:rFonts w:eastAsia="Times New Roman"/>
          <w:color w:val="000000"/>
          <w:kern w:val="0"/>
          <w:sz w:val="22"/>
          <w:szCs w:val="22"/>
          <w:lang w:eastAsia="en-GB"/>
          <w14:ligatures w14:val="none"/>
        </w:rPr>
      </w:pPr>
      <w:r w:rsidRPr="00B277D5">
        <w:rPr>
          <w:rFonts w:eastAsia="Times New Roman"/>
          <w:color w:val="000000"/>
          <w:kern w:val="0"/>
          <w:sz w:val="22"/>
          <w:szCs w:val="22"/>
          <w:lang w:eastAsia="en-GB"/>
          <w14:ligatures w14:val="none"/>
        </w:rPr>
        <w:t>Marketing</w:t>
      </w:r>
    </w:p>
    <w:p w14:paraId="70F0B1B2" w14:textId="77777777" w:rsidR="00B277D5" w:rsidRPr="00B277D5" w:rsidRDefault="00B277D5" w:rsidP="00610AF9">
      <w:pPr>
        <w:numPr>
          <w:ilvl w:val="0"/>
          <w:numId w:val="3"/>
        </w:numPr>
        <w:spacing w:before="100" w:beforeAutospacing="1" w:after="100" w:afterAutospacing="1" w:line="240" w:lineRule="auto"/>
        <w:rPr>
          <w:rFonts w:eastAsia="Times New Roman"/>
          <w:color w:val="000000"/>
          <w:kern w:val="0"/>
          <w:sz w:val="22"/>
          <w:szCs w:val="22"/>
          <w:lang w:eastAsia="en-GB"/>
          <w14:ligatures w14:val="none"/>
        </w:rPr>
      </w:pPr>
      <w:r w:rsidRPr="00B277D5">
        <w:rPr>
          <w:rFonts w:eastAsia="Times New Roman"/>
          <w:color w:val="000000"/>
          <w:kern w:val="0"/>
          <w:sz w:val="22"/>
          <w:szCs w:val="22"/>
          <w:lang w:eastAsia="en-GB"/>
          <w14:ligatures w14:val="none"/>
        </w:rPr>
        <w:t>Installation of equipment and resources</w:t>
      </w:r>
    </w:p>
    <w:p w14:paraId="5CDDFA9D" w14:textId="77777777" w:rsidR="00B277D5" w:rsidRPr="00B277D5" w:rsidRDefault="00B277D5" w:rsidP="00610AF9">
      <w:pPr>
        <w:numPr>
          <w:ilvl w:val="0"/>
          <w:numId w:val="3"/>
        </w:numPr>
        <w:spacing w:before="100" w:beforeAutospacing="1" w:after="100" w:afterAutospacing="1" w:line="240" w:lineRule="auto"/>
        <w:rPr>
          <w:rFonts w:eastAsia="Times New Roman"/>
          <w:color w:val="000000"/>
          <w:kern w:val="0"/>
          <w:sz w:val="22"/>
          <w:szCs w:val="22"/>
          <w:lang w:eastAsia="en-GB"/>
          <w14:ligatures w14:val="none"/>
        </w:rPr>
      </w:pPr>
      <w:r w:rsidRPr="00B277D5">
        <w:rPr>
          <w:rFonts w:eastAsia="Times New Roman"/>
          <w:color w:val="000000"/>
          <w:kern w:val="0"/>
          <w:sz w:val="22"/>
          <w:szCs w:val="22"/>
          <w:lang w:eastAsia="en-GB"/>
          <w14:ligatures w14:val="none"/>
        </w:rPr>
        <w:t>Ofsted registration</w:t>
      </w:r>
    </w:p>
    <w:p w14:paraId="5A761765" w14:textId="77777777" w:rsidR="00475537" w:rsidRPr="00610AF9" w:rsidRDefault="00475537" w:rsidP="00610AF9">
      <w:pPr>
        <w:spacing w:line="240" w:lineRule="auto"/>
      </w:pPr>
    </w:p>
    <w:p w14:paraId="69895210" w14:textId="77777777" w:rsidR="00932B66" w:rsidRPr="00610AF9" w:rsidRDefault="00475537" w:rsidP="00610AF9">
      <w:pPr>
        <w:spacing w:line="240" w:lineRule="auto"/>
      </w:pPr>
      <w:r w:rsidRPr="00610AF9">
        <w:rPr>
          <w:b/>
          <w:bCs/>
        </w:rPr>
        <w:t xml:space="preserve">43 </w:t>
      </w:r>
      <w:r w:rsidRPr="00610AF9">
        <w:t xml:space="preserve">Experience: Please provide details of previous experience of Early Years and Childcare leadership, including knowledge of the Ofsted regulation and inspection framework. New providers who are unable to evidence previous experience may be offered an interview to provide detailed information about their ability to meet the specification requirements. Please see criteria information for further guidance. </w:t>
      </w:r>
    </w:p>
    <w:p w14:paraId="01CF70EB" w14:textId="77777777" w:rsidR="00932B66" w:rsidRPr="00610AF9" w:rsidRDefault="000066D0" w:rsidP="00610AF9">
      <w:pPr>
        <w:spacing w:line="240" w:lineRule="auto"/>
      </w:pPr>
      <w:hyperlink r:id="rId8" w:anchor="question-2024-02-19-0836395803-factbanksubquestion-1708359243-18" w:history="1">
        <w:r w:rsidR="00932B66" w:rsidRPr="00932B66">
          <w:rPr>
            <w:rFonts w:eastAsia="Times New Roman"/>
            <w:color w:val="0000FF"/>
            <w:kern w:val="0"/>
            <w:u w:val="single"/>
            <w:lang w:eastAsia="en-GB"/>
            <w14:ligatures w14:val="none"/>
          </w:rPr>
          <w:t>Criteria</w:t>
        </w:r>
      </w:hyperlink>
    </w:p>
    <w:p w14:paraId="40D07318" w14:textId="77777777" w:rsidR="00932B66" w:rsidRPr="00932B66" w:rsidRDefault="00932B66" w:rsidP="00610AF9">
      <w:pPr>
        <w:spacing w:line="240" w:lineRule="auto"/>
        <w:rPr>
          <w:rFonts w:eastAsia="Times New Roman"/>
          <w:color w:val="000000"/>
          <w:kern w:val="0"/>
          <w:lang w:eastAsia="en-GB"/>
          <w14:ligatures w14:val="none"/>
        </w:rPr>
      </w:pPr>
      <w:r w:rsidRPr="00932B66">
        <w:rPr>
          <w:rFonts w:eastAsia="Times New Roman"/>
          <w:color w:val="000000"/>
          <w:kern w:val="0"/>
          <w:lang w:eastAsia="en-GB"/>
          <w14:ligatures w14:val="none"/>
        </w:rPr>
        <w:t>· Qualifications and training</w:t>
      </w:r>
    </w:p>
    <w:p w14:paraId="17DC4314" w14:textId="77777777" w:rsidR="00932B66" w:rsidRPr="00932B66" w:rsidRDefault="00932B66" w:rsidP="00610AF9">
      <w:pPr>
        <w:spacing w:line="240" w:lineRule="auto"/>
        <w:rPr>
          <w:rFonts w:eastAsia="Times New Roman"/>
          <w:color w:val="000000"/>
          <w:kern w:val="0"/>
          <w:lang w:eastAsia="en-GB"/>
          <w14:ligatures w14:val="none"/>
        </w:rPr>
      </w:pPr>
      <w:r w:rsidRPr="00932B66">
        <w:rPr>
          <w:rFonts w:eastAsia="Times New Roman"/>
          <w:color w:val="000000"/>
          <w:kern w:val="0"/>
          <w:lang w:eastAsia="en-GB"/>
          <w14:ligatures w14:val="none"/>
        </w:rPr>
        <w:t>· Previous Ofsted outcomes, where available</w:t>
      </w:r>
    </w:p>
    <w:p w14:paraId="78060432" w14:textId="77777777" w:rsidR="00932B66" w:rsidRPr="00610AF9" w:rsidRDefault="00932B66" w:rsidP="00610AF9">
      <w:pPr>
        <w:spacing w:line="240" w:lineRule="auto"/>
        <w:rPr>
          <w:rFonts w:eastAsia="Times New Roman"/>
          <w:color w:val="000000"/>
          <w:kern w:val="0"/>
          <w:lang w:eastAsia="en-GB"/>
          <w14:ligatures w14:val="none"/>
        </w:rPr>
      </w:pPr>
      <w:r w:rsidRPr="00932B66">
        <w:rPr>
          <w:rFonts w:eastAsia="Times New Roman"/>
          <w:color w:val="000000"/>
          <w:kern w:val="0"/>
          <w:lang w:eastAsia="en-GB"/>
          <w14:ligatures w14:val="none"/>
        </w:rPr>
        <w:t>· Experience of delivering the EYFS for children (from birth to 5 years where applicable).</w:t>
      </w:r>
    </w:p>
    <w:p w14:paraId="45BA076E" w14:textId="77777777" w:rsidR="00610AF9" w:rsidRPr="00610AF9" w:rsidRDefault="00610AF9" w:rsidP="00610AF9">
      <w:pPr>
        <w:spacing w:line="240" w:lineRule="auto"/>
        <w:rPr>
          <w:rFonts w:eastAsia="Times New Roman"/>
          <w:color w:val="000000"/>
          <w:kern w:val="0"/>
          <w:sz w:val="22"/>
          <w:szCs w:val="22"/>
          <w:lang w:eastAsia="en-GB"/>
          <w14:ligatures w14:val="none"/>
        </w:rPr>
      </w:pPr>
    </w:p>
    <w:p w14:paraId="654F8528" w14:textId="77777777" w:rsidR="00BB3B84" w:rsidRPr="00610AF9" w:rsidRDefault="00475537" w:rsidP="00610AF9">
      <w:pPr>
        <w:spacing w:line="240" w:lineRule="auto"/>
      </w:pPr>
      <w:r w:rsidRPr="00610AF9">
        <w:rPr>
          <w:b/>
          <w:bCs/>
        </w:rPr>
        <w:t>44</w:t>
      </w:r>
      <w:r w:rsidRPr="00610AF9">
        <w:t xml:space="preserve"> Core Values: Please tell us about the core values of your organisation and how this provision will meet the needs of all children, including those with SEND. Include how you would work with partners within the local community to ensure that the services delivered are meeting local need. Please see criteria information for further guidance.</w:t>
      </w:r>
    </w:p>
    <w:p w14:paraId="38A5EDD0" w14:textId="77777777" w:rsidR="009B7E14" w:rsidRPr="00610AF9" w:rsidRDefault="000066D0" w:rsidP="00610AF9">
      <w:pPr>
        <w:spacing w:line="240" w:lineRule="auto"/>
      </w:pPr>
      <w:hyperlink r:id="rId9" w:anchor="question-2024-02-19-2774013682-factbanksubquestion-1708359411-68" w:history="1">
        <w:r w:rsidR="00BB3B84" w:rsidRPr="00BB3B84">
          <w:rPr>
            <w:rFonts w:eastAsia="Times New Roman"/>
            <w:color w:val="0066F5"/>
            <w:kern w:val="0"/>
            <w:sz w:val="20"/>
            <w:szCs w:val="20"/>
            <w:u w:val="single"/>
            <w:lang w:eastAsia="en-GB"/>
            <w14:ligatures w14:val="none"/>
          </w:rPr>
          <w:t>Criteria</w:t>
        </w:r>
      </w:hyperlink>
    </w:p>
    <w:p w14:paraId="3E62A64E" w14:textId="34944EF5" w:rsidR="00BB3B84" w:rsidRPr="00BB3B84" w:rsidRDefault="009B7E14" w:rsidP="00610AF9">
      <w:pPr>
        <w:spacing w:line="240" w:lineRule="auto"/>
        <w:rPr>
          <w:sz w:val="28"/>
          <w:szCs w:val="28"/>
        </w:rPr>
      </w:pPr>
      <w:r w:rsidRPr="00610AF9">
        <w:rPr>
          <w:rFonts w:eastAsia="Times New Roman"/>
          <w:color w:val="000000"/>
          <w:kern w:val="0"/>
          <w:sz w:val="22"/>
          <w:szCs w:val="22"/>
          <w:lang w:eastAsia="en-GB"/>
          <w14:ligatures w14:val="none"/>
        </w:rPr>
        <w:t>p</w:t>
      </w:r>
      <w:r w:rsidR="00BB3B84" w:rsidRPr="00BB3B84">
        <w:rPr>
          <w:rFonts w:eastAsia="Times New Roman"/>
          <w:color w:val="000000"/>
          <w:kern w:val="0"/>
          <w:sz w:val="22"/>
          <w:szCs w:val="22"/>
          <w:lang w:eastAsia="en-GB"/>
          <w14:ligatures w14:val="none"/>
        </w:rPr>
        <w:t>lease include relevant information on:</w:t>
      </w:r>
    </w:p>
    <w:p w14:paraId="6992C19F" w14:textId="77777777" w:rsidR="00BB3B84" w:rsidRPr="00BB3B84" w:rsidRDefault="00BB3B84" w:rsidP="00610AF9">
      <w:pPr>
        <w:spacing w:line="240" w:lineRule="auto"/>
        <w:rPr>
          <w:rFonts w:eastAsia="Times New Roman"/>
          <w:color w:val="000000"/>
          <w:kern w:val="0"/>
          <w:sz w:val="22"/>
          <w:szCs w:val="22"/>
          <w:lang w:eastAsia="en-GB"/>
          <w14:ligatures w14:val="none"/>
        </w:rPr>
      </w:pPr>
      <w:r w:rsidRPr="00BB3B84">
        <w:rPr>
          <w:rFonts w:eastAsia="Times New Roman"/>
          <w:color w:val="000000"/>
          <w:kern w:val="0"/>
          <w:sz w:val="22"/>
          <w:szCs w:val="22"/>
          <w:lang w:eastAsia="en-GB"/>
          <w14:ligatures w14:val="none"/>
        </w:rPr>
        <w:t>· Parental engagement/partnership with parents</w:t>
      </w:r>
    </w:p>
    <w:p w14:paraId="3E1ACEF2" w14:textId="77777777" w:rsidR="00BB3B84" w:rsidRPr="00BB3B84" w:rsidRDefault="00BB3B84" w:rsidP="00610AF9">
      <w:pPr>
        <w:spacing w:line="240" w:lineRule="auto"/>
        <w:rPr>
          <w:rFonts w:eastAsia="Times New Roman"/>
          <w:color w:val="000000"/>
          <w:kern w:val="0"/>
          <w:sz w:val="22"/>
          <w:szCs w:val="22"/>
          <w:lang w:eastAsia="en-GB"/>
          <w14:ligatures w14:val="none"/>
        </w:rPr>
      </w:pPr>
      <w:r w:rsidRPr="00BB3B84">
        <w:rPr>
          <w:rFonts w:eastAsia="Times New Roman"/>
          <w:color w:val="000000"/>
          <w:kern w:val="0"/>
          <w:sz w:val="22"/>
          <w:szCs w:val="22"/>
          <w:lang w:eastAsia="en-GB"/>
          <w14:ligatures w14:val="none"/>
        </w:rPr>
        <w:t>· Inclusion and Diversity</w:t>
      </w:r>
    </w:p>
    <w:p w14:paraId="2582001E" w14:textId="77777777" w:rsidR="00BB3B84" w:rsidRPr="00BB3B84" w:rsidRDefault="00BB3B84" w:rsidP="00610AF9">
      <w:pPr>
        <w:spacing w:line="240" w:lineRule="auto"/>
        <w:rPr>
          <w:rFonts w:eastAsia="Times New Roman"/>
          <w:color w:val="000000"/>
          <w:kern w:val="0"/>
          <w:sz w:val="22"/>
          <w:szCs w:val="22"/>
          <w:lang w:eastAsia="en-GB"/>
          <w14:ligatures w14:val="none"/>
        </w:rPr>
      </w:pPr>
      <w:r w:rsidRPr="00BB3B84">
        <w:rPr>
          <w:rFonts w:eastAsia="Times New Roman"/>
          <w:color w:val="000000"/>
          <w:kern w:val="0"/>
          <w:sz w:val="22"/>
          <w:szCs w:val="22"/>
          <w:lang w:eastAsia="en-GB"/>
          <w14:ligatures w14:val="none"/>
        </w:rPr>
        <w:t>· SEND 0-25 Code of Practice 2014</w:t>
      </w:r>
    </w:p>
    <w:p w14:paraId="074B4F73" w14:textId="77777777" w:rsidR="00BB3B84" w:rsidRPr="00BB3B84" w:rsidRDefault="00BB3B84" w:rsidP="00610AF9">
      <w:pPr>
        <w:spacing w:line="240" w:lineRule="auto"/>
        <w:rPr>
          <w:rFonts w:eastAsia="Times New Roman"/>
          <w:color w:val="000000"/>
          <w:kern w:val="0"/>
          <w:sz w:val="22"/>
          <w:szCs w:val="22"/>
          <w:lang w:eastAsia="en-GB"/>
          <w14:ligatures w14:val="none"/>
        </w:rPr>
      </w:pPr>
      <w:r w:rsidRPr="00BB3B84">
        <w:rPr>
          <w:rFonts w:eastAsia="Times New Roman"/>
          <w:color w:val="000000"/>
          <w:kern w:val="0"/>
          <w:sz w:val="22"/>
          <w:szCs w:val="22"/>
          <w:lang w:eastAsia="en-GB"/>
          <w14:ligatures w14:val="none"/>
        </w:rPr>
        <w:t>· Equality Act 2010</w:t>
      </w:r>
    </w:p>
    <w:p w14:paraId="6F33AC5E" w14:textId="77777777" w:rsidR="00BB3B84" w:rsidRPr="00BB3B84" w:rsidRDefault="00BB3B84" w:rsidP="00610AF9">
      <w:pPr>
        <w:spacing w:line="240" w:lineRule="auto"/>
        <w:rPr>
          <w:rFonts w:eastAsia="Times New Roman"/>
          <w:color w:val="000000"/>
          <w:kern w:val="0"/>
          <w:sz w:val="22"/>
          <w:szCs w:val="22"/>
          <w:lang w:eastAsia="en-GB"/>
          <w14:ligatures w14:val="none"/>
        </w:rPr>
      </w:pPr>
      <w:r w:rsidRPr="00BB3B84">
        <w:rPr>
          <w:rFonts w:eastAsia="Times New Roman"/>
          <w:color w:val="000000"/>
          <w:kern w:val="0"/>
          <w:sz w:val="22"/>
          <w:szCs w:val="22"/>
          <w:lang w:eastAsia="en-GB"/>
          <w14:ligatures w14:val="none"/>
        </w:rPr>
        <w:t>· Partnership working</w:t>
      </w:r>
    </w:p>
    <w:p w14:paraId="2C6877D4" w14:textId="77777777" w:rsidR="00BB3B84" w:rsidRPr="00BB3B84" w:rsidRDefault="00BB3B84" w:rsidP="00610AF9">
      <w:pPr>
        <w:spacing w:line="240" w:lineRule="auto"/>
        <w:rPr>
          <w:rFonts w:eastAsia="Times New Roman"/>
          <w:color w:val="000000"/>
          <w:kern w:val="0"/>
          <w:sz w:val="22"/>
          <w:szCs w:val="22"/>
          <w:lang w:eastAsia="en-GB"/>
          <w14:ligatures w14:val="none"/>
        </w:rPr>
      </w:pPr>
      <w:r w:rsidRPr="00BB3B84">
        <w:rPr>
          <w:rFonts w:eastAsia="Times New Roman"/>
          <w:color w:val="000000"/>
          <w:kern w:val="0"/>
          <w:sz w:val="22"/>
          <w:szCs w:val="22"/>
          <w:lang w:eastAsia="en-GB"/>
          <w14:ligatures w14:val="none"/>
        </w:rPr>
        <w:t>· Pupil Premium</w:t>
      </w:r>
    </w:p>
    <w:p w14:paraId="3EC9C639" w14:textId="77777777" w:rsidR="00BB3B84" w:rsidRPr="00BB3B84" w:rsidRDefault="00BB3B84" w:rsidP="00610AF9">
      <w:pPr>
        <w:spacing w:line="240" w:lineRule="auto"/>
        <w:rPr>
          <w:rFonts w:eastAsia="Times New Roman"/>
          <w:color w:val="000000"/>
          <w:kern w:val="0"/>
          <w:sz w:val="22"/>
          <w:szCs w:val="22"/>
          <w:lang w:eastAsia="en-GB"/>
          <w14:ligatures w14:val="none"/>
        </w:rPr>
      </w:pPr>
      <w:r w:rsidRPr="00BB3B84">
        <w:rPr>
          <w:rFonts w:eastAsia="Times New Roman"/>
          <w:color w:val="000000"/>
          <w:kern w:val="0"/>
          <w:sz w:val="22"/>
          <w:szCs w:val="22"/>
          <w:lang w:eastAsia="en-GB"/>
          <w14:ligatures w14:val="none"/>
        </w:rPr>
        <w:t>· Communication and engagement with relevant stakeholders</w:t>
      </w:r>
    </w:p>
    <w:p w14:paraId="07215F9E" w14:textId="77777777" w:rsidR="006C53F4" w:rsidRPr="00610AF9" w:rsidRDefault="006C53F4" w:rsidP="00610AF9">
      <w:pPr>
        <w:spacing w:line="240" w:lineRule="auto"/>
      </w:pPr>
    </w:p>
    <w:p w14:paraId="08C100E1" w14:textId="31F319DB" w:rsidR="00977578" w:rsidRPr="00610AF9" w:rsidRDefault="00475537" w:rsidP="00610AF9">
      <w:pPr>
        <w:spacing w:line="240" w:lineRule="auto"/>
      </w:pPr>
      <w:r w:rsidRPr="00610AF9">
        <w:rPr>
          <w:b/>
          <w:bCs/>
        </w:rPr>
        <w:t>45</w:t>
      </w:r>
      <w:r w:rsidRPr="00610AF9">
        <w:t xml:space="preserve"> Please provide a potential staffing structure and detail how you would recruit, induct, </w:t>
      </w:r>
      <w:proofErr w:type="gramStart"/>
      <w:r w:rsidRPr="00610AF9">
        <w:t>retain</w:t>
      </w:r>
      <w:proofErr w:type="gramEnd"/>
      <w:r w:rsidRPr="00610AF9">
        <w:t xml:space="preserve"> and institute ongoing support to your workforce to enable them to provide a high-quality service for local children and their families.</w:t>
      </w:r>
      <w:r w:rsidR="00977578" w:rsidRPr="00610AF9">
        <w:t xml:space="preserve"> </w:t>
      </w:r>
    </w:p>
    <w:p w14:paraId="1E5E2D60" w14:textId="77777777" w:rsidR="00977578" w:rsidRPr="00610AF9" w:rsidRDefault="00977578" w:rsidP="00610AF9">
      <w:pPr>
        <w:spacing w:line="240" w:lineRule="auto"/>
      </w:pPr>
    </w:p>
    <w:p w14:paraId="69343574" w14:textId="77777777" w:rsidR="00977578" w:rsidRPr="00610AF9" w:rsidRDefault="00475537" w:rsidP="00610AF9">
      <w:pPr>
        <w:spacing w:line="240" w:lineRule="auto"/>
      </w:pPr>
      <w:r w:rsidRPr="00610AF9">
        <w:rPr>
          <w:b/>
          <w:bCs/>
        </w:rPr>
        <w:t>46</w:t>
      </w:r>
      <w:r w:rsidRPr="00610AF9">
        <w:t xml:space="preserve"> How do you apply your Safeguarding policy to best ensure children are kept safe? </w:t>
      </w:r>
    </w:p>
    <w:p w14:paraId="266CA88D" w14:textId="77777777" w:rsidR="00977578" w:rsidRPr="00610AF9" w:rsidRDefault="00977578" w:rsidP="00610AF9">
      <w:pPr>
        <w:spacing w:line="240" w:lineRule="auto"/>
      </w:pPr>
    </w:p>
    <w:p w14:paraId="7B28740C" w14:textId="77777777" w:rsidR="00023810" w:rsidRPr="00610AF9" w:rsidRDefault="00475537" w:rsidP="00610AF9">
      <w:pPr>
        <w:spacing w:line="240" w:lineRule="auto"/>
      </w:pPr>
      <w:r w:rsidRPr="00610AF9">
        <w:rPr>
          <w:b/>
          <w:bCs/>
        </w:rPr>
        <w:t>47</w:t>
      </w:r>
      <w:r w:rsidRPr="00610AF9">
        <w:t xml:space="preserve"> When do you anticipate the provision to commence? </w:t>
      </w:r>
    </w:p>
    <w:p w14:paraId="210E7C35" w14:textId="77777777" w:rsidR="009E5750" w:rsidRPr="00610AF9" w:rsidRDefault="009E5750" w:rsidP="00610AF9">
      <w:pPr>
        <w:spacing w:line="240" w:lineRule="auto"/>
      </w:pPr>
    </w:p>
    <w:p w14:paraId="06CD3111" w14:textId="77777777" w:rsidR="00595A96" w:rsidRDefault="00595A96" w:rsidP="00610AF9">
      <w:pPr>
        <w:spacing w:line="240" w:lineRule="auto"/>
        <w:rPr>
          <w:b/>
          <w:bCs/>
          <w:u w:val="single"/>
        </w:rPr>
      </w:pPr>
    </w:p>
    <w:p w14:paraId="15C27ACF" w14:textId="77777777" w:rsidR="00595A96" w:rsidRDefault="00595A96" w:rsidP="00610AF9">
      <w:pPr>
        <w:spacing w:line="240" w:lineRule="auto"/>
        <w:rPr>
          <w:b/>
          <w:bCs/>
          <w:u w:val="single"/>
        </w:rPr>
      </w:pPr>
    </w:p>
    <w:p w14:paraId="336D3B4E" w14:textId="08E008E9" w:rsidR="00977578" w:rsidRPr="00610AF9" w:rsidRDefault="00977578" w:rsidP="00610AF9">
      <w:pPr>
        <w:spacing w:line="240" w:lineRule="auto"/>
        <w:rPr>
          <w:b/>
          <w:bCs/>
        </w:rPr>
      </w:pPr>
      <w:r w:rsidRPr="00610AF9">
        <w:rPr>
          <w:b/>
          <w:bCs/>
          <w:u w:val="single"/>
        </w:rPr>
        <w:t xml:space="preserve">Wraparound Capital Funding Application </w:t>
      </w:r>
    </w:p>
    <w:p w14:paraId="21C0858A" w14:textId="77777777" w:rsidR="00977578" w:rsidRPr="00610AF9" w:rsidRDefault="00977578" w:rsidP="00610AF9">
      <w:pPr>
        <w:spacing w:line="240" w:lineRule="auto"/>
      </w:pPr>
    </w:p>
    <w:p w14:paraId="07BEB626" w14:textId="53D44360" w:rsidR="00977578" w:rsidRPr="00610AF9" w:rsidRDefault="00977578" w:rsidP="00610AF9">
      <w:pPr>
        <w:spacing w:line="240" w:lineRule="auto"/>
      </w:pPr>
      <w:r w:rsidRPr="00610AF9">
        <w:rPr>
          <w:b/>
          <w:bCs/>
        </w:rPr>
        <w:t>49</w:t>
      </w:r>
      <w:r w:rsidRPr="00610AF9">
        <w:t xml:space="preserve"> How much are you applying for? What is the exact value you are applying for? (You will be required to upload the quotes at the end of the questionnaire) </w:t>
      </w:r>
    </w:p>
    <w:p w14:paraId="6B4778C1" w14:textId="77777777" w:rsidR="00977578" w:rsidRPr="00610AF9" w:rsidRDefault="00977578" w:rsidP="00610AF9">
      <w:pPr>
        <w:spacing w:line="240" w:lineRule="auto"/>
      </w:pPr>
    </w:p>
    <w:p w14:paraId="046A18A7" w14:textId="77777777" w:rsidR="00977578" w:rsidRPr="00610AF9" w:rsidRDefault="00977578" w:rsidP="00610AF9">
      <w:pPr>
        <w:spacing w:line="240" w:lineRule="auto"/>
      </w:pPr>
      <w:r w:rsidRPr="00610AF9">
        <w:rPr>
          <w:b/>
          <w:bCs/>
        </w:rPr>
        <w:t>50</w:t>
      </w:r>
      <w:r w:rsidRPr="00610AF9">
        <w:t xml:space="preserve"> Mobilisation of building works If an existing building is being </w:t>
      </w:r>
      <w:proofErr w:type="gramStart"/>
      <w:r w:rsidRPr="00610AF9">
        <w:t>expanded</w:t>
      </w:r>
      <w:proofErr w:type="gramEnd"/>
      <w:r w:rsidRPr="00610AF9">
        <w:t xml:space="preserve"> please enter details of building, including address: </w:t>
      </w:r>
    </w:p>
    <w:p w14:paraId="4256DEE9" w14:textId="77777777" w:rsidR="00977578" w:rsidRPr="00610AF9" w:rsidRDefault="00977578" w:rsidP="00610AF9">
      <w:pPr>
        <w:spacing w:line="240" w:lineRule="auto"/>
      </w:pPr>
    </w:p>
    <w:p w14:paraId="00267ADC" w14:textId="77777777" w:rsidR="00364D0C" w:rsidRPr="00610AF9" w:rsidRDefault="00977578" w:rsidP="00610AF9">
      <w:pPr>
        <w:spacing w:line="240" w:lineRule="auto"/>
      </w:pPr>
      <w:r w:rsidRPr="00610AF9">
        <w:rPr>
          <w:b/>
          <w:bCs/>
        </w:rPr>
        <w:t xml:space="preserve">51 </w:t>
      </w:r>
      <w:r w:rsidRPr="00610AF9">
        <w:t xml:space="preserve">Details of proposed building and planning requirements Please provide details of proposed building </w:t>
      </w:r>
      <w:proofErr w:type="gramStart"/>
      <w:r w:rsidRPr="00610AF9">
        <w:t>works</w:t>
      </w:r>
      <w:proofErr w:type="gramEnd"/>
      <w:r w:rsidR="00364D0C" w:rsidRPr="00610AF9">
        <w:t xml:space="preserve"> </w:t>
      </w:r>
    </w:p>
    <w:p w14:paraId="4E8B01A9" w14:textId="77777777" w:rsidR="00364D0C" w:rsidRPr="00610AF9" w:rsidRDefault="00364D0C" w:rsidP="00610AF9">
      <w:pPr>
        <w:spacing w:line="240" w:lineRule="auto"/>
      </w:pPr>
    </w:p>
    <w:p w14:paraId="2A77C902" w14:textId="107FF51B" w:rsidR="00364D0C" w:rsidRPr="00610AF9" w:rsidRDefault="00977578" w:rsidP="00610AF9">
      <w:pPr>
        <w:spacing w:line="240" w:lineRule="auto"/>
      </w:pPr>
      <w:r w:rsidRPr="00610AF9">
        <w:rPr>
          <w:b/>
          <w:bCs/>
        </w:rPr>
        <w:t>52</w:t>
      </w:r>
      <w:r w:rsidRPr="00610AF9">
        <w:t xml:space="preserve"> </w:t>
      </w:r>
      <w:proofErr w:type="gramStart"/>
      <w:r w:rsidRPr="00610AF9">
        <w:t>In regards to</w:t>
      </w:r>
      <w:proofErr w:type="gramEnd"/>
      <w:r w:rsidRPr="00610AF9">
        <w:t xml:space="preserve"> building and site ownership/lease arrangements</w:t>
      </w:r>
      <w:r w:rsidR="00364D0C" w:rsidRPr="00610AF9">
        <w:t>,</w:t>
      </w:r>
      <w:r w:rsidRPr="00610AF9">
        <w:t xml:space="preserve"> do you have agreements or approvals in place to undertake the necessary alterations?</w:t>
      </w:r>
    </w:p>
    <w:p w14:paraId="1E58C9DF" w14:textId="77777777" w:rsidR="00364D0C" w:rsidRPr="00610AF9" w:rsidRDefault="00364D0C" w:rsidP="00610AF9">
      <w:pPr>
        <w:spacing w:line="240" w:lineRule="auto"/>
      </w:pPr>
    </w:p>
    <w:p w14:paraId="27017E1C" w14:textId="6DEC9F26" w:rsidR="00364D0C" w:rsidRPr="00610AF9" w:rsidRDefault="00977578" w:rsidP="00610AF9">
      <w:pPr>
        <w:spacing w:line="240" w:lineRule="auto"/>
      </w:pPr>
      <w:r w:rsidRPr="00610AF9">
        <w:rPr>
          <w:b/>
          <w:bCs/>
        </w:rPr>
        <w:t>53</w:t>
      </w:r>
      <w:r w:rsidRPr="00610AF9">
        <w:t xml:space="preserve"> Please describe your experience of managing building projects or how expert knowledge will be provided.</w:t>
      </w:r>
    </w:p>
    <w:p w14:paraId="34526D99" w14:textId="77777777" w:rsidR="00364D0C" w:rsidRPr="00610AF9" w:rsidRDefault="00364D0C" w:rsidP="00610AF9">
      <w:pPr>
        <w:spacing w:line="240" w:lineRule="auto"/>
      </w:pPr>
    </w:p>
    <w:p w14:paraId="4FC74314" w14:textId="5B963F3E" w:rsidR="00FC0FBB" w:rsidRPr="00610AF9" w:rsidRDefault="00977578" w:rsidP="00610AF9">
      <w:pPr>
        <w:spacing w:line="240" w:lineRule="auto"/>
      </w:pPr>
      <w:r w:rsidRPr="00610AF9">
        <w:rPr>
          <w:b/>
          <w:bCs/>
        </w:rPr>
        <w:t>54</w:t>
      </w:r>
      <w:r w:rsidRPr="00610AF9">
        <w:t xml:space="preserve"> Service Delivery &amp; Workforce Please provide a plan that details how service delivery will be mobilised and the timescales for full delivery, including identification of risks and contingencies</w:t>
      </w:r>
      <w:r w:rsidR="005A320A" w:rsidRPr="00610AF9">
        <w:t>. Please see criteria information for further guidance.</w:t>
      </w:r>
    </w:p>
    <w:p w14:paraId="799B4DD6" w14:textId="77777777" w:rsidR="00FC0FBB" w:rsidRPr="00610AF9" w:rsidRDefault="000066D0" w:rsidP="00610AF9">
      <w:pPr>
        <w:spacing w:line="240" w:lineRule="auto"/>
        <w:rPr>
          <w:rFonts w:eastAsia="Times New Roman"/>
          <w:color w:val="000000"/>
          <w:kern w:val="0"/>
          <w:lang w:eastAsia="en-GB"/>
          <w14:ligatures w14:val="none"/>
        </w:rPr>
      </w:pPr>
      <w:hyperlink r:id="rId10" w:anchor="question-2024-02-20-0398072994-factbanksubquestion-1708419210-24" w:history="1">
        <w:r w:rsidR="00FC0FBB" w:rsidRPr="00FC0FBB">
          <w:rPr>
            <w:rFonts w:eastAsia="Times New Roman"/>
            <w:color w:val="0000FF"/>
            <w:kern w:val="0"/>
            <w:u w:val="single"/>
            <w:lang w:eastAsia="en-GB"/>
            <w14:ligatures w14:val="none"/>
          </w:rPr>
          <w:t>Criteria</w:t>
        </w:r>
      </w:hyperlink>
    </w:p>
    <w:p w14:paraId="2310E734" w14:textId="55F6D6CD" w:rsidR="00FC0FBB" w:rsidRPr="00FC0FBB" w:rsidRDefault="00FC0FBB" w:rsidP="00610AF9">
      <w:pPr>
        <w:spacing w:line="240" w:lineRule="auto"/>
        <w:ind w:firstLine="360"/>
        <w:rPr>
          <w:rFonts w:eastAsia="Times New Roman"/>
          <w:color w:val="000000"/>
          <w:kern w:val="0"/>
          <w:sz w:val="22"/>
          <w:szCs w:val="22"/>
          <w:lang w:eastAsia="en-GB"/>
          <w14:ligatures w14:val="none"/>
        </w:rPr>
      </w:pPr>
      <w:r w:rsidRPr="00FC0FBB">
        <w:rPr>
          <w:rFonts w:eastAsia="Times New Roman"/>
          <w:color w:val="000000"/>
          <w:kern w:val="0"/>
          <w:sz w:val="22"/>
          <w:szCs w:val="22"/>
          <w:lang w:eastAsia="en-GB"/>
          <w14:ligatures w14:val="none"/>
        </w:rPr>
        <w:t>Where applicable, please demonstrate the following points:</w:t>
      </w:r>
    </w:p>
    <w:p w14:paraId="5A82738E" w14:textId="77777777" w:rsidR="00FC0FBB" w:rsidRPr="00FC0FBB" w:rsidRDefault="00FC0FBB" w:rsidP="00610AF9">
      <w:pPr>
        <w:numPr>
          <w:ilvl w:val="0"/>
          <w:numId w:val="5"/>
        </w:numPr>
        <w:spacing w:after="100" w:afterAutospacing="1" w:line="240" w:lineRule="auto"/>
        <w:rPr>
          <w:rFonts w:eastAsia="Times New Roman"/>
          <w:color w:val="000000"/>
          <w:kern w:val="0"/>
          <w:sz w:val="22"/>
          <w:szCs w:val="22"/>
          <w:lang w:eastAsia="en-GB"/>
          <w14:ligatures w14:val="none"/>
        </w:rPr>
      </w:pPr>
      <w:r w:rsidRPr="00FC0FBB">
        <w:rPr>
          <w:rFonts w:eastAsia="Times New Roman"/>
          <w:color w:val="000000"/>
          <w:kern w:val="0"/>
          <w:sz w:val="22"/>
          <w:szCs w:val="22"/>
          <w:lang w:eastAsia="en-GB"/>
          <w14:ligatures w14:val="none"/>
        </w:rPr>
        <w:t>Research that demonstrates local knowledge and need</w:t>
      </w:r>
    </w:p>
    <w:p w14:paraId="5997FB3B" w14:textId="77777777" w:rsidR="00FC0FBB" w:rsidRPr="00FC0FBB" w:rsidRDefault="00FC0FBB" w:rsidP="00610AF9">
      <w:pPr>
        <w:numPr>
          <w:ilvl w:val="0"/>
          <w:numId w:val="5"/>
        </w:numPr>
        <w:spacing w:before="100" w:beforeAutospacing="1" w:after="100" w:afterAutospacing="1" w:line="240" w:lineRule="auto"/>
        <w:rPr>
          <w:rFonts w:eastAsia="Times New Roman"/>
          <w:color w:val="000000"/>
          <w:kern w:val="0"/>
          <w:sz w:val="22"/>
          <w:szCs w:val="22"/>
          <w:lang w:eastAsia="en-GB"/>
          <w14:ligatures w14:val="none"/>
        </w:rPr>
      </w:pPr>
      <w:r w:rsidRPr="00FC0FBB">
        <w:rPr>
          <w:rFonts w:eastAsia="Times New Roman"/>
          <w:color w:val="000000"/>
          <w:kern w:val="0"/>
          <w:sz w:val="22"/>
          <w:szCs w:val="22"/>
          <w:lang w:eastAsia="en-GB"/>
          <w14:ligatures w14:val="none"/>
        </w:rPr>
        <w:t xml:space="preserve">Capacity within the organisation to expand and </w:t>
      </w:r>
      <w:proofErr w:type="gramStart"/>
      <w:r w:rsidRPr="00FC0FBB">
        <w:rPr>
          <w:rFonts w:eastAsia="Times New Roman"/>
          <w:color w:val="000000"/>
          <w:kern w:val="0"/>
          <w:sz w:val="22"/>
          <w:szCs w:val="22"/>
          <w:lang w:eastAsia="en-GB"/>
          <w14:ligatures w14:val="none"/>
        </w:rPr>
        <w:t>mobilise</w:t>
      </w:r>
      <w:proofErr w:type="gramEnd"/>
    </w:p>
    <w:p w14:paraId="368DEECF" w14:textId="77777777" w:rsidR="00FC0FBB" w:rsidRPr="00FC0FBB" w:rsidRDefault="00FC0FBB" w:rsidP="00610AF9">
      <w:pPr>
        <w:numPr>
          <w:ilvl w:val="0"/>
          <w:numId w:val="5"/>
        </w:numPr>
        <w:spacing w:before="100" w:beforeAutospacing="1" w:after="100" w:afterAutospacing="1" w:line="240" w:lineRule="auto"/>
        <w:rPr>
          <w:rFonts w:eastAsia="Times New Roman"/>
          <w:color w:val="000000"/>
          <w:kern w:val="0"/>
          <w:sz w:val="22"/>
          <w:szCs w:val="22"/>
          <w:lang w:eastAsia="en-GB"/>
          <w14:ligatures w14:val="none"/>
        </w:rPr>
      </w:pPr>
      <w:r w:rsidRPr="00FC0FBB">
        <w:rPr>
          <w:rFonts w:eastAsia="Times New Roman"/>
          <w:color w:val="000000"/>
          <w:kern w:val="0"/>
          <w:sz w:val="22"/>
          <w:szCs w:val="22"/>
          <w:lang w:eastAsia="en-GB"/>
          <w14:ligatures w14:val="none"/>
        </w:rPr>
        <w:t>Risks and issues</w:t>
      </w:r>
    </w:p>
    <w:p w14:paraId="7E0F5602" w14:textId="77777777" w:rsidR="00FC0FBB" w:rsidRPr="00FC0FBB" w:rsidRDefault="00FC0FBB" w:rsidP="00610AF9">
      <w:pPr>
        <w:numPr>
          <w:ilvl w:val="0"/>
          <w:numId w:val="5"/>
        </w:numPr>
        <w:spacing w:before="100" w:beforeAutospacing="1" w:after="100" w:afterAutospacing="1" w:line="240" w:lineRule="auto"/>
        <w:rPr>
          <w:rFonts w:eastAsia="Times New Roman"/>
          <w:color w:val="000000"/>
          <w:kern w:val="0"/>
          <w:sz w:val="22"/>
          <w:szCs w:val="22"/>
          <w:lang w:eastAsia="en-GB"/>
          <w14:ligatures w14:val="none"/>
        </w:rPr>
      </w:pPr>
      <w:r w:rsidRPr="00FC0FBB">
        <w:rPr>
          <w:rFonts w:eastAsia="Times New Roman"/>
          <w:color w:val="000000"/>
          <w:kern w:val="0"/>
          <w:sz w:val="22"/>
          <w:szCs w:val="22"/>
          <w:lang w:eastAsia="en-GB"/>
          <w14:ligatures w14:val="none"/>
        </w:rPr>
        <w:t>Any changes to legal structure or governance</w:t>
      </w:r>
    </w:p>
    <w:p w14:paraId="2D6390A0" w14:textId="77777777" w:rsidR="00FC0FBB" w:rsidRPr="00FC0FBB" w:rsidRDefault="00FC0FBB" w:rsidP="00610AF9">
      <w:pPr>
        <w:numPr>
          <w:ilvl w:val="0"/>
          <w:numId w:val="5"/>
        </w:numPr>
        <w:spacing w:before="100" w:beforeAutospacing="1" w:after="100" w:afterAutospacing="1" w:line="240" w:lineRule="auto"/>
        <w:rPr>
          <w:rFonts w:eastAsia="Times New Roman"/>
          <w:color w:val="000000"/>
          <w:kern w:val="0"/>
          <w:sz w:val="22"/>
          <w:szCs w:val="22"/>
          <w:lang w:eastAsia="en-GB"/>
          <w14:ligatures w14:val="none"/>
        </w:rPr>
      </w:pPr>
      <w:r w:rsidRPr="00FC0FBB">
        <w:rPr>
          <w:rFonts w:eastAsia="Times New Roman"/>
          <w:color w:val="000000"/>
          <w:kern w:val="0"/>
          <w:sz w:val="22"/>
          <w:szCs w:val="22"/>
          <w:lang w:eastAsia="en-GB"/>
          <w14:ligatures w14:val="none"/>
        </w:rPr>
        <w:t>Staff recruitment</w:t>
      </w:r>
    </w:p>
    <w:p w14:paraId="5FB01461" w14:textId="77777777" w:rsidR="00FC0FBB" w:rsidRPr="00FC0FBB" w:rsidRDefault="00FC0FBB" w:rsidP="00610AF9">
      <w:pPr>
        <w:numPr>
          <w:ilvl w:val="0"/>
          <w:numId w:val="5"/>
        </w:numPr>
        <w:spacing w:before="100" w:beforeAutospacing="1" w:after="100" w:afterAutospacing="1" w:line="240" w:lineRule="auto"/>
        <w:rPr>
          <w:rFonts w:eastAsia="Times New Roman"/>
          <w:color w:val="000000"/>
          <w:kern w:val="0"/>
          <w:sz w:val="22"/>
          <w:szCs w:val="22"/>
          <w:lang w:eastAsia="en-GB"/>
          <w14:ligatures w14:val="none"/>
        </w:rPr>
      </w:pPr>
      <w:r w:rsidRPr="00FC0FBB">
        <w:rPr>
          <w:rFonts w:eastAsia="Times New Roman"/>
          <w:color w:val="000000"/>
          <w:kern w:val="0"/>
          <w:sz w:val="22"/>
          <w:szCs w:val="22"/>
          <w:lang w:eastAsia="en-GB"/>
          <w14:ligatures w14:val="none"/>
        </w:rPr>
        <w:t>Marketing</w:t>
      </w:r>
    </w:p>
    <w:p w14:paraId="010AA74E" w14:textId="77777777" w:rsidR="00FC0FBB" w:rsidRPr="00FC0FBB" w:rsidRDefault="00FC0FBB" w:rsidP="00610AF9">
      <w:pPr>
        <w:numPr>
          <w:ilvl w:val="0"/>
          <w:numId w:val="5"/>
        </w:numPr>
        <w:spacing w:before="100" w:beforeAutospacing="1" w:after="100" w:afterAutospacing="1" w:line="240" w:lineRule="auto"/>
        <w:rPr>
          <w:rFonts w:eastAsia="Times New Roman"/>
          <w:color w:val="000000"/>
          <w:kern w:val="0"/>
          <w:sz w:val="22"/>
          <w:szCs w:val="22"/>
          <w:lang w:eastAsia="en-GB"/>
          <w14:ligatures w14:val="none"/>
        </w:rPr>
      </w:pPr>
      <w:r w:rsidRPr="00FC0FBB">
        <w:rPr>
          <w:rFonts w:eastAsia="Times New Roman"/>
          <w:color w:val="000000"/>
          <w:kern w:val="0"/>
          <w:sz w:val="22"/>
          <w:szCs w:val="22"/>
          <w:lang w:eastAsia="en-GB"/>
          <w14:ligatures w14:val="none"/>
        </w:rPr>
        <w:t>Installation of equipment and resources</w:t>
      </w:r>
    </w:p>
    <w:p w14:paraId="10FB9254" w14:textId="77777777" w:rsidR="00521CA4" w:rsidRPr="00610AF9" w:rsidRDefault="00FC0FBB" w:rsidP="00610AF9">
      <w:pPr>
        <w:numPr>
          <w:ilvl w:val="0"/>
          <w:numId w:val="5"/>
        </w:numPr>
        <w:spacing w:before="100" w:beforeAutospacing="1" w:after="100" w:afterAutospacing="1" w:line="240" w:lineRule="auto"/>
        <w:rPr>
          <w:rFonts w:eastAsia="Times New Roman"/>
          <w:color w:val="000000"/>
          <w:kern w:val="0"/>
          <w:sz w:val="22"/>
          <w:szCs w:val="22"/>
          <w:lang w:eastAsia="en-GB"/>
          <w14:ligatures w14:val="none"/>
        </w:rPr>
      </w:pPr>
      <w:r w:rsidRPr="00FC0FBB">
        <w:rPr>
          <w:rFonts w:eastAsia="Times New Roman"/>
          <w:color w:val="000000"/>
          <w:kern w:val="0"/>
          <w:sz w:val="22"/>
          <w:szCs w:val="22"/>
          <w:lang w:eastAsia="en-GB"/>
          <w14:ligatures w14:val="none"/>
        </w:rPr>
        <w:t>Ofsted registration</w:t>
      </w:r>
    </w:p>
    <w:p w14:paraId="0FA3C455" w14:textId="488AD433" w:rsidR="00F110A2" w:rsidRPr="00610AF9" w:rsidRDefault="00AB5F7E" w:rsidP="00610AF9">
      <w:pPr>
        <w:spacing w:before="100" w:beforeAutospacing="1" w:line="240" w:lineRule="auto"/>
        <w:rPr>
          <w:rFonts w:eastAsia="Times New Roman"/>
          <w:color w:val="000000"/>
          <w:kern w:val="0"/>
          <w:lang w:eastAsia="en-GB"/>
          <w14:ligatures w14:val="none"/>
        </w:rPr>
      </w:pPr>
      <w:r w:rsidRPr="00610AF9">
        <w:rPr>
          <w:rFonts w:eastAsia="Times New Roman"/>
          <w:color w:val="000000"/>
          <w:kern w:val="0"/>
          <w:lang w:eastAsia="en-GB"/>
          <w14:ligatures w14:val="none"/>
        </w:rPr>
        <w:t xml:space="preserve">Please provide a potential staffing structure and detail how you would recruit, induct, </w:t>
      </w:r>
      <w:proofErr w:type="gramStart"/>
      <w:r w:rsidRPr="00610AF9">
        <w:rPr>
          <w:rFonts w:eastAsia="Times New Roman"/>
          <w:color w:val="000000"/>
          <w:kern w:val="0"/>
          <w:lang w:eastAsia="en-GB"/>
          <w14:ligatures w14:val="none"/>
        </w:rPr>
        <w:t>retain</w:t>
      </w:r>
      <w:proofErr w:type="gramEnd"/>
      <w:r w:rsidRPr="00610AF9">
        <w:rPr>
          <w:rFonts w:eastAsia="Times New Roman"/>
          <w:color w:val="000000"/>
          <w:kern w:val="0"/>
          <w:lang w:eastAsia="en-GB"/>
          <w14:ligatures w14:val="none"/>
        </w:rPr>
        <w:t xml:space="preserve"> and </w:t>
      </w:r>
      <w:r w:rsidR="00B92FF8" w:rsidRPr="00610AF9">
        <w:rPr>
          <w:rFonts w:eastAsia="Times New Roman"/>
          <w:color w:val="000000"/>
          <w:kern w:val="0"/>
          <w:lang w:eastAsia="en-GB"/>
          <w14:ligatures w14:val="none"/>
        </w:rPr>
        <w:t>institute ongoing support to your workforce to enable them to pr</w:t>
      </w:r>
      <w:r w:rsidR="00F110A2" w:rsidRPr="00610AF9">
        <w:rPr>
          <w:rFonts w:eastAsia="Times New Roman"/>
          <w:color w:val="000000"/>
          <w:kern w:val="0"/>
          <w:lang w:eastAsia="en-GB"/>
          <w14:ligatures w14:val="none"/>
        </w:rPr>
        <w:t>ovide a high-quality service for local children and their families?</w:t>
      </w:r>
    </w:p>
    <w:p w14:paraId="51AE671C" w14:textId="30C9D536" w:rsidR="00596690" w:rsidRPr="00610AF9" w:rsidRDefault="000066D0" w:rsidP="00610AF9">
      <w:pPr>
        <w:spacing w:line="240" w:lineRule="auto"/>
        <w:rPr>
          <w:rFonts w:eastAsia="Times New Roman"/>
          <w:color w:val="000000"/>
          <w:kern w:val="0"/>
          <w:lang w:eastAsia="en-GB"/>
          <w14:ligatures w14:val="none"/>
        </w:rPr>
      </w:pPr>
      <w:hyperlink r:id="rId11" w:anchor="question-2024-02-20-0398072994-factbanksubquestion-1708419323-69" w:history="1">
        <w:r w:rsidR="00596690" w:rsidRPr="00610AF9">
          <w:rPr>
            <w:rFonts w:eastAsia="Times New Roman"/>
            <w:color w:val="0066F5"/>
            <w:kern w:val="0"/>
            <w:u w:val="single"/>
            <w:lang w:eastAsia="en-GB"/>
            <w14:ligatures w14:val="none"/>
          </w:rPr>
          <w:t>More information</w:t>
        </w:r>
      </w:hyperlink>
      <w:r w:rsidR="00596690" w:rsidRPr="00610AF9">
        <w:rPr>
          <w:rFonts w:eastAsia="Times New Roman"/>
          <w:color w:val="000000"/>
          <w:kern w:val="0"/>
          <w:lang w:eastAsia="en-GB"/>
          <w14:ligatures w14:val="none"/>
        </w:rPr>
        <w:t xml:space="preserve"> </w:t>
      </w:r>
    </w:p>
    <w:p w14:paraId="2AB68DCB" w14:textId="77777777" w:rsidR="00596690" w:rsidRPr="00610AF9" w:rsidRDefault="00596690" w:rsidP="00610AF9">
      <w:pPr>
        <w:pStyle w:val="ListParagraph"/>
        <w:spacing w:line="240" w:lineRule="auto"/>
        <w:rPr>
          <w:rFonts w:eastAsia="Times New Roman"/>
          <w:color w:val="000000"/>
          <w:kern w:val="0"/>
          <w:lang w:eastAsia="en-GB"/>
          <w14:ligatures w14:val="none"/>
        </w:rPr>
      </w:pPr>
      <w:r w:rsidRPr="00610AF9">
        <w:rPr>
          <w:rFonts w:eastAsia="Times New Roman"/>
          <w:color w:val="000000"/>
          <w:kern w:val="0"/>
          <w:lang w:eastAsia="en-GB"/>
          <w14:ligatures w14:val="none"/>
        </w:rPr>
        <w:t>Please demonstrate the following points:</w:t>
      </w:r>
    </w:p>
    <w:p w14:paraId="386A6F73" w14:textId="77777777" w:rsidR="00596690" w:rsidRPr="00610AF9" w:rsidRDefault="00596690" w:rsidP="00610AF9">
      <w:pPr>
        <w:pStyle w:val="ListParagraph"/>
        <w:numPr>
          <w:ilvl w:val="0"/>
          <w:numId w:val="5"/>
        </w:numPr>
        <w:spacing w:before="100" w:beforeAutospacing="1" w:after="100" w:afterAutospacing="1" w:line="240" w:lineRule="auto"/>
        <w:rPr>
          <w:rFonts w:eastAsia="Times New Roman"/>
          <w:color w:val="000000"/>
          <w:kern w:val="0"/>
          <w:lang w:eastAsia="en-GB"/>
          <w14:ligatures w14:val="none"/>
        </w:rPr>
      </w:pPr>
      <w:r w:rsidRPr="00610AF9">
        <w:rPr>
          <w:rFonts w:eastAsia="Times New Roman"/>
          <w:color w:val="000000"/>
          <w:kern w:val="0"/>
          <w:lang w:eastAsia="en-GB"/>
          <w14:ligatures w14:val="none"/>
        </w:rPr>
        <w:t>· Staffing structure</w:t>
      </w:r>
    </w:p>
    <w:p w14:paraId="66426C49" w14:textId="77777777" w:rsidR="00596690" w:rsidRPr="00610AF9" w:rsidRDefault="00596690" w:rsidP="00610AF9">
      <w:pPr>
        <w:pStyle w:val="ListParagraph"/>
        <w:numPr>
          <w:ilvl w:val="0"/>
          <w:numId w:val="5"/>
        </w:numPr>
        <w:spacing w:before="100" w:beforeAutospacing="1" w:after="100" w:afterAutospacing="1" w:line="240" w:lineRule="auto"/>
        <w:rPr>
          <w:rFonts w:eastAsia="Times New Roman"/>
          <w:color w:val="000000"/>
          <w:kern w:val="0"/>
          <w:lang w:eastAsia="en-GB"/>
          <w14:ligatures w14:val="none"/>
        </w:rPr>
      </w:pPr>
      <w:r w:rsidRPr="00610AF9">
        <w:rPr>
          <w:rFonts w:eastAsia="Times New Roman"/>
          <w:color w:val="000000"/>
          <w:kern w:val="0"/>
          <w:lang w:eastAsia="en-GB"/>
          <w14:ligatures w14:val="none"/>
        </w:rPr>
        <w:t xml:space="preserve">· </w:t>
      </w:r>
      <w:proofErr w:type="gramStart"/>
      <w:r w:rsidRPr="00610AF9">
        <w:rPr>
          <w:rFonts w:eastAsia="Times New Roman"/>
          <w:color w:val="000000"/>
          <w:kern w:val="0"/>
          <w:lang w:eastAsia="en-GB"/>
          <w14:ligatures w14:val="none"/>
        </w:rPr>
        <w:t>safer</w:t>
      </w:r>
      <w:proofErr w:type="gramEnd"/>
      <w:r w:rsidRPr="00610AF9">
        <w:rPr>
          <w:rFonts w:eastAsia="Times New Roman"/>
          <w:color w:val="000000"/>
          <w:kern w:val="0"/>
          <w:lang w:eastAsia="en-GB"/>
          <w14:ligatures w14:val="none"/>
        </w:rPr>
        <w:t xml:space="preserve"> recruitment</w:t>
      </w:r>
    </w:p>
    <w:p w14:paraId="1D4120BC" w14:textId="77777777" w:rsidR="00596690" w:rsidRPr="00610AF9" w:rsidRDefault="00596690" w:rsidP="00610AF9">
      <w:pPr>
        <w:pStyle w:val="ListParagraph"/>
        <w:numPr>
          <w:ilvl w:val="0"/>
          <w:numId w:val="5"/>
        </w:numPr>
        <w:spacing w:before="100" w:beforeAutospacing="1" w:after="100" w:afterAutospacing="1" w:line="240" w:lineRule="auto"/>
        <w:rPr>
          <w:rFonts w:eastAsia="Times New Roman"/>
          <w:color w:val="000000"/>
          <w:kern w:val="0"/>
          <w:lang w:eastAsia="en-GB"/>
          <w14:ligatures w14:val="none"/>
        </w:rPr>
      </w:pPr>
      <w:r w:rsidRPr="00610AF9">
        <w:rPr>
          <w:rFonts w:eastAsia="Times New Roman"/>
          <w:color w:val="000000"/>
          <w:kern w:val="0"/>
          <w:lang w:eastAsia="en-GB"/>
          <w14:ligatures w14:val="none"/>
        </w:rPr>
        <w:t xml:space="preserve">· </w:t>
      </w:r>
      <w:proofErr w:type="gramStart"/>
      <w:r w:rsidRPr="00610AF9">
        <w:rPr>
          <w:rFonts w:eastAsia="Times New Roman"/>
          <w:color w:val="000000"/>
          <w:kern w:val="0"/>
          <w:lang w:eastAsia="en-GB"/>
          <w14:ligatures w14:val="none"/>
        </w:rPr>
        <w:t>staff</w:t>
      </w:r>
      <w:proofErr w:type="gramEnd"/>
      <w:r w:rsidRPr="00610AF9">
        <w:rPr>
          <w:rFonts w:eastAsia="Times New Roman"/>
          <w:color w:val="000000"/>
          <w:kern w:val="0"/>
          <w:lang w:eastAsia="en-GB"/>
          <w14:ligatures w14:val="none"/>
        </w:rPr>
        <w:t xml:space="preserve"> qualifications</w:t>
      </w:r>
    </w:p>
    <w:p w14:paraId="66919B92" w14:textId="77777777" w:rsidR="00596690" w:rsidRPr="00610AF9" w:rsidRDefault="00596690" w:rsidP="00610AF9">
      <w:pPr>
        <w:pStyle w:val="ListParagraph"/>
        <w:numPr>
          <w:ilvl w:val="0"/>
          <w:numId w:val="5"/>
        </w:numPr>
        <w:spacing w:before="100" w:beforeAutospacing="1" w:after="100" w:afterAutospacing="1" w:line="240" w:lineRule="auto"/>
        <w:rPr>
          <w:rFonts w:eastAsia="Times New Roman"/>
          <w:color w:val="000000"/>
          <w:kern w:val="0"/>
          <w:lang w:eastAsia="en-GB"/>
          <w14:ligatures w14:val="none"/>
        </w:rPr>
      </w:pPr>
      <w:r w:rsidRPr="00610AF9">
        <w:rPr>
          <w:rFonts w:eastAsia="Times New Roman"/>
          <w:color w:val="000000"/>
          <w:kern w:val="0"/>
          <w:lang w:eastAsia="en-GB"/>
          <w14:ligatures w14:val="none"/>
        </w:rPr>
        <w:t xml:space="preserve">· </w:t>
      </w:r>
      <w:proofErr w:type="gramStart"/>
      <w:r w:rsidRPr="00610AF9">
        <w:rPr>
          <w:rFonts w:eastAsia="Times New Roman"/>
          <w:color w:val="000000"/>
          <w:kern w:val="0"/>
          <w:lang w:eastAsia="en-GB"/>
          <w14:ligatures w14:val="none"/>
        </w:rPr>
        <w:t>induction</w:t>
      </w:r>
      <w:proofErr w:type="gramEnd"/>
      <w:r w:rsidRPr="00610AF9">
        <w:rPr>
          <w:rFonts w:eastAsia="Times New Roman"/>
          <w:color w:val="000000"/>
          <w:kern w:val="0"/>
          <w:lang w:eastAsia="en-GB"/>
          <w14:ligatures w14:val="none"/>
        </w:rPr>
        <w:t xml:space="preserve"> policies</w:t>
      </w:r>
    </w:p>
    <w:p w14:paraId="7B0A109E" w14:textId="77777777" w:rsidR="00596690" w:rsidRPr="00610AF9" w:rsidRDefault="00596690" w:rsidP="00610AF9">
      <w:pPr>
        <w:pStyle w:val="ListParagraph"/>
        <w:numPr>
          <w:ilvl w:val="0"/>
          <w:numId w:val="5"/>
        </w:numPr>
        <w:spacing w:before="100" w:beforeAutospacing="1" w:after="100" w:afterAutospacing="1" w:line="240" w:lineRule="auto"/>
        <w:rPr>
          <w:rFonts w:eastAsia="Times New Roman"/>
          <w:color w:val="000000"/>
          <w:kern w:val="0"/>
          <w:lang w:eastAsia="en-GB"/>
          <w14:ligatures w14:val="none"/>
        </w:rPr>
      </w:pPr>
      <w:r w:rsidRPr="00610AF9">
        <w:rPr>
          <w:rFonts w:eastAsia="Times New Roman"/>
          <w:color w:val="000000"/>
          <w:kern w:val="0"/>
          <w:lang w:eastAsia="en-GB"/>
          <w14:ligatures w14:val="none"/>
        </w:rPr>
        <w:t xml:space="preserve">· </w:t>
      </w:r>
      <w:proofErr w:type="gramStart"/>
      <w:r w:rsidRPr="00610AF9">
        <w:rPr>
          <w:rFonts w:eastAsia="Times New Roman"/>
          <w:color w:val="000000"/>
          <w:kern w:val="0"/>
          <w:lang w:eastAsia="en-GB"/>
          <w14:ligatures w14:val="none"/>
        </w:rPr>
        <w:t>ongoing</w:t>
      </w:r>
      <w:proofErr w:type="gramEnd"/>
      <w:r w:rsidRPr="00610AF9">
        <w:rPr>
          <w:rFonts w:eastAsia="Times New Roman"/>
          <w:color w:val="000000"/>
          <w:kern w:val="0"/>
          <w:lang w:eastAsia="en-GB"/>
          <w14:ligatures w14:val="none"/>
        </w:rPr>
        <w:t xml:space="preserve"> staff training and commitment to CPD</w:t>
      </w:r>
    </w:p>
    <w:p w14:paraId="4C2C82C5" w14:textId="77777777" w:rsidR="00596690" w:rsidRPr="00610AF9" w:rsidRDefault="00596690" w:rsidP="00610AF9">
      <w:pPr>
        <w:pStyle w:val="ListParagraph"/>
        <w:numPr>
          <w:ilvl w:val="0"/>
          <w:numId w:val="5"/>
        </w:numPr>
        <w:spacing w:before="100" w:beforeAutospacing="1" w:after="100" w:afterAutospacing="1" w:line="240" w:lineRule="auto"/>
        <w:rPr>
          <w:rFonts w:eastAsia="Times New Roman"/>
          <w:color w:val="000000"/>
          <w:kern w:val="0"/>
          <w:lang w:eastAsia="en-GB"/>
          <w14:ligatures w14:val="none"/>
        </w:rPr>
      </w:pPr>
      <w:r w:rsidRPr="00610AF9">
        <w:rPr>
          <w:rFonts w:eastAsia="Times New Roman"/>
          <w:color w:val="000000"/>
          <w:kern w:val="0"/>
          <w:lang w:eastAsia="en-GB"/>
          <w14:ligatures w14:val="none"/>
        </w:rPr>
        <w:t xml:space="preserve">· </w:t>
      </w:r>
      <w:proofErr w:type="gramStart"/>
      <w:r w:rsidRPr="00610AF9">
        <w:rPr>
          <w:rFonts w:eastAsia="Times New Roman"/>
          <w:color w:val="000000"/>
          <w:kern w:val="0"/>
          <w:lang w:eastAsia="en-GB"/>
          <w14:ligatures w14:val="none"/>
        </w:rPr>
        <w:t>ongoing</w:t>
      </w:r>
      <w:proofErr w:type="gramEnd"/>
      <w:r w:rsidRPr="00610AF9">
        <w:rPr>
          <w:rFonts w:eastAsia="Times New Roman"/>
          <w:color w:val="000000"/>
          <w:kern w:val="0"/>
          <w:lang w:eastAsia="en-GB"/>
          <w14:ligatures w14:val="none"/>
        </w:rPr>
        <w:t xml:space="preserve"> staff supervision</w:t>
      </w:r>
    </w:p>
    <w:p w14:paraId="32131C50" w14:textId="77777777" w:rsidR="00364D0C" w:rsidRPr="00610AF9" w:rsidRDefault="00364D0C" w:rsidP="00C82894"/>
    <w:p w14:paraId="4CEE7F42" w14:textId="3E3C64DE" w:rsidR="00FC2933" w:rsidRPr="00610AF9" w:rsidRDefault="00977578" w:rsidP="00C82894">
      <w:r w:rsidRPr="00610AF9">
        <w:rPr>
          <w:b/>
          <w:bCs/>
        </w:rPr>
        <w:t>55</w:t>
      </w:r>
      <w:r w:rsidRPr="00610AF9">
        <w:t xml:space="preserve"> Previous experience Provide details of previous experience of Early Years and Childcare leadership, including knowledge of the Ofsted regulation and inspection framework. New providers who are unable to evidence previous experience may be offered an interview to provide detailed information about their ability to meet the specification requirements</w:t>
      </w:r>
      <w:r w:rsidR="00FC2933" w:rsidRPr="00610AF9">
        <w:t xml:space="preserve">. Please see criteria information for further guidance. </w:t>
      </w:r>
    </w:p>
    <w:p w14:paraId="7494E083" w14:textId="77777777" w:rsidR="00FC2933" w:rsidRPr="00610AF9" w:rsidRDefault="000066D0" w:rsidP="00C82894">
      <w:hyperlink r:id="rId12" w:anchor="question-2024-02-19-0836395803-factbanksubquestion-1708359243-18" w:history="1">
        <w:r w:rsidR="00FC2933" w:rsidRPr="00932B66">
          <w:rPr>
            <w:rFonts w:eastAsia="Times New Roman"/>
            <w:color w:val="0000FF"/>
            <w:kern w:val="0"/>
            <w:sz w:val="22"/>
            <w:szCs w:val="22"/>
            <w:u w:val="single"/>
            <w:lang w:eastAsia="en-GB"/>
            <w14:ligatures w14:val="none"/>
          </w:rPr>
          <w:t>Criteria</w:t>
        </w:r>
      </w:hyperlink>
    </w:p>
    <w:p w14:paraId="0E76041E" w14:textId="77777777" w:rsidR="00FC2933" w:rsidRPr="00932B66" w:rsidRDefault="00FC2933" w:rsidP="00C82894">
      <w:pPr>
        <w:rPr>
          <w:rFonts w:eastAsia="Times New Roman"/>
          <w:color w:val="000000"/>
          <w:kern w:val="0"/>
          <w:sz w:val="22"/>
          <w:szCs w:val="22"/>
          <w:lang w:eastAsia="en-GB"/>
          <w14:ligatures w14:val="none"/>
        </w:rPr>
      </w:pPr>
      <w:r w:rsidRPr="00932B66">
        <w:rPr>
          <w:rFonts w:eastAsia="Times New Roman"/>
          <w:color w:val="000000"/>
          <w:kern w:val="0"/>
          <w:sz w:val="22"/>
          <w:szCs w:val="22"/>
          <w:lang w:eastAsia="en-GB"/>
          <w14:ligatures w14:val="none"/>
        </w:rPr>
        <w:t>· Qualifications and training</w:t>
      </w:r>
    </w:p>
    <w:p w14:paraId="6088B68F" w14:textId="77777777" w:rsidR="00FC2933" w:rsidRPr="00932B66" w:rsidRDefault="00FC2933" w:rsidP="00C82894">
      <w:pPr>
        <w:rPr>
          <w:rFonts w:eastAsia="Times New Roman"/>
          <w:color w:val="000000"/>
          <w:kern w:val="0"/>
          <w:sz w:val="22"/>
          <w:szCs w:val="22"/>
          <w:lang w:eastAsia="en-GB"/>
          <w14:ligatures w14:val="none"/>
        </w:rPr>
      </w:pPr>
      <w:r w:rsidRPr="00932B66">
        <w:rPr>
          <w:rFonts w:eastAsia="Times New Roman"/>
          <w:color w:val="000000"/>
          <w:kern w:val="0"/>
          <w:sz w:val="22"/>
          <w:szCs w:val="22"/>
          <w:lang w:eastAsia="en-GB"/>
          <w14:ligatures w14:val="none"/>
        </w:rPr>
        <w:t>· Previous Ofsted outcomes, where available</w:t>
      </w:r>
    </w:p>
    <w:p w14:paraId="780E7561" w14:textId="77D0669C" w:rsidR="00364D0C" w:rsidRPr="00610AF9" w:rsidRDefault="00FC2933" w:rsidP="00C82894">
      <w:r w:rsidRPr="00932B66">
        <w:rPr>
          <w:rFonts w:eastAsia="Times New Roman"/>
          <w:color w:val="000000"/>
          <w:kern w:val="0"/>
          <w:sz w:val="22"/>
          <w:szCs w:val="22"/>
          <w:lang w:eastAsia="en-GB"/>
          <w14:ligatures w14:val="none"/>
        </w:rPr>
        <w:t>· Experience of delivering the EYFS for children (from birth to 5 years where applicable).</w:t>
      </w:r>
    </w:p>
    <w:p w14:paraId="42FBFC25" w14:textId="77777777" w:rsidR="00364D0C" w:rsidRPr="00610AF9" w:rsidRDefault="00364D0C" w:rsidP="00C82894"/>
    <w:p w14:paraId="07E00BE0" w14:textId="30C192CB" w:rsidR="00023810" w:rsidRPr="00610AF9" w:rsidRDefault="00977578" w:rsidP="00C82894">
      <w:r w:rsidRPr="00610AF9">
        <w:rPr>
          <w:b/>
          <w:bCs/>
        </w:rPr>
        <w:t>56</w:t>
      </w:r>
      <w:r w:rsidRPr="00610AF9">
        <w:t xml:space="preserve"> Core Values Please tell us about the core values of your organisation and how this provision will meet the needs of all children including those with SEND. Include how you would work with partners within the local community to ensure that the services delivered are meeting local need</w:t>
      </w:r>
      <w:r w:rsidR="00364D0C" w:rsidRPr="00610AF9">
        <w:t>.</w:t>
      </w:r>
    </w:p>
    <w:p w14:paraId="5DC601E9" w14:textId="255D5058" w:rsidR="00AB002D" w:rsidRPr="00610AF9" w:rsidRDefault="000066D0" w:rsidP="00C82894">
      <w:hyperlink r:id="rId13" w:anchor="question-2024-02-20-7658115946-factbanksubquestion-1708424898-75" w:history="1">
        <w:r w:rsidR="00AB002D" w:rsidRPr="00610AF9">
          <w:rPr>
            <w:rStyle w:val="Hyperlink"/>
            <w:b/>
            <w:bCs/>
            <w:color w:val="0066F5"/>
          </w:rPr>
          <w:t>More information</w:t>
        </w:r>
      </w:hyperlink>
    </w:p>
    <w:p w14:paraId="104423E2" w14:textId="77777777" w:rsidR="00AB002D" w:rsidRPr="00610AF9" w:rsidRDefault="00AB002D" w:rsidP="00C82894">
      <w:pPr>
        <w:pStyle w:val="NormalWeb"/>
        <w:spacing w:before="0" w:beforeAutospacing="0" w:after="0" w:afterAutospacing="0" w:line="276" w:lineRule="auto"/>
        <w:rPr>
          <w:rFonts w:ascii="Arial" w:hAnsi="Arial" w:cs="Arial"/>
          <w:color w:val="000000"/>
          <w:sz w:val="22"/>
          <w:szCs w:val="22"/>
        </w:rPr>
      </w:pPr>
      <w:r w:rsidRPr="00610AF9">
        <w:rPr>
          <w:rFonts w:ascii="Arial" w:hAnsi="Arial" w:cs="Arial"/>
          <w:color w:val="000000"/>
          <w:sz w:val="22"/>
          <w:szCs w:val="22"/>
        </w:rPr>
        <w:t>Please demonstrate the following points:</w:t>
      </w:r>
    </w:p>
    <w:p w14:paraId="21215F95" w14:textId="77777777" w:rsidR="00AB002D" w:rsidRPr="00610AF9" w:rsidRDefault="00AB002D" w:rsidP="00C82894">
      <w:pPr>
        <w:pStyle w:val="NormalWeb"/>
        <w:spacing w:before="0" w:beforeAutospacing="0" w:after="0" w:afterAutospacing="0" w:line="276" w:lineRule="auto"/>
        <w:rPr>
          <w:rFonts w:ascii="Arial" w:hAnsi="Arial" w:cs="Arial"/>
          <w:color w:val="000000"/>
          <w:sz w:val="22"/>
          <w:szCs w:val="22"/>
        </w:rPr>
      </w:pPr>
      <w:r w:rsidRPr="00610AF9">
        <w:rPr>
          <w:rFonts w:ascii="Arial" w:hAnsi="Arial" w:cs="Arial"/>
          <w:color w:val="000000"/>
          <w:sz w:val="22"/>
          <w:szCs w:val="22"/>
        </w:rPr>
        <w:t>· Parental engagement/partnership with parents</w:t>
      </w:r>
    </w:p>
    <w:p w14:paraId="185C9FBD" w14:textId="77777777" w:rsidR="00AB002D" w:rsidRPr="00610AF9" w:rsidRDefault="00AB002D" w:rsidP="00C82894">
      <w:pPr>
        <w:pStyle w:val="NormalWeb"/>
        <w:spacing w:before="0" w:beforeAutospacing="0" w:after="0" w:afterAutospacing="0" w:line="276" w:lineRule="auto"/>
        <w:rPr>
          <w:rFonts w:ascii="Arial" w:hAnsi="Arial" w:cs="Arial"/>
          <w:color w:val="000000"/>
          <w:sz w:val="22"/>
          <w:szCs w:val="22"/>
        </w:rPr>
      </w:pPr>
      <w:r w:rsidRPr="00610AF9">
        <w:rPr>
          <w:rFonts w:ascii="Arial" w:hAnsi="Arial" w:cs="Arial"/>
          <w:color w:val="000000"/>
          <w:sz w:val="22"/>
          <w:szCs w:val="22"/>
        </w:rPr>
        <w:t>· Inclusion and Diversity</w:t>
      </w:r>
    </w:p>
    <w:p w14:paraId="3468C983" w14:textId="77777777" w:rsidR="00AB002D" w:rsidRPr="00610AF9" w:rsidRDefault="00AB002D" w:rsidP="00C82894">
      <w:pPr>
        <w:pStyle w:val="NormalWeb"/>
        <w:spacing w:before="0" w:beforeAutospacing="0" w:after="0" w:afterAutospacing="0" w:line="276" w:lineRule="auto"/>
        <w:rPr>
          <w:rFonts w:ascii="Arial" w:hAnsi="Arial" w:cs="Arial"/>
          <w:color w:val="000000"/>
          <w:sz w:val="22"/>
          <w:szCs w:val="22"/>
        </w:rPr>
      </w:pPr>
      <w:r w:rsidRPr="00610AF9">
        <w:rPr>
          <w:rFonts w:ascii="Arial" w:hAnsi="Arial" w:cs="Arial"/>
          <w:color w:val="000000"/>
          <w:sz w:val="22"/>
          <w:szCs w:val="22"/>
        </w:rPr>
        <w:t>· SEND 0-25 Code of Practice 2014</w:t>
      </w:r>
    </w:p>
    <w:p w14:paraId="330774BE" w14:textId="77777777" w:rsidR="00AB002D" w:rsidRPr="00610AF9" w:rsidRDefault="00AB002D" w:rsidP="00C82894">
      <w:pPr>
        <w:pStyle w:val="NormalWeb"/>
        <w:spacing w:before="0" w:beforeAutospacing="0" w:after="0" w:afterAutospacing="0" w:line="276" w:lineRule="auto"/>
        <w:rPr>
          <w:rFonts w:ascii="Arial" w:hAnsi="Arial" w:cs="Arial"/>
          <w:color w:val="000000"/>
          <w:sz w:val="22"/>
          <w:szCs w:val="22"/>
        </w:rPr>
      </w:pPr>
      <w:r w:rsidRPr="00610AF9">
        <w:rPr>
          <w:rFonts w:ascii="Arial" w:hAnsi="Arial" w:cs="Arial"/>
          <w:color w:val="000000"/>
          <w:sz w:val="22"/>
          <w:szCs w:val="22"/>
        </w:rPr>
        <w:t>· Equality Act 2010</w:t>
      </w:r>
    </w:p>
    <w:p w14:paraId="401661CF" w14:textId="77777777" w:rsidR="00AB002D" w:rsidRPr="00610AF9" w:rsidRDefault="00AB002D" w:rsidP="00C82894">
      <w:pPr>
        <w:pStyle w:val="NormalWeb"/>
        <w:spacing w:before="0" w:beforeAutospacing="0" w:after="0" w:afterAutospacing="0" w:line="276" w:lineRule="auto"/>
        <w:rPr>
          <w:rFonts w:ascii="Arial" w:hAnsi="Arial" w:cs="Arial"/>
          <w:color w:val="000000"/>
          <w:sz w:val="22"/>
          <w:szCs w:val="22"/>
        </w:rPr>
      </w:pPr>
      <w:r w:rsidRPr="00610AF9">
        <w:rPr>
          <w:rFonts w:ascii="Arial" w:hAnsi="Arial" w:cs="Arial"/>
          <w:color w:val="000000"/>
          <w:sz w:val="22"/>
          <w:szCs w:val="22"/>
        </w:rPr>
        <w:t>· Partnership working</w:t>
      </w:r>
    </w:p>
    <w:p w14:paraId="35B3124C" w14:textId="77777777" w:rsidR="00AB002D" w:rsidRPr="00610AF9" w:rsidRDefault="00AB002D" w:rsidP="00C82894">
      <w:pPr>
        <w:pStyle w:val="NormalWeb"/>
        <w:spacing w:before="0" w:beforeAutospacing="0" w:after="0" w:afterAutospacing="0" w:line="276" w:lineRule="auto"/>
        <w:rPr>
          <w:rFonts w:ascii="Arial" w:hAnsi="Arial" w:cs="Arial"/>
          <w:color w:val="000000"/>
          <w:sz w:val="22"/>
          <w:szCs w:val="22"/>
        </w:rPr>
      </w:pPr>
      <w:r w:rsidRPr="00610AF9">
        <w:rPr>
          <w:rFonts w:ascii="Arial" w:hAnsi="Arial" w:cs="Arial"/>
          <w:color w:val="000000"/>
          <w:sz w:val="22"/>
          <w:szCs w:val="22"/>
        </w:rPr>
        <w:t>· Early Years Pupil Premium</w:t>
      </w:r>
    </w:p>
    <w:p w14:paraId="31D1CE1E" w14:textId="77777777" w:rsidR="00AB002D" w:rsidRPr="00610AF9" w:rsidRDefault="00AB002D" w:rsidP="00C82894">
      <w:pPr>
        <w:pStyle w:val="NormalWeb"/>
        <w:spacing w:before="0" w:beforeAutospacing="0" w:after="0" w:afterAutospacing="0" w:line="276" w:lineRule="auto"/>
        <w:rPr>
          <w:rFonts w:ascii="Arial" w:hAnsi="Arial" w:cs="Arial"/>
          <w:color w:val="000000"/>
          <w:sz w:val="22"/>
          <w:szCs w:val="22"/>
        </w:rPr>
      </w:pPr>
      <w:r w:rsidRPr="00610AF9">
        <w:rPr>
          <w:rFonts w:ascii="Arial" w:hAnsi="Arial" w:cs="Arial"/>
          <w:color w:val="000000"/>
          <w:sz w:val="22"/>
          <w:szCs w:val="22"/>
        </w:rPr>
        <w:t>· Funded Early Education Entitlement</w:t>
      </w:r>
    </w:p>
    <w:p w14:paraId="58DD2CF0" w14:textId="77777777" w:rsidR="00AB002D" w:rsidRPr="00610AF9" w:rsidRDefault="00AB002D" w:rsidP="00C82894">
      <w:pPr>
        <w:pStyle w:val="NormalWeb"/>
        <w:spacing w:before="0" w:beforeAutospacing="0" w:after="0" w:afterAutospacing="0" w:line="276" w:lineRule="auto"/>
        <w:rPr>
          <w:rFonts w:ascii="Arial" w:hAnsi="Arial" w:cs="Arial"/>
          <w:color w:val="000000"/>
          <w:sz w:val="22"/>
          <w:szCs w:val="22"/>
        </w:rPr>
      </w:pPr>
      <w:r w:rsidRPr="00610AF9">
        <w:rPr>
          <w:rFonts w:ascii="Arial" w:hAnsi="Arial" w:cs="Arial"/>
          <w:color w:val="000000"/>
          <w:sz w:val="22"/>
          <w:szCs w:val="22"/>
        </w:rPr>
        <w:t>· Communication and engagement with relevant stakeholders</w:t>
      </w:r>
    </w:p>
    <w:p w14:paraId="75B0CBA0" w14:textId="77777777" w:rsidR="00FC2933" w:rsidRPr="00610AF9" w:rsidRDefault="00FC2933" w:rsidP="00610AF9">
      <w:pPr>
        <w:pStyle w:val="NormalWeb"/>
        <w:spacing w:before="0" w:beforeAutospacing="0" w:after="0" w:afterAutospacing="0"/>
        <w:rPr>
          <w:rFonts w:ascii="Arial" w:hAnsi="Arial" w:cs="Arial"/>
          <w:color w:val="000000"/>
        </w:rPr>
      </w:pPr>
    </w:p>
    <w:p w14:paraId="52BFB823" w14:textId="77777777" w:rsidR="00610AF9" w:rsidRPr="00610AF9" w:rsidRDefault="00610AF9" w:rsidP="00610AF9">
      <w:pPr>
        <w:spacing w:line="240" w:lineRule="auto"/>
      </w:pPr>
    </w:p>
    <w:p w14:paraId="6F5E9E52" w14:textId="77777777" w:rsidR="00610AF9" w:rsidRPr="00610AF9" w:rsidRDefault="00610AF9" w:rsidP="00610AF9">
      <w:pPr>
        <w:spacing w:line="240" w:lineRule="auto"/>
      </w:pPr>
    </w:p>
    <w:p w14:paraId="772163F8" w14:textId="77777777" w:rsidR="00364D0C" w:rsidRPr="00610AF9" w:rsidRDefault="00977578" w:rsidP="00610AF9">
      <w:pPr>
        <w:spacing w:line="240" w:lineRule="auto"/>
      </w:pPr>
      <w:r w:rsidRPr="00610AF9">
        <w:rPr>
          <w:b/>
          <w:bCs/>
        </w:rPr>
        <w:t>57</w:t>
      </w:r>
      <w:r w:rsidRPr="00610AF9">
        <w:t xml:space="preserve"> Safeguarding How do you apply your Safeguarding policy to best ensure children are kept safe? Please give details on how children are protected from harm.</w:t>
      </w:r>
    </w:p>
    <w:p w14:paraId="3C124E94" w14:textId="77777777" w:rsidR="00023810" w:rsidRPr="00610AF9" w:rsidRDefault="00023810" w:rsidP="00610AF9">
      <w:pPr>
        <w:spacing w:line="240" w:lineRule="auto"/>
        <w:rPr>
          <w:rFonts w:eastAsia="Times New Roman"/>
          <w:color w:val="000000"/>
          <w:kern w:val="0"/>
          <w:lang w:eastAsia="en-GB"/>
          <w14:ligatures w14:val="none"/>
        </w:rPr>
      </w:pPr>
    </w:p>
    <w:p w14:paraId="695B6285" w14:textId="59F8E266" w:rsidR="0024509E" w:rsidRPr="002C2565" w:rsidRDefault="000066D0" w:rsidP="00610AF9">
      <w:pPr>
        <w:spacing w:line="240" w:lineRule="auto"/>
      </w:pPr>
      <w:hyperlink r:id="rId14" w:anchor="question-2024-02-19-6743308043-factbanksubquestion-1708359784-97" w:history="1">
        <w:r w:rsidR="0024509E" w:rsidRPr="00610AF9">
          <w:rPr>
            <w:rFonts w:eastAsia="Times New Roman"/>
            <w:color w:val="0000FF"/>
            <w:kern w:val="0"/>
            <w:u w:val="single"/>
            <w:lang w:eastAsia="en-GB"/>
            <w14:ligatures w14:val="none"/>
          </w:rPr>
          <w:t>Mo</w:t>
        </w:r>
        <w:r w:rsidR="0024509E" w:rsidRPr="002C2565">
          <w:rPr>
            <w:rFonts w:eastAsia="Times New Roman"/>
            <w:color w:val="0000FF"/>
            <w:kern w:val="0"/>
            <w:u w:val="single"/>
            <w:lang w:eastAsia="en-GB"/>
            <w14:ligatures w14:val="none"/>
          </w:rPr>
          <w:t>re information</w:t>
        </w:r>
      </w:hyperlink>
    </w:p>
    <w:p w14:paraId="71DF7842" w14:textId="77777777" w:rsidR="0024509E" w:rsidRPr="002C2565" w:rsidRDefault="0024509E" w:rsidP="00610AF9">
      <w:pPr>
        <w:spacing w:line="240" w:lineRule="auto"/>
        <w:rPr>
          <w:rFonts w:eastAsia="Times New Roman"/>
          <w:color w:val="000000"/>
          <w:kern w:val="0"/>
          <w:lang w:eastAsia="en-GB"/>
          <w14:ligatures w14:val="none"/>
        </w:rPr>
      </w:pPr>
      <w:r w:rsidRPr="002C2565">
        <w:rPr>
          <w:rFonts w:eastAsia="Times New Roman"/>
          <w:color w:val="000000"/>
          <w:kern w:val="0"/>
          <w:lang w:eastAsia="en-GB"/>
          <w14:ligatures w14:val="none"/>
        </w:rPr>
        <w:t xml:space="preserve">Here is a list of other related policies - we do not need a copy now, but we may request copies if </w:t>
      </w:r>
      <w:proofErr w:type="gramStart"/>
      <w:r w:rsidRPr="002C2565">
        <w:rPr>
          <w:rFonts w:eastAsia="Times New Roman"/>
          <w:color w:val="000000"/>
          <w:kern w:val="0"/>
          <w:lang w:eastAsia="en-GB"/>
          <w14:ligatures w14:val="none"/>
        </w:rPr>
        <w:t>necessary</w:t>
      </w:r>
      <w:proofErr w:type="gramEnd"/>
    </w:p>
    <w:p w14:paraId="2515640E" w14:textId="77777777" w:rsidR="0024509E" w:rsidRPr="002C2565" w:rsidRDefault="0024509E" w:rsidP="00610AF9">
      <w:pPr>
        <w:spacing w:line="240" w:lineRule="auto"/>
        <w:rPr>
          <w:rFonts w:eastAsia="Times New Roman"/>
          <w:color w:val="000000"/>
          <w:kern w:val="0"/>
          <w:lang w:eastAsia="en-GB"/>
          <w14:ligatures w14:val="none"/>
        </w:rPr>
      </w:pPr>
      <w:r w:rsidRPr="002C2565">
        <w:rPr>
          <w:rFonts w:eastAsia="Times New Roman"/>
          <w:color w:val="000000"/>
          <w:kern w:val="0"/>
          <w:lang w:eastAsia="en-GB"/>
          <w14:ligatures w14:val="none"/>
        </w:rPr>
        <w:t>· SET procedures</w:t>
      </w:r>
    </w:p>
    <w:p w14:paraId="40AC2C1A" w14:textId="77777777" w:rsidR="0024509E" w:rsidRPr="002C2565" w:rsidRDefault="0024509E" w:rsidP="00610AF9">
      <w:pPr>
        <w:spacing w:line="240" w:lineRule="auto"/>
        <w:rPr>
          <w:rFonts w:eastAsia="Times New Roman"/>
          <w:color w:val="000000"/>
          <w:kern w:val="0"/>
          <w:lang w:eastAsia="en-GB"/>
          <w14:ligatures w14:val="none"/>
        </w:rPr>
      </w:pPr>
      <w:r w:rsidRPr="002C2565">
        <w:rPr>
          <w:rFonts w:eastAsia="Times New Roman"/>
          <w:color w:val="000000"/>
          <w:kern w:val="0"/>
          <w:lang w:eastAsia="en-GB"/>
          <w14:ligatures w14:val="none"/>
        </w:rPr>
        <w:t>· Essex Safeguarding Children Board (ESCB)</w:t>
      </w:r>
    </w:p>
    <w:p w14:paraId="2824B212" w14:textId="77777777" w:rsidR="0024509E" w:rsidRPr="002C2565" w:rsidRDefault="0024509E" w:rsidP="00610AF9">
      <w:pPr>
        <w:spacing w:line="240" w:lineRule="auto"/>
        <w:rPr>
          <w:rFonts w:eastAsia="Times New Roman"/>
          <w:color w:val="000000"/>
          <w:kern w:val="0"/>
          <w:lang w:eastAsia="en-GB"/>
          <w14:ligatures w14:val="none"/>
        </w:rPr>
      </w:pPr>
      <w:r w:rsidRPr="002C2565">
        <w:rPr>
          <w:rFonts w:eastAsia="Times New Roman"/>
          <w:color w:val="000000"/>
          <w:kern w:val="0"/>
          <w:lang w:eastAsia="en-GB"/>
          <w14:ligatures w14:val="none"/>
        </w:rPr>
        <w:t>· Policies and procedures</w:t>
      </w:r>
    </w:p>
    <w:p w14:paraId="22D0211A" w14:textId="77777777" w:rsidR="0024509E" w:rsidRPr="002C2565" w:rsidRDefault="0024509E" w:rsidP="00610AF9">
      <w:pPr>
        <w:spacing w:line="240" w:lineRule="auto"/>
        <w:rPr>
          <w:rFonts w:eastAsia="Times New Roman"/>
          <w:color w:val="000000"/>
          <w:kern w:val="0"/>
          <w:lang w:eastAsia="en-GB"/>
          <w14:ligatures w14:val="none"/>
        </w:rPr>
      </w:pPr>
      <w:r w:rsidRPr="002C2565">
        <w:rPr>
          <w:rFonts w:eastAsia="Times New Roman"/>
          <w:color w:val="000000"/>
          <w:kern w:val="0"/>
          <w:lang w:eastAsia="en-GB"/>
          <w14:ligatures w14:val="none"/>
        </w:rPr>
        <w:t>· Continuous Professional Development (training)</w:t>
      </w:r>
    </w:p>
    <w:p w14:paraId="25929DA4" w14:textId="77777777" w:rsidR="0024509E" w:rsidRPr="002C2565" w:rsidRDefault="0024509E" w:rsidP="00610AF9">
      <w:pPr>
        <w:spacing w:line="240" w:lineRule="auto"/>
        <w:rPr>
          <w:rFonts w:eastAsia="Times New Roman"/>
          <w:color w:val="000000"/>
          <w:kern w:val="0"/>
          <w:lang w:eastAsia="en-GB"/>
          <w14:ligatures w14:val="none"/>
        </w:rPr>
      </w:pPr>
      <w:r w:rsidRPr="002C2565">
        <w:rPr>
          <w:rFonts w:eastAsia="Times New Roman"/>
          <w:color w:val="000000"/>
          <w:kern w:val="0"/>
          <w:lang w:eastAsia="en-GB"/>
          <w14:ligatures w14:val="none"/>
        </w:rPr>
        <w:t>· Whistle blowing</w:t>
      </w:r>
    </w:p>
    <w:p w14:paraId="04B66317" w14:textId="77777777" w:rsidR="0024509E" w:rsidRPr="002C2565" w:rsidRDefault="0024509E" w:rsidP="00610AF9">
      <w:pPr>
        <w:spacing w:line="240" w:lineRule="auto"/>
        <w:rPr>
          <w:rFonts w:eastAsia="Times New Roman"/>
          <w:color w:val="000000"/>
          <w:kern w:val="0"/>
          <w:lang w:eastAsia="en-GB"/>
          <w14:ligatures w14:val="none"/>
        </w:rPr>
      </w:pPr>
      <w:r w:rsidRPr="002C2565">
        <w:rPr>
          <w:rFonts w:eastAsia="Times New Roman"/>
          <w:color w:val="000000"/>
          <w:kern w:val="0"/>
          <w:lang w:eastAsia="en-GB"/>
          <w14:ligatures w14:val="none"/>
        </w:rPr>
        <w:t>· Safer recruitment/DBS</w:t>
      </w:r>
    </w:p>
    <w:p w14:paraId="640419E8" w14:textId="77777777" w:rsidR="0024509E" w:rsidRPr="002C2565" w:rsidRDefault="0024509E" w:rsidP="00610AF9">
      <w:pPr>
        <w:spacing w:line="240" w:lineRule="auto"/>
        <w:rPr>
          <w:rFonts w:eastAsia="Times New Roman"/>
          <w:color w:val="000000"/>
          <w:kern w:val="0"/>
          <w:lang w:eastAsia="en-GB"/>
          <w14:ligatures w14:val="none"/>
        </w:rPr>
      </w:pPr>
      <w:r w:rsidRPr="002C2565">
        <w:rPr>
          <w:rFonts w:eastAsia="Times New Roman"/>
          <w:color w:val="000000"/>
          <w:kern w:val="0"/>
          <w:lang w:eastAsia="en-GB"/>
          <w14:ligatures w14:val="none"/>
        </w:rPr>
        <w:t>· Information handling/ data protection</w:t>
      </w:r>
    </w:p>
    <w:p w14:paraId="46453DA9" w14:textId="77777777" w:rsidR="0024509E" w:rsidRPr="00610AF9" w:rsidRDefault="0024509E" w:rsidP="00610AF9">
      <w:pPr>
        <w:spacing w:line="240" w:lineRule="auto"/>
      </w:pPr>
    </w:p>
    <w:p w14:paraId="3E351879" w14:textId="77777777" w:rsidR="00521CA4" w:rsidRPr="00610AF9" w:rsidRDefault="00977578" w:rsidP="00610AF9">
      <w:pPr>
        <w:spacing w:line="240" w:lineRule="auto"/>
      </w:pPr>
      <w:r w:rsidRPr="00610AF9">
        <w:rPr>
          <w:b/>
          <w:bCs/>
        </w:rPr>
        <w:t>58</w:t>
      </w:r>
      <w:r w:rsidRPr="00610AF9">
        <w:t xml:space="preserve"> When do anticipate the new or enhanced provision to commence? </w:t>
      </w:r>
    </w:p>
    <w:p w14:paraId="251EB3BD" w14:textId="77777777" w:rsidR="00023810" w:rsidRPr="00610AF9" w:rsidRDefault="00023810" w:rsidP="00610AF9">
      <w:pPr>
        <w:spacing w:line="240" w:lineRule="auto"/>
        <w:rPr>
          <w:b/>
          <w:bCs/>
        </w:rPr>
      </w:pPr>
    </w:p>
    <w:p w14:paraId="51416B33" w14:textId="393443ED" w:rsidR="00364D0C" w:rsidRPr="00610AF9" w:rsidRDefault="00977578" w:rsidP="00610AF9">
      <w:pPr>
        <w:spacing w:line="240" w:lineRule="auto"/>
      </w:pPr>
      <w:r w:rsidRPr="00610AF9">
        <w:rPr>
          <w:b/>
          <w:bCs/>
        </w:rPr>
        <w:t>59</w:t>
      </w:r>
      <w:r w:rsidRPr="00610AF9">
        <w:t xml:space="preserve"> When do you anticipate the new or enhanced provision will become sustainable? </w:t>
      </w:r>
    </w:p>
    <w:p w14:paraId="6AC1E3A0" w14:textId="77777777" w:rsidR="00364D0C" w:rsidRPr="00610AF9" w:rsidRDefault="00364D0C" w:rsidP="00610AF9">
      <w:pPr>
        <w:spacing w:line="240" w:lineRule="auto"/>
      </w:pPr>
    </w:p>
    <w:p w14:paraId="7C810B6A" w14:textId="77777777" w:rsidR="00A94478" w:rsidRPr="00610AF9" w:rsidRDefault="00A94478" w:rsidP="00610AF9">
      <w:pPr>
        <w:spacing w:line="240" w:lineRule="auto"/>
        <w:rPr>
          <w:u w:val="single"/>
        </w:rPr>
      </w:pPr>
    </w:p>
    <w:p w14:paraId="764FFB24" w14:textId="77777777" w:rsidR="00A94478" w:rsidRPr="00610AF9" w:rsidRDefault="00A94478" w:rsidP="00610AF9">
      <w:pPr>
        <w:spacing w:line="240" w:lineRule="auto"/>
        <w:rPr>
          <w:u w:val="single"/>
        </w:rPr>
      </w:pPr>
    </w:p>
    <w:p w14:paraId="61B161F8" w14:textId="77777777" w:rsidR="00A94478" w:rsidRPr="00610AF9" w:rsidRDefault="00A94478" w:rsidP="00610AF9">
      <w:pPr>
        <w:spacing w:line="240" w:lineRule="auto"/>
        <w:rPr>
          <w:u w:val="single"/>
        </w:rPr>
      </w:pPr>
    </w:p>
    <w:p w14:paraId="75CEA785" w14:textId="77777777" w:rsidR="00A94478" w:rsidRPr="00610AF9" w:rsidRDefault="00A94478" w:rsidP="00610AF9">
      <w:pPr>
        <w:spacing w:line="240" w:lineRule="auto"/>
        <w:rPr>
          <w:u w:val="single"/>
        </w:rPr>
      </w:pPr>
    </w:p>
    <w:p w14:paraId="71046437" w14:textId="77777777" w:rsidR="00595A96" w:rsidRDefault="00595A96" w:rsidP="00610AF9">
      <w:pPr>
        <w:spacing w:line="240" w:lineRule="auto"/>
        <w:rPr>
          <w:u w:val="single"/>
        </w:rPr>
      </w:pPr>
    </w:p>
    <w:p w14:paraId="70C07261" w14:textId="37A2863B" w:rsidR="00364D0C" w:rsidRPr="00C82894" w:rsidRDefault="00977578" w:rsidP="00610AF9">
      <w:pPr>
        <w:spacing w:line="240" w:lineRule="auto"/>
        <w:rPr>
          <w:b/>
          <w:bCs/>
        </w:rPr>
      </w:pPr>
      <w:r w:rsidRPr="00C82894">
        <w:rPr>
          <w:b/>
          <w:bCs/>
          <w:u w:val="single"/>
        </w:rPr>
        <w:t>Permissions &amp; Required Supporting Evidence</w:t>
      </w:r>
      <w:r w:rsidRPr="00C82894">
        <w:rPr>
          <w:b/>
          <w:bCs/>
        </w:rPr>
        <w:t xml:space="preserve"> </w:t>
      </w:r>
    </w:p>
    <w:p w14:paraId="30EF8421" w14:textId="77777777" w:rsidR="00A94478" w:rsidRPr="00610AF9" w:rsidRDefault="00A94478" w:rsidP="00610AF9">
      <w:pPr>
        <w:spacing w:line="240" w:lineRule="auto"/>
      </w:pPr>
    </w:p>
    <w:p w14:paraId="1A4E11C0" w14:textId="77777777" w:rsidR="00364D0C" w:rsidRPr="00610AF9" w:rsidRDefault="00977578" w:rsidP="00610AF9">
      <w:pPr>
        <w:spacing w:line="240" w:lineRule="auto"/>
      </w:pPr>
      <w:r w:rsidRPr="007E6C0C">
        <w:rPr>
          <w:b/>
          <w:bCs/>
        </w:rPr>
        <w:t>60</w:t>
      </w:r>
      <w:r w:rsidRPr="00610AF9">
        <w:t xml:space="preserve"> Is the Freeholder of the building or land Essex County Council? </w:t>
      </w:r>
    </w:p>
    <w:p w14:paraId="1931598A" w14:textId="77777777" w:rsidR="00364D0C" w:rsidRPr="00610AF9" w:rsidRDefault="00364D0C" w:rsidP="00610AF9">
      <w:pPr>
        <w:spacing w:line="240" w:lineRule="auto"/>
      </w:pPr>
    </w:p>
    <w:p w14:paraId="280C55A3" w14:textId="1544C1DA" w:rsidR="00977578" w:rsidRPr="00610AF9" w:rsidRDefault="00977578" w:rsidP="00610AF9">
      <w:pPr>
        <w:spacing w:line="240" w:lineRule="auto"/>
      </w:pPr>
      <w:r w:rsidRPr="007E6C0C">
        <w:rPr>
          <w:b/>
          <w:bCs/>
        </w:rPr>
        <w:t>61</w:t>
      </w:r>
      <w:r w:rsidRPr="00610AF9">
        <w:t xml:space="preserve"> Do you have </w:t>
      </w:r>
      <w:proofErr w:type="gramStart"/>
      <w:r w:rsidRPr="00610AF9">
        <w:t>all of</w:t>
      </w:r>
      <w:proofErr w:type="gramEnd"/>
      <w:r w:rsidRPr="00610AF9">
        <w:t xml:space="preserve"> the following permissions in place? (</w:t>
      </w:r>
      <w:proofErr w:type="gramStart"/>
      <w:r w:rsidRPr="00610AF9">
        <w:t>where</w:t>
      </w:r>
      <w:proofErr w:type="gramEnd"/>
      <w:r w:rsidRPr="00610AF9">
        <w:t xml:space="preserve"> applicable) </w:t>
      </w:r>
    </w:p>
    <w:p w14:paraId="2B3F24F6" w14:textId="77777777" w:rsidR="00364D0C" w:rsidRPr="00610AF9" w:rsidRDefault="00364D0C" w:rsidP="00610AF9">
      <w:pPr>
        <w:spacing w:line="240" w:lineRule="auto"/>
      </w:pPr>
    </w:p>
    <w:p w14:paraId="2A15E492" w14:textId="77777777" w:rsidR="00364D0C" w:rsidRPr="00610AF9" w:rsidRDefault="00364D0C" w:rsidP="00610AF9">
      <w:pPr>
        <w:spacing w:line="240" w:lineRule="auto"/>
      </w:pPr>
      <w:r w:rsidRPr="00610AF9">
        <w:rPr>
          <w:b/>
          <w:bCs/>
        </w:rPr>
        <w:t>62</w:t>
      </w:r>
      <w:r w:rsidRPr="00610AF9">
        <w:t xml:space="preserve"> Have you attached </w:t>
      </w:r>
      <w:proofErr w:type="gramStart"/>
      <w:r w:rsidRPr="00610AF9">
        <w:t>all of</w:t>
      </w:r>
      <w:proofErr w:type="gramEnd"/>
      <w:r w:rsidRPr="00610AF9">
        <w:t xml:space="preserve"> the required information? Please indicate which documents have been </w:t>
      </w:r>
      <w:proofErr w:type="gramStart"/>
      <w:r w:rsidRPr="00610AF9">
        <w:t>attached, and</w:t>
      </w:r>
      <w:proofErr w:type="gramEnd"/>
      <w:r w:rsidRPr="00610AF9">
        <w:t xml:space="preserve"> use the upload file function below to add any documents which are required for your application. </w:t>
      </w:r>
    </w:p>
    <w:p w14:paraId="6E2B8813" w14:textId="23786A1F" w:rsidR="00364D0C" w:rsidRPr="00610AF9" w:rsidRDefault="009B57C9" w:rsidP="00610AF9">
      <w:pPr>
        <w:spacing w:line="240" w:lineRule="auto"/>
      </w:pPr>
      <w:r w:rsidRPr="00610AF9">
        <w:t>-</w:t>
      </w:r>
      <w:r w:rsidR="00EE793B" w:rsidRPr="00610AF9">
        <w:t xml:space="preserve"> </w:t>
      </w:r>
      <w:r w:rsidR="00364D0C" w:rsidRPr="00610AF9">
        <w:t>Admissions Policy</w:t>
      </w:r>
    </w:p>
    <w:p w14:paraId="60EFD08F" w14:textId="4466999B" w:rsidR="00364D0C" w:rsidRPr="00610AF9" w:rsidRDefault="00EE793B" w:rsidP="00610AF9">
      <w:pPr>
        <w:spacing w:line="240" w:lineRule="auto"/>
      </w:pPr>
      <w:r w:rsidRPr="00610AF9">
        <w:t xml:space="preserve">- </w:t>
      </w:r>
      <w:r w:rsidR="00364D0C" w:rsidRPr="00610AF9">
        <w:t>Business Plan</w:t>
      </w:r>
      <w:r w:rsidRPr="00610AF9">
        <w:t xml:space="preserve"> </w:t>
      </w:r>
    </w:p>
    <w:p w14:paraId="4087B353" w14:textId="77777777" w:rsidR="00EE793B" w:rsidRPr="00610AF9" w:rsidRDefault="00364D0C" w:rsidP="00610AF9">
      <w:pPr>
        <w:spacing w:line="240" w:lineRule="auto"/>
      </w:pPr>
      <w:r w:rsidRPr="00610AF9">
        <w:t xml:space="preserve">- Freeholder consent form (a letter or email giving consent will not be accepted): </w:t>
      </w:r>
    </w:p>
    <w:p w14:paraId="4E7BE26F" w14:textId="77777777" w:rsidR="00EE793B" w:rsidRPr="00610AF9" w:rsidRDefault="00364D0C" w:rsidP="00610AF9">
      <w:pPr>
        <w:spacing w:line="240" w:lineRule="auto"/>
      </w:pPr>
      <w:r w:rsidRPr="00610AF9">
        <w:t>- Funded Early Education Entitlement Policy</w:t>
      </w:r>
    </w:p>
    <w:p w14:paraId="770C38BC" w14:textId="77777777" w:rsidR="00EE793B" w:rsidRPr="00610AF9" w:rsidRDefault="00364D0C" w:rsidP="00610AF9">
      <w:pPr>
        <w:spacing w:line="240" w:lineRule="auto"/>
      </w:pPr>
      <w:r w:rsidRPr="00610AF9">
        <w:t>- If the building project is on a school site, have you attached a full site plan of the school</w:t>
      </w:r>
      <w:r w:rsidR="00EE793B" w:rsidRPr="00610AF9">
        <w:t xml:space="preserve"> </w:t>
      </w:r>
    </w:p>
    <w:p w14:paraId="5BFD0F47" w14:textId="717EBA09" w:rsidR="00EE793B" w:rsidRPr="00610AF9" w:rsidRDefault="00364D0C" w:rsidP="00610AF9">
      <w:pPr>
        <w:spacing w:line="240" w:lineRule="auto"/>
      </w:pPr>
      <w:r w:rsidRPr="00610AF9">
        <w:t>- Information for parents</w:t>
      </w:r>
    </w:p>
    <w:p w14:paraId="2CC1EF50" w14:textId="77777777" w:rsidR="00EE793B" w:rsidRPr="00610AF9" w:rsidRDefault="00364D0C" w:rsidP="00610AF9">
      <w:pPr>
        <w:spacing w:line="240" w:lineRule="auto"/>
      </w:pPr>
      <w:r w:rsidRPr="00610AF9">
        <w:t>- Lease agreement</w:t>
      </w:r>
    </w:p>
    <w:p w14:paraId="29C82844" w14:textId="77777777" w:rsidR="00EE793B" w:rsidRPr="00610AF9" w:rsidRDefault="00364D0C" w:rsidP="00610AF9">
      <w:pPr>
        <w:spacing w:line="240" w:lineRule="auto"/>
      </w:pPr>
      <w:r w:rsidRPr="00610AF9">
        <w:t>- Planning consent from DfE and/or Essex County Council (if applicable)</w:t>
      </w:r>
    </w:p>
    <w:p w14:paraId="09C0A0BF" w14:textId="77777777" w:rsidR="009F0077" w:rsidRPr="00610AF9" w:rsidRDefault="00364D0C" w:rsidP="00610AF9">
      <w:pPr>
        <w:spacing w:line="240" w:lineRule="auto"/>
      </w:pPr>
      <w:r w:rsidRPr="00610AF9">
        <w:t>- Plans/Drawings of proposed building works</w:t>
      </w:r>
    </w:p>
    <w:p w14:paraId="295DA29D" w14:textId="77777777" w:rsidR="009F0077" w:rsidRPr="00610AF9" w:rsidRDefault="00364D0C" w:rsidP="00610AF9">
      <w:pPr>
        <w:spacing w:line="240" w:lineRule="auto"/>
      </w:pPr>
      <w:r w:rsidRPr="00610AF9">
        <w:t xml:space="preserve">- Project Manager details, for projects </w:t>
      </w:r>
      <w:proofErr w:type="gramStart"/>
      <w:r w:rsidRPr="00610AF9">
        <w:t>in excess of</w:t>
      </w:r>
      <w:proofErr w:type="gramEnd"/>
      <w:r w:rsidRPr="00610AF9">
        <w:t xml:space="preserve"> £50k</w:t>
      </w:r>
    </w:p>
    <w:p w14:paraId="1891C2E2" w14:textId="77777777" w:rsidR="009F0077" w:rsidRPr="00610AF9" w:rsidRDefault="00364D0C" w:rsidP="00610AF9">
      <w:pPr>
        <w:spacing w:line="240" w:lineRule="auto"/>
      </w:pPr>
      <w:r w:rsidRPr="00610AF9">
        <w:t>- Project Plan</w:t>
      </w:r>
    </w:p>
    <w:p w14:paraId="33EF0514" w14:textId="77777777" w:rsidR="009F0077" w:rsidRPr="00610AF9" w:rsidRDefault="00364D0C" w:rsidP="00610AF9">
      <w:pPr>
        <w:spacing w:line="240" w:lineRule="auto"/>
      </w:pPr>
      <w:r w:rsidRPr="00610AF9">
        <w:t>- Safeguarding Policy</w:t>
      </w:r>
    </w:p>
    <w:p w14:paraId="7B5F334B" w14:textId="77777777" w:rsidR="00FB7934" w:rsidRPr="00610AF9" w:rsidRDefault="009F0077" w:rsidP="00610AF9">
      <w:pPr>
        <w:spacing w:line="240" w:lineRule="auto"/>
      </w:pPr>
      <w:r w:rsidRPr="00610AF9">
        <w:t>-</w:t>
      </w:r>
      <w:r w:rsidR="00364D0C" w:rsidRPr="00610AF9">
        <w:t xml:space="preserve"> Sample Invoice</w:t>
      </w:r>
    </w:p>
    <w:p w14:paraId="0B9C84F7" w14:textId="77777777" w:rsidR="00FB7934" w:rsidRPr="00610AF9" w:rsidRDefault="00364D0C" w:rsidP="00610AF9">
      <w:pPr>
        <w:spacing w:line="240" w:lineRule="auto"/>
      </w:pPr>
      <w:r w:rsidRPr="00610AF9">
        <w:t>- Staffing Structure</w:t>
      </w:r>
    </w:p>
    <w:p w14:paraId="3F00F2BA" w14:textId="77777777" w:rsidR="00FB7934" w:rsidRPr="00610AF9" w:rsidRDefault="00364D0C" w:rsidP="00610AF9">
      <w:pPr>
        <w:spacing w:line="240" w:lineRule="auto"/>
      </w:pPr>
      <w:r w:rsidRPr="00610AF9">
        <w:t>- 3 years cashflow forecasts</w:t>
      </w:r>
    </w:p>
    <w:p w14:paraId="46A45968" w14:textId="4A6F362C" w:rsidR="00364D0C" w:rsidRPr="00610AF9" w:rsidRDefault="00FB7934" w:rsidP="00610AF9">
      <w:pPr>
        <w:spacing w:line="240" w:lineRule="auto"/>
      </w:pPr>
      <w:r w:rsidRPr="00610AF9">
        <w:t xml:space="preserve">- </w:t>
      </w:r>
      <w:r w:rsidR="00364D0C" w:rsidRPr="00610AF9">
        <w:t>Admissions Policy (if applicable</w:t>
      </w:r>
    </w:p>
    <w:p w14:paraId="6B1A40F6" w14:textId="77777777" w:rsidR="008A766A" w:rsidRPr="00610AF9" w:rsidRDefault="008A766A" w:rsidP="00610AF9">
      <w:pPr>
        <w:spacing w:line="240" w:lineRule="auto"/>
      </w:pPr>
    </w:p>
    <w:p w14:paraId="1E7ABF37" w14:textId="77777777" w:rsidR="00C82894" w:rsidRDefault="00C82894" w:rsidP="00610AF9">
      <w:pPr>
        <w:spacing w:line="240" w:lineRule="auto"/>
        <w:rPr>
          <w:b/>
          <w:bCs/>
          <w:u w:val="single"/>
        </w:rPr>
      </w:pPr>
    </w:p>
    <w:p w14:paraId="1DBA48F8" w14:textId="77777777" w:rsidR="00C82894" w:rsidRDefault="00C82894" w:rsidP="00610AF9">
      <w:pPr>
        <w:spacing w:line="240" w:lineRule="auto"/>
        <w:rPr>
          <w:b/>
          <w:bCs/>
          <w:u w:val="single"/>
        </w:rPr>
      </w:pPr>
    </w:p>
    <w:p w14:paraId="5A68B99F" w14:textId="660660BE" w:rsidR="001A54B5" w:rsidRPr="00C82894" w:rsidRDefault="008A766A" w:rsidP="00610AF9">
      <w:pPr>
        <w:spacing w:line="240" w:lineRule="auto"/>
        <w:rPr>
          <w:b/>
          <w:bCs/>
        </w:rPr>
      </w:pPr>
      <w:r w:rsidRPr="00C82894">
        <w:rPr>
          <w:b/>
          <w:bCs/>
          <w:u w:val="single"/>
        </w:rPr>
        <w:t>Quotes and Supplier</w:t>
      </w:r>
      <w:r w:rsidRPr="00C82894">
        <w:rPr>
          <w:b/>
          <w:bCs/>
        </w:rPr>
        <w:t xml:space="preserve"> </w:t>
      </w:r>
    </w:p>
    <w:p w14:paraId="4ECCB645" w14:textId="77777777" w:rsidR="00A94478" w:rsidRPr="00610AF9" w:rsidRDefault="00A94478" w:rsidP="00610AF9">
      <w:pPr>
        <w:spacing w:line="240" w:lineRule="auto"/>
      </w:pPr>
    </w:p>
    <w:p w14:paraId="2517D021" w14:textId="77777777" w:rsidR="002D6FBF" w:rsidRPr="00610AF9" w:rsidRDefault="008A766A" w:rsidP="00610AF9">
      <w:pPr>
        <w:spacing w:line="240" w:lineRule="auto"/>
      </w:pPr>
      <w:r w:rsidRPr="00610AF9">
        <w:rPr>
          <w:b/>
          <w:bCs/>
        </w:rPr>
        <w:t xml:space="preserve">63 </w:t>
      </w:r>
      <w:r w:rsidRPr="00610AF9">
        <w:t>We require "like for like" quotes that are dated within the last six months, include VAT and are still valid. If you have applied for funding under £15,000 you will need to supply TWO quotes.</w:t>
      </w:r>
      <w:r w:rsidR="002D6FBF" w:rsidRPr="00610AF9">
        <w:t xml:space="preserve"> </w:t>
      </w:r>
      <w:r w:rsidRPr="00610AF9">
        <w:t xml:space="preserve">If you have applied for funding over £15,000 you will need to supply THREE quotes. </w:t>
      </w:r>
    </w:p>
    <w:p w14:paraId="75758ECF" w14:textId="1EC56E20" w:rsidR="002D6FBF" w:rsidRPr="00610AF9" w:rsidRDefault="008A766A" w:rsidP="00610AF9">
      <w:pPr>
        <w:spacing w:line="240" w:lineRule="auto"/>
      </w:pPr>
      <w:r w:rsidRPr="00610AF9">
        <w:t>Quote One</w:t>
      </w:r>
    </w:p>
    <w:p w14:paraId="78D50655" w14:textId="08EAFE5D" w:rsidR="002D6FBF" w:rsidRPr="00610AF9" w:rsidRDefault="008A766A" w:rsidP="00610AF9">
      <w:pPr>
        <w:spacing w:line="240" w:lineRule="auto"/>
      </w:pPr>
      <w:r w:rsidRPr="00610AF9">
        <w:t>Quote Two</w:t>
      </w:r>
    </w:p>
    <w:p w14:paraId="642FF610" w14:textId="2BC7EEF3" w:rsidR="002D6FBF" w:rsidRPr="00610AF9" w:rsidRDefault="002D6FBF" w:rsidP="00610AF9">
      <w:pPr>
        <w:spacing w:line="240" w:lineRule="auto"/>
      </w:pPr>
      <w:r w:rsidRPr="00610AF9">
        <w:t>Q</w:t>
      </w:r>
      <w:r w:rsidR="008A766A" w:rsidRPr="00610AF9">
        <w:t xml:space="preserve">uote Three: </w:t>
      </w:r>
      <w:r w:rsidRPr="00610AF9">
        <w:t xml:space="preserve">if applicable </w:t>
      </w:r>
      <w:r w:rsidR="008A766A" w:rsidRPr="00610AF9">
        <w:t xml:space="preserve"> </w:t>
      </w:r>
    </w:p>
    <w:p w14:paraId="4F7AFF66" w14:textId="77777777" w:rsidR="002D6FBF" w:rsidRPr="00610AF9" w:rsidRDefault="002D6FBF" w:rsidP="00610AF9">
      <w:pPr>
        <w:spacing w:line="240" w:lineRule="auto"/>
      </w:pPr>
    </w:p>
    <w:p w14:paraId="7B9AAB23" w14:textId="77777777" w:rsidR="00C82894" w:rsidRDefault="00C82894" w:rsidP="00610AF9">
      <w:pPr>
        <w:spacing w:line="240" w:lineRule="auto"/>
        <w:rPr>
          <w:b/>
          <w:bCs/>
        </w:rPr>
      </w:pPr>
    </w:p>
    <w:p w14:paraId="7546EE0D" w14:textId="77777777" w:rsidR="00C82894" w:rsidRDefault="00C82894" w:rsidP="00610AF9">
      <w:pPr>
        <w:spacing w:line="240" w:lineRule="auto"/>
        <w:rPr>
          <w:b/>
          <w:bCs/>
        </w:rPr>
      </w:pPr>
    </w:p>
    <w:p w14:paraId="1A737AE8" w14:textId="77A44DBB" w:rsidR="002D6FBF" w:rsidRPr="00C82894" w:rsidRDefault="008A766A" w:rsidP="00610AF9">
      <w:pPr>
        <w:spacing w:line="240" w:lineRule="auto"/>
        <w:rPr>
          <w:b/>
          <w:bCs/>
          <w:u w:val="single"/>
        </w:rPr>
      </w:pPr>
      <w:r w:rsidRPr="00C82894">
        <w:rPr>
          <w:b/>
          <w:bCs/>
          <w:u w:val="single"/>
        </w:rPr>
        <w:t xml:space="preserve">Declaration </w:t>
      </w:r>
    </w:p>
    <w:p w14:paraId="14477836" w14:textId="45B67E12" w:rsidR="002D6FBF" w:rsidRPr="00610AF9" w:rsidRDefault="008A766A" w:rsidP="00610AF9">
      <w:pPr>
        <w:spacing w:line="240" w:lineRule="auto"/>
      </w:pPr>
      <w:proofErr w:type="gramStart"/>
      <w:r w:rsidRPr="00610AF9">
        <w:t>64</w:t>
      </w:r>
      <w:r w:rsidR="002D6FBF" w:rsidRPr="00610AF9">
        <w:t xml:space="preserve"> </w:t>
      </w:r>
      <w:r w:rsidRPr="00610AF9">
        <w:t xml:space="preserve"> Electronic</w:t>
      </w:r>
      <w:proofErr w:type="gramEnd"/>
      <w:r w:rsidRPr="00610AF9">
        <w:t xml:space="preserve"> Signature: </w:t>
      </w:r>
    </w:p>
    <w:p w14:paraId="17E80A08" w14:textId="11A4472E" w:rsidR="008A766A" w:rsidRPr="00610AF9" w:rsidRDefault="002D6FBF" w:rsidP="00610AF9">
      <w:pPr>
        <w:spacing w:line="240" w:lineRule="auto"/>
      </w:pPr>
      <w:r w:rsidRPr="00610AF9">
        <w:t>D</w:t>
      </w:r>
      <w:r w:rsidR="008A766A" w:rsidRPr="00610AF9">
        <w:t>ate</w:t>
      </w:r>
    </w:p>
    <w:sectPr w:rsidR="008A766A" w:rsidRPr="00610AF9" w:rsidSect="009E5750">
      <w:pgSz w:w="11906" w:h="16838"/>
      <w:pgMar w:top="1304" w:right="1134"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1B2"/>
    <w:multiLevelType w:val="hybridMultilevel"/>
    <w:tmpl w:val="4E5A3FB0"/>
    <w:lvl w:ilvl="0" w:tplc="161A4482">
      <w:start w:val="32"/>
      <w:numFmt w:val="bullet"/>
      <w:lvlText w:val="-"/>
      <w:lvlJc w:val="left"/>
      <w:pPr>
        <w:ind w:left="720" w:hanging="360"/>
      </w:pPr>
      <w:rPr>
        <w:rFonts w:ascii="Arial" w:eastAsiaTheme="minorHAnsi" w:hAnsi="Arial" w:cs="Arial" w:hint="default"/>
      </w:rPr>
    </w:lvl>
    <w:lvl w:ilvl="1" w:tplc="A62EDC34">
      <w:numFmt w:val="bullet"/>
      <w:lvlText w:val="·"/>
      <w:lvlJc w:val="left"/>
      <w:pPr>
        <w:ind w:left="1440" w:hanging="360"/>
      </w:pPr>
      <w:rPr>
        <w:rFonts w:ascii="Lato" w:eastAsia="Times New Roman" w:hAnsi="Lato"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76645"/>
    <w:multiLevelType w:val="multilevel"/>
    <w:tmpl w:val="81DA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0216A"/>
    <w:multiLevelType w:val="hybridMultilevel"/>
    <w:tmpl w:val="C5481424"/>
    <w:lvl w:ilvl="0" w:tplc="161A4482">
      <w:start w:val="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16CAF"/>
    <w:multiLevelType w:val="hybridMultilevel"/>
    <w:tmpl w:val="8596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D6A95"/>
    <w:multiLevelType w:val="hybridMultilevel"/>
    <w:tmpl w:val="61C4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B08CE"/>
    <w:multiLevelType w:val="multilevel"/>
    <w:tmpl w:val="1168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57FCC"/>
    <w:multiLevelType w:val="hybridMultilevel"/>
    <w:tmpl w:val="20467850"/>
    <w:lvl w:ilvl="0" w:tplc="161A4482">
      <w:start w:val="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12369"/>
    <w:multiLevelType w:val="hybridMultilevel"/>
    <w:tmpl w:val="22C0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320261">
    <w:abstractNumId w:val="4"/>
  </w:num>
  <w:num w:numId="2" w16cid:durableId="816142122">
    <w:abstractNumId w:val="3"/>
  </w:num>
  <w:num w:numId="3" w16cid:durableId="122769767">
    <w:abstractNumId w:val="1"/>
  </w:num>
  <w:num w:numId="4" w16cid:durableId="823424691">
    <w:abstractNumId w:val="2"/>
  </w:num>
  <w:num w:numId="5" w16cid:durableId="1300108518">
    <w:abstractNumId w:val="5"/>
  </w:num>
  <w:num w:numId="6" w16cid:durableId="1616324193">
    <w:abstractNumId w:val="0"/>
  </w:num>
  <w:num w:numId="7" w16cid:durableId="1965961622">
    <w:abstractNumId w:val="6"/>
  </w:num>
  <w:num w:numId="8" w16cid:durableId="17262507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E3"/>
    <w:rsid w:val="000066D0"/>
    <w:rsid w:val="00023810"/>
    <w:rsid w:val="0010163D"/>
    <w:rsid w:val="00111B38"/>
    <w:rsid w:val="001875EE"/>
    <w:rsid w:val="001A54B5"/>
    <w:rsid w:val="001E5FAC"/>
    <w:rsid w:val="002259DC"/>
    <w:rsid w:val="00236139"/>
    <w:rsid w:val="0024509E"/>
    <w:rsid w:val="002C2565"/>
    <w:rsid w:val="002D6FBF"/>
    <w:rsid w:val="002D7913"/>
    <w:rsid w:val="00364D0C"/>
    <w:rsid w:val="003A3131"/>
    <w:rsid w:val="003F1E6A"/>
    <w:rsid w:val="00475537"/>
    <w:rsid w:val="00505FD7"/>
    <w:rsid w:val="00521CA4"/>
    <w:rsid w:val="00595A96"/>
    <w:rsid w:val="00596690"/>
    <w:rsid w:val="00597A83"/>
    <w:rsid w:val="005A320A"/>
    <w:rsid w:val="005B76AA"/>
    <w:rsid w:val="00610AF9"/>
    <w:rsid w:val="006264B7"/>
    <w:rsid w:val="00640C0D"/>
    <w:rsid w:val="00647ED2"/>
    <w:rsid w:val="00663640"/>
    <w:rsid w:val="006707E3"/>
    <w:rsid w:val="006C53F4"/>
    <w:rsid w:val="00735744"/>
    <w:rsid w:val="007C1BE2"/>
    <w:rsid w:val="007E4170"/>
    <w:rsid w:val="007E6C0C"/>
    <w:rsid w:val="00846B9D"/>
    <w:rsid w:val="00873F12"/>
    <w:rsid w:val="00882901"/>
    <w:rsid w:val="00883725"/>
    <w:rsid w:val="008A766A"/>
    <w:rsid w:val="008D3C2F"/>
    <w:rsid w:val="008D5681"/>
    <w:rsid w:val="00907A66"/>
    <w:rsid w:val="00932B66"/>
    <w:rsid w:val="00941B55"/>
    <w:rsid w:val="00977578"/>
    <w:rsid w:val="009A6D9D"/>
    <w:rsid w:val="009B57C9"/>
    <w:rsid w:val="009B7E14"/>
    <w:rsid w:val="009D7E8B"/>
    <w:rsid w:val="009E5750"/>
    <w:rsid w:val="009F0077"/>
    <w:rsid w:val="00A25829"/>
    <w:rsid w:val="00A63277"/>
    <w:rsid w:val="00A94478"/>
    <w:rsid w:val="00AB002D"/>
    <w:rsid w:val="00AB31F6"/>
    <w:rsid w:val="00AB5F7E"/>
    <w:rsid w:val="00AB6357"/>
    <w:rsid w:val="00AD0355"/>
    <w:rsid w:val="00AE2918"/>
    <w:rsid w:val="00B21E77"/>
    <w:rsid w:val="00B277D5"/>
    <w:rsid w:val="00B637C2"/>
    <w:rsid w:val="00B811D6"/>
    <w:rsid w:val="00B92FF8"/>
    <w:rsid w:val="00B930F5"/>
    <w:rsid w:val="00BB3B84"/>
    <w:rsid w:val="00BE4124"/>
    <w:rsid w:val="00C22228"/>
    <w:rsid w:val="00C22F8E"/>
    <w:rsid w:val="00C56200"/>
    <w:rsid w:val="00C82894"/>
    <w:rsid w:val="00D26375"/>
    <w:rsid w:val="00D271E4"/>
    <w:rsid w:val="00D627D6"/>
    <w:rsid w:val="00DD2F91"/>
    <w:rsid w:val="00E44196"/>
    <w:rsid w:val="00E76597"/>
    <w:rsid w:val="00E8037C"/>
    <w:rsid w:val="00E86332"/>
    <w:rsid w:val="00EA537B"/>
    <w:rsid w:val="00EA7EF7"/>
    <w:rsid w:val="00ED3363"/>
    <w:rsid w:val="00EE793B"/>
    <w:rsid w:val="00EF7E8E"/>
    <w:rsid w:val="00F110A2"/>
    <w:rsid w:val="00F643FD"/>
    <w:rsid w:val="00FB7934"/>
    <w:rsid w:val="00FC0FBB"/>
    <w:rsid w:val="00FC2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A593"/>
  <w15:chartTrackingRefBased/>
  <w15:docId w15:val="{D98FDC64-BDA2-4350-B931-3DF3361A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96690"/>
    <w:pPr>
      <w:spacing w:before="100" w:beforeAutospacing="1" w:after="100" w:afterAutospacing="1" w:line="240" w:lineRule="auto"/>
      <w:outlineLvl w:val="3"/>
    </w:pPr>
    <w:rPr>
      <w:rFonts w:ascii="Times New Roman" w:eastAsia="Times New Roman" w:hAnsi="Times New Roman" w:cs="Times New Roman"/>
      <w:b/>
      <w:bCs/>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checkbox-input-wrapper">
    <w:name w:val="cs-checkbox-input-wrapper"/>
    <w:basedOn w:val="DefaultParagraphFont"/>
    <w:rsid w:val="00E76597"/>
  </w:style>
  <w:style w:type="paragraph" w:styleId="ListParagraph">
    <w:name w:val="List Paragraph"/>
    <w:basedOn w:val="Normal"/>
    <w:uiPriority w:val="34"/>
    <w:qFormat/>
    <w:rsid w:val="00E76597"/>
    <w:pPr>
      <w:ind w:left="720"/>
      <w:contextualSpacing/>
    </w:pPr>
  </w:style>
  <w:style w:type="character" w:customStyle="1" w:styleId="cs-radio-input-wrapper">
    <w:name w:val="cs-radio-input-wrapper"/>
    <w:basedOn w:val="DefaultParagraphFont"/>
    <w:rsid w:val="00C22228"/>
  </w:style>
  <w:style w:type="character" w:customStyle="1" w:styleId="Heading4Char">
    <w:name w:val="Heading 4 Char"/>
    <w:basedOn w:val="DefaultParagraphFont"/>
    <w:link w:val="Heading4"/>
    <w:uiPriority w:val="9"/>
    <w:rsid w:val="00596690"/>
    <w:rPr>
      <w:rFonts w:ascii="Times New Roman" w:eastAsia="Times New Roman" w:hAnsi="Times New Roman" w:cs="Times New Roman"/>
      <w:b/>
      <w:bCs/>
      <w:kern w:val="0"/>
      <w:lang w:eastAsia="en-GB"/>
      <w14:ligatures w14:val="none"/>
    </w:rPr>
  </w:style>
  <w:style w:type="character" w:styleId="Hyperlink">
    <w:name w:val="Hyperlink"/>
    <w:basedOn w:val="DefaultParagraphFont"/>
    <w:uiPriority w:val="99"/>
    <w:semiHidden/>
    <w:unhideWhenUsed/>
    <w:rsid w:val="00596690"/>
    <w:rPr>
      <w:color w:val="0000FF"/>
      <w:u w:val="single"/>
    </w:rPr>
  </w:style>
  <w:style w:type="paragraph" w:styleId="NormalWeb">
    <w:name w:val="Normal (Web)"/>
    <w:basedOn w:val="Normal"/>
    <w:uiPriority w:val="99"/>
    <w:semiHidden/>
    <w:unhideWhenUsed/>
    <w:rsid w:val="00596690"/>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1632">
      <w:bodyDiv w:val="1"/>
      <w:marLeft w:val="0"/>
      <w:marRight w:val="0"/>
      <w:marTop w:val="0"/>
      <w:marBottom w:val="0"/>
      <w:divBdr>
        <w:top w:val="none" w:sz="0" w:space="0" w:color="auto"/>
        <w:left w:val="none" w:sz="0" w:space="0" w:color="auto"/>
        <w:bottom w:val="none" w:sz="0" w:space="0" w:color="auto"/>
        <w:right w:val="none" w:sz="0" w:space="0" w:color="auto"/>
      </w:divBdr>
      <w:divsChild>
        <w:div w:id="2038041024">
          <w:marLeft w:val="0"/>
          <w:marRight w:val="0"/>
          <w:marTop w:val="0"/>
          <w:marBottom w:val="0"/>
          <w:divBdr>
            <w:top w:val="none" w:sz="0" w:space="0" w:color="auto"/>
            <w:left w:val="none" w:sz="0" w:space="0" w:color="auto"/>
            <w:bottom w:val="none" w:sz="0" w:space="0" w:color="auto"/>
            <w:right w:val="none" w:sz="0" w:space="0" w:color="auto"/>
          </w:divBdr>
          <w:divsChild>
            <w:div w:id="615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4458">
      <w:bodyDiv w:val="1"/>
      <w:marLeft w:val="0"/>
      <w:marRight w:val="0"/>
      <w:marTop w:val="0"/>
      <w:marBottom w:val="0"/>
      <w:divBdr>
        <w:top w:val="none" w:sz="0" w:space="0" w:color="auto"/>
        <w:left w:val="none" w:sz="0" w:space="0" w:color="auto"/>
        <w:bottom w:val="none" w:sz="0" w:space="0" w:color="auto"/>
        <w:right w:val="none" w:sz="0" w:space="0" w:color="auto"/>
      </w:divBdr>
      <w:divsChild>
        <w:div w:id="1994987456">
          <w:marLeft w:val="0"/>
          <w:marRight w:val="0"/>
          <w:marTop w:val="0"/>
          <w:marBottom w:val="0"/>
          <w:divBdr>
            <w:top w:val="none" w:sz="0" w:space="0" w:color="auto"/>
            <w:left w:val="none" w:sz="0" w:space="0" w:color="auto"/>
            <w:bottom w:val="none" w:sz="0" w:space="0" w:color="auto"/>
            <w:right w:val="none" w:sz="0" w:space="0" w:color="auto"/>
          </w:divBdr>
          <w:divsChild>
            <w:div w:id="15205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5418">
      <w:bodyDiv w:val="1"/>
      <w:marLeft w:val="0"/>
      <w:marRight w:val="0"/>
      <w:marTop w:val="0"/>
      <w:marBottom w:val="0"/>
      <w:divBdr>
        <w:top w:val="none" w:sz="0" w:space="0" w:color="auto"/>
        <w:left w:val="none" w:sz="0" w:space="0" w:color="auto"/>
        <w:bottom w:val="none" w:sz="0" w:space="0" w:color="auto"/>
        <w:right w:val="none" w:sz="0" w:space="0" w:color="auto"/>
      </w:divBdr>
      <w:divsChild>
        <w:div w:id="1990744639">
          <w:marLeft w:val="0"/>
          <w:marRight w:val="0"/>
          <w:marTop w:val="0"/>
          <w:marBottom w:val="0"/>
          <w:divBdr>
            <w:top w:val="none" w:sz="0" w:space="0" w:color="auto"/>
            <w:left w:val="none" w:sz="0" w:space="0" w:color="auto"/>
            <w:bottom w:val="none" w:sz="0" w:space="0" w:color="auto"/>
            <w:right w:val="none" w:sz="0" w:space="0" w:color="auto"/>
          </w:divBdr>
          <w:divsChild>
            <w:div w:id="13731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4467">
      <w:bodyDiv w:val="1"/>
      <w:marLeft w:val="0"/>
      <w:marRight w:val="0"/>
      <w:marTop w:val="0"/>
      <w:marBottom w:val="0"/>
      <w:divBdr>
        <w:top w:val="none" w:sz="0" w:space="0" w:color="auto"/>
        <w:left w:val="none" w:sz="0" w:space="0" w:color="auto"/>
        <w:bottom w:val="none" w:sz="0" w:space="0" w:color="auto"/>
        <w:right w:val="none" w:sz="0" w:space="0" w:color="auto"/>
      </w:divBdr>
      <w:divsChild>
        <w:div w:id="339432519">
          <w:marLeft w:val="0"/>
          <w:marRight w:val="0"/>
          <w:marTop w:val="0"/>
          <w:marBottom w:val="0"/>
          <w:divBdr>
            <w:top w:val="none" w:sz="0" w:space="0" w:color="auto"/>
            <w:left w:val="none" w:sz="0" w:space="0" w:color="auto"/>
            <w:bottom w:val="none" w:sz="0" w:space="0" w:color="auto"/>
            <w:right w:val="none" w:sz="0" w:space="0" w:color="auto"/>
          </w:divBdr>
          <w:divsChild>
            <w:div w:id="17504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4473">
      <w:bodyDiv w:val="1"/>
      <w:marLeft w:val="0"/>
      <w:marRight w:val="0"/>
      <w:marTop w:val="0"/>
      <w:marBottom w:val="0"/>
      <w:divBdr>
        <w:top w:val="none" w:sz="0" w:space="0" w:color="auto"/>
        <w:left w:val="none" w:sz="0" w:space="0" w:color="auto"/>
        <w:bottom w:val="none" w:sz="0" w:space="0" w:color="auto"/>
        <w:right w:val="none" w:sz="0" w:space="0" w:color="auto"/>
      </w:divBdr>
      <w:divsChild>
        <w:div w:id="1154762866">
          <w:marLeft w:val="0"/>
          <w:marRight w:val="0"/>
          <w:marTop w:val="0"/>
          <w:marBottom w:val="0"/>
          <w:divBdr>
            <w:top w:val="none" w:sz="0" w:space="0" w:color="auto"/>
            <w:left w:val="none" w:sz="0" w:space="0" w:color="auto"/>
            <w:bottom w:val="none" w:sz="0" w:space="0" w:color="auto"/>
            <w:right w:val="none" w:sz="0" w:space="0" w:color="auto"/>
          </w:divBdr>
          <w:divsChild>
            <w:div w:id="1135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6627">
      <w:bodyDiv w:val="1"/>
      <w:marLeft w:val="0"/>
      <w:marRight w:val="0"/>
      <w:marTop w:val="0"/>
      <w:marBottom w:val="0"/>
      <w:divBdr>
        <w:top w:val="none" w:sz="0" w:space="0" w:color="auto"/>
        <w:left w:val="none" w:sz="0" w:space="0" w:color="auto"/>
        <w:bottom w:val="none" w:sz="0" w:space="0" w:color="auto"/>
        <w:right w:val="none" w:sz="0" w:space="0" w:color="auto"/>
      </w:divBdr>
      <w:divsChild>
        <w:div w:id="15740380">
          <w:marLeft w:val="0"/>
          <w:marRight w:val="0"/>
          <w:marTop w:val="0"/>
          <w:marBottom w:val="0"/>
          <w:divBdr>
            <w:top w:val="none" w:sz="0" w:space="0" w:color="auto"/>
            <w:left w:val="none" w:sz="0" w:space="0" w:color="auto"/>
            <w:bottom w:val="none" w:sz="0" w:space="0" w:color="auto"/>
            <w:right w:val="none" w:sz="0" w:space="0" w:color="auto"/>
          </w:divBdr>
          <w:divsChild>
            <w:div w:id="487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2921">
      <w:bodyDiv w:val="1"/>
      <w:marLeft w:val="0"/>
      <w:marRight w:val="0"/>
      <w:marTop w:val="0"/>
      <w:marBottom w:val="0"/>
      <w:divBdr>
        <w:top w:val="none" w:sz="0" w:space="0" w:color="auto"/>
        <w:left w:val="none" w:sz="0" w:space="0" w:color="auto"/>
        <w:bottom w:val="none" w:sz="0" w:space="0" w:color="auto"/>
        <w:right w:val="none" w:sz="0" w:space="0" w:color="auto"/>
      </w:divBdr>
      <w:divsChild>
        <w:div w:id="826163917">
          <w:marLeft w:val="0"/>
          <w:marRight w:val="0"/>
          <w:marTop w:val="0"/>
          <w:marBottom w:val="0"/>
          <w:divBdr>
            <w:top w:val="none" w:sz="0" w:space="0" w:color="auto"/>
            <w:left w:val="none" w:sz="0" w:space="0" w:color="auto"/>
            <w:bottom w:val="none" w:sz="0" w:space="0" w:color="auto"/>
            <w:right w:val="none" w:sz="0" w:space="0" w:color="auto"/>
          </w:divBdr>
          <w:divsChild>
            <w:div w:id="8739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8686">
      <w:bodyDiv w:val="1"/>
      <w:marLeft w:val="0"/>
      <w:marRight w:val="0"/>
      <w:marTop w:val="0"/>
      <w:marBottom w:val="0"/>
      <w:divBdr>
        <w:top w:val="none" w:sz="0" w:space="0" w:color="auto"/>
        <w:left w:val="none" w:sz="0" w:space="0" w:color="auto"/>
        <w:bottom w:val="none" w:sz="0" w:space="0" w:color="auto"/>
        <w:right w:val="none" w:sz="0" w:space="0" w:color="auto"/>
      </w:divBdr>
      <w:divsChild>
        <w:div w:id="187567705">
          <w:marLeft w:val="0"/>
          <w:marRight w:val="0"/>
          <w:marTop w:val="0"/>
          <w:marBottom w:val="0"/>
          <w:divBdr>
            <w:top w:val="none" w:sz="0" w:space="0" w:color="auto"/>
            <w:left w:val="none" w:sz="0" w:space="0" w:color="auto"/>
            <w:bottom w:val="none" w:sz="0" w:space="0" w:color="auto"/>
            <w:right w:val="none" w:sz="0" w:space="0" w:color="auto"/>
          </w:divBdr>
          <w:divsChild>
            <w:div w:id="8732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essex.gov.uk/pbi/early-years-funding-application/" TargetMode="External"/><Relationship Id="rId13" Type="http://schemas.openxmlformats.org/officeDocument/2006/relationships/hyperlink" Target="https://consultations.essex.gov.uk/pbi/early-years-funding-application/" TargetMode="External"/><Relationship Id="rId3" Type="http://schemas.openxmlformats.org/officeDocument/2006/relationships/settings" Target="settings.xml"/><Relationship Id="rId7" Type="http://schemas.openxmlformats.org/officeDocument/2006/relationships/hyperlink" Target="https://consultations.essex.gov.uk/pbi/early-years-funding-application/" TargetMode="External"/><Relationship Id="rId12" Type="http://schemas.openxmlformats.org/officeDocument/2006/relationships/hyperlink" Target="https://consultations.essex.gov.uk/pbi/early-years-funding-appli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nsultations.essex.gov.uk/pbi/early-years-funding-application/" TargetMode="External"/><Relationship Id="rId11" Type="http://schemas.openxmlformats.org/officeDocument/2006/relationships/hyperlink" Target="https://consultations.essex.gov.uk/pbi/early-years-funding-application/" TargetMode="External"/><Relationship Id="rId5" Type="http://schemas.openxmlformats.org/officeDocument/2006/relationships/hyperlink" Target="https://consultations.essex.gov.uk/pbi/early-years-funding-application/" TargetMode="External"/><Relationship Id="rId15" Type="http://schemas.openxmlformats.org/officeDocument/2006/relationships/fontTable" Target="fontTable.xml"/><Relationship Id="rId10" Type="http://schemas.openxmlformats.org/officeDocument/2006/relationships/hyperlink" Target="https://consultations.essex.gov.uk/pbi/early-years-funding-application/" TargetMode="External"/><Relationship Id="rId4" Type="http://schemas.openxmlformats.org/officeDocument/2006/relationships/webSettings" Target="webSettings.xml"/><Relationship Id="rId9" Type="http://schemas.openxmlformats.org/officeDocument/2006/relationships/hyperlink" Target="https://consultations.essex.gov.uk/pbi/early-years-funding-application/" TargetMode="External"/><Relationship Id="rId14" Type="http://schemas.openxmlformats.org/officeDocument/2006/relationships/hyperlink" Target="https://consultations.essex.gov.uk/pbi/early-years-funding-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Threadgold</dc:creator>
  <cp:keywords/>
  <dc:description/>
  <cp:lastModifiedBy>Susie Threadgold - EYCC Children's Community Development Lead</cp:lastModifiedBy>
  <cp:revision>2</cp:revision>
  <dcterms:created xsi:type="dcterms:W3CDTF">2024-03-22T11:46:00Z</dcterms:created>
  <dcterms:modified xsi:type="dcterms:W3CDTF">2024-03-22T11:46:00Z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2024-03-21T22:28:00Z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e2f98bae-00a4-4e4d-b5fa-af696721fb5d</vt:lpwstr>
  </property>
  <property fmtid="{D5CDD505-2E9C-101B-9397-08002B2CF9AE}" pid="8" name="MSIP_Label_39d8be9e-c8d9-4b9c-bd40-2c27cc7ea2e6_ContentBits">
    <vt:lpwstr>0</vt:lpwstr>
  </property>
</Properties>
</file>