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8814D" w14:textId="6BCCECFD" w:rsidR="00351B9B" w:rsidRPr="00977517" w:rsidRDefault="00351B9B" w:rsidP="006A38F1">
      <w:pPr>
        <w:ind w:left="360"/>
        <w:jc w:val="center"/>
        <w:rPr>
          <w:rFonts w:cs="Arial"/>
          <w:b/>
          <w:sz w:val="48"/>
          <w:szCs w:val="48"/>
        </w:rPr>
      </w:pPr>
      <w:r w:rsidRPr="00977517">
        <w:rPr>
          <w:rFonts w:cs="Arial"/>
          <w:b/>
          <w:sz w:val="48"/>
          <w:szCs w:val="48"/>
        </w:rPr>
        <w:t xml:space="preserve">Business </w:t>
      </w:r>
      <w:r w:rsidR="000B367E">
        <w:rPr>
          <w:rFonts w:cs="Arial"/>
          <w:b/>
          <w:sz w:val="48"/>
          <w:szCs w:val="48"/>
        </w:rPr>
        <w:t>P</w:t>
      </w:r>
      <w:r w:rsidRPr="00977517">
        <w:rPr>
          <w:rFonts w:cs="Arial"/>
          <w:b/>
          <w:sz w:val="48"/>
          <w:szCs w:val="48"/>
        </w:rPr>
        <w:t xml:space="preserve">lan </w:t>
      </w:r>
      <w:r w:rsidR="000B367E">
        <w:rPr>
          <w:rFonts w:cs="Arial"/>
          <w:b/>
          <w:sz w:val="48"/>
          <w:szCs w:val="48"/>
        </w:rPr>
        <w:t xml:space="preserve">for Early Years </w:t>
      </w:r>
      <w:r w:rsidRPr="00977517">
        <w:rPr>
          <w:rFonts w:cs="Arial"/>
          <w:b/>
          <w:sz w:val="48"/>
          <w:szCs w:val="48"/>
        </w:rPr>
        <w:t xml:space="preserve">and </w:t>
      </w:r>
      <w:r w:rsidR="000B367E">
        <w:rPr>
          <w:rFonts w:cs="Arial"/>
          <w:b/>
          <w:sz w:val="48"/>
          <w:szCs w:val="48"/>
        </w:rPr>
        <w:t>W</w:t>
      </w:r>
      <w:r w:rsidRPr="00977517">
        <w:rPr>
          <w:rFonts w:cs="Arial"/>
          <w:b/>
          <w:sz w:val="48"/>
          <w:szCs w:val="48"/>
        </w:rPr>
        <w:t xml:space="preserve">raparound </w:t>
      </w:r>
      <w:r w:rsidR="000B367E">
        <w:rPr>
          <w:rFonts w:cs="Arial"/>
          <w:b/>
          <w:sz w:val="48"/>
          <w:szCs w:val="48"/>
        </w:rPr>
        <w:t>Childcare</w:t>
      </w:r>
    </w:p>
    <w:p w14:paraId="63F3B741" w14:textId="77777777" w:rsidR="008F4908" w:rsidRPr="004E1B12" w:rsidRDefault="008F4908" w:rsidP="00351B9B">
      <w:pPr>
        <w:pStyle w:val="Header"/>
        <w:rPr>
          <w:rFonts w:cs="Arial"/>
          <w:sz w:val="32"/>
          <w:szCs w:val="32"/>
        </w:rPr>
      </w:pPr>
    </w:p>
    <w:p w14:paraId="78DD2EB6" w14:textId="77777777" w:rsidR="006A38F1" w:rsidRDefault="006A38F1" w:rsidP="00351B9B">
      <w:pPr>
        <w:pStyle w:val="Header"/>
        <w:rPr>
          <w:rFonts w:cs="Arial"/>
          <w:sz w:val="32"/>
          <w:szCs w:val="32"/>
        </w:rPr>
      </w:pPr>
    </w:p>
    <w:p w14:paraId="32F728B8" w14:textId="42C0C89E" w:rsidR="00351B9B" w:rsidRPr="004E1B12" w:rsidRDefault="00351B9B" w:rsidP="00351B9B">
      <w:pPr>
        <w:pStyle w:val="Header"/>
        <w:rPr>
          <w:rFonts w:cs="Arial"/>
          <w:sz w:val="32"/>
          <w:szCs w:val="32"/>
        </w:rPr>
      </w:pPr>
      <w:r w:rsidRPr="004E1B12">
        <w:rPr>
          <w:rFonts w:cs="Arial"/>
          <w:sz w:val="32"/>
          <w:szCs w:val="32"/>
        </w:rPr>
        <w:t>If you would like support with completing this business plan, please contact:</w:t>
      </w:r>
    </w:p>
    <w:p w14:paraId="4EE1E76B" w14:textId="77777777" w:rsidR="00351B9B" w:rsidRPr="004E1B12" w:rsidRDefault="00351B9B" w:rsidP="00351B9B">
      <w:pPr>
        <w:pStyle w:val="Header"/>
        <w:rPr>
          <w:rFonts w:cs="Arial"/>
          <w:sz w:val="32"/>
          <w:szCs w:val="32"/>
        </w:rPr>
      </w:pPr>
    </w:p>
    <w:p w14:paraId="4B77E623" w14:textId="77777777" w:rsidR="00351B9B" w:rsidRPr="004E1B12" w:rsidRDefault="00351B9B" w:rsidP="00351B9B">
      <w:pPr>
        <w:pStyle w:val="Header"/>
        <w:rPr>
          <w:rFonts w:cs="Arial"/>
          <w:b/>
          <w:sz w:val="32"/>
          <w:szCs w:val="32"/>
        </w:rPr>
      </w:pPr>
      <w:r w:rsidRPr="004E1B12">
        <w:rPr>
          <w:rFonts w:cs="Arial"/>
          <w:b/>
          <w:sz w:val="32"/>
          <w:szCs w:val="32"/>
        </w:rPr>
        <w:t xml:space="preserve">Early Years and Childcare Business Management Consultancy </w:t>
      </w:r>
      <w:r w:rsidRPr="004E1B12">
        <w:rPr>
          <w:rFonts w:cs="Arial"/>
          <w:b/>
          <w:bCs/>
          <w:sz w:val="32"/>
          <w:szCs w:val="32"/>
        </w:rPr>
        <w:t xml:space="preserve">(BMC) </w:t>
      </w:r>
      <w:r w:rsidRPr="004E1B12">
        <w:rPr>
          <w:rFonts w:cs="Arial"/>
          <w:b/>
          <w:sz w:val="32"/>
          <w:szCs w:val="32"/>
        </w:rPr>
        <w:t>Team:</w:t>
      </w:r>
    </w:p>
    <w:p w14:paraId="51C4A6A1" w14:textId="77777777" w:rsidR="00351B9B" w:rsidRPr="004E1B12" w:rsidRDefault="00351B9B" w:rsidP="00351B9B">
      <w:pPr>
        <w:pStyle w:val="Header"/>
        <w:rPr>
          <w:sz w:val="32"/>
          <w:szCs w:val="32"/>
        </w:rPr>
      </w:pPr>
    </w:p>
    <w:p w14:paraId="746DDD13" w14:textId="3271F383" w:rsidR="004E1B12" w:rsidRDefault="00351B9B" w:rsidP="00351B9B">
      <w:pPr>
        <w:pStyle w:val="Header"/>
        <w:rPr>
          <w:sz w:val="32"/>
          <w:szCs w:val="32"/>
        </w:rPr>
      </w:pPr>
      <w:r w:rsidRPr="004E1B12">
        <w:rPr>
          <w:sz w:val="32"/>
          <w:szCs w:val="32"/>
        </w:rPr>
        <w:t xml:space="preserve">For North Essex: Alan Haylock, </w:t>
      </w:r>
    </w:p>
    <w:p w14:paraId="00394722" w14:textId="44BBD1D6" w:rsidR="00351B9B" w:rsidRPr="001E23FA" w:rsidRDefault="00351B9B" w:rsidP="00351B9B">
      <w:pPr>
        <w:pStyle w:val="Header"/>
        <w:rPr>
          <w:rFonts w:cs="Arial"/>
          <w:sz w:val="32"/>
          <w:szCs w:val="32"/>
        </w:rPr>
      </w:pPr>
      <w:r w:rsidRPr="001E23FA">
        <w:rPr>
          <w:sz w:val="32"/>
          <w:szCs w:val="32"/>
        </w:rPr>
        <w:t xml:space="preserve">Email </w:t>
      </w:r>
      <w:hyperlink r:id="rId11">
        <w:r w:rsidRPr="001E23FA">
          <w:rPr>
            <w:rStyle w:val="Hyperlink"/>
            <w:color w:val="auto"/>
            <w:sz w:val="32"/>
            <w:szCs w:val="32"/>
          </w:rPr>
          <w:t>Alan.haylock@essex.gov.uk</w:t>
        </w:r>
      </w:hyperlink>
      <w:r w:rsidRPr="001E23FA">
        <w:rPr>
          <w:sz w:val="32"/>
          <w:szCs w:val="32"/>
        </w:rPr>
        <w:t xml:space="preserve"> </w:t>
      </w:r>
    </w:p>
    <w:p w14:paraId="306A9242" w14:textId="77777777" w:rsidR="00351B9B" w:rsidRPr="001E23FA" w:rsidRDefault="00351B9B" w:rsidP="00351B9B">
      <w:pPr>
        <w:pStyle w:val="Header"/>
        <w:rPr>
          <w:rFonts w:cs="Arial"/>
          <w:sz w:val="32"/>
          <w:szCs w:val="32"/>
        </w:rPr>
      </w:pPr>
    </w:p>
    <w:p w14:paraId="42D96798" w14:textId="5F8BB67D" w:rsidR="000858D8" w:rsidRPr="001E23FA" w:rsidRDefault="00351B9B" w:rsidP="00351B9B">
      <w:pPr>
        <w:pStyle w:val="Header"/>
        <w:rPr>
          <w:rFonts w:eastAsia="Arial Unicode MS" w:cs="Arial"/>
          <w:sz w:val="32"/>
          <w:szCs w:val="32"/>
        </w:rPr>
      </w:pPr>
      <w:r w:rsidRPr="001E23FA">
        <w:rPr>
          <w:rFonts w:eastAsia="Arial Unicode MS" w:cs="Arial"/>
          <w:sz w:val="32"/>
          <w:szCs w:val="32"/>
        </w:rPr>
        <w:t xml:space="preserve">For </w:t>
      </w:r>
      <w:r w:rsidR="001E23FA" w:rsidRPr="001E23FA">
        <w:rPr>
          <w:rFonts w:eastAsia="Arial Unicode MS" w:cs="Arial"/>
          <w:sz w:val="32"/>
          <w:szCs w:val="32"/>
        </w:rPr>
        <w:t>Mid</w:t>
      </w:r>
      <w:r w:rsidRPr="001E23FA">
        <w:rPr>
          <w:rFonts w:eastAsia="Arial Unicode MS" w:cs="Arial"/>
          <w:sz w:val="32"/>
          <w:szCs w:val="32"/>
        </w:rPr>
        <w:t xml:space="preserve"> Essex: Rosemary Newell, </w:t>
      </w:r>
    </w:p>
    <w:p w14:paraId="0379BC95" w14:textId="3227FB1D" w:rsidR="00351B9B" w:rsidRPr="001E23FA" w:rsidRDefault="00351B9B" w:rsidP="00351B9B">
      <w:pPr>
        <w:pStyle w:val="Header"/>
        <w:rPr>
          <w:rFonts w:cs="Arial"/>
          <w:sz w:val="32"/>
          <w:szCs w:val="32"/>
        </w:rPr>
      </w:pPr>
      <w:r w:rsidRPr="001E23FA">
        <w:rPr>
          <w:rFonts w:eastAsia="Arial Unicode MS" w:cs="Arial"/>
          <w:sz w:val="32"/>
          <w:szCs w:val="32"/>
        </w:rPr>
        <w:t xml:space="preserve">Email </w:t>
      </w:r>
      <w:hyperlink r:id="rId12">
        <w:r w:rsidRPr="001E23FA">
          <w:rPr>
            <w:rStyle w:val="Hyperlink"/>
            <w:rFonts w:eastAsia="Arial Unicode MS" w:cs="Arial"/>
            <w:color w:val="auto"/>
            <w:sz w:val="32"/>
            <w:szCs w:val="32"/>
          </w:rPr>
          <w:t>Rosemary.newell@essex.gov.uk</w:t>
        </w:r>
      </w:hyperlink>
      <w:r w:rsidRPr="001E23FA">
        <w:rPr>
          <w:rStyle w:val="Hyperlink"/>
          <w:rFonts w:eastAsia="Arial Unicode MS" w:cs="Arial"/>
          <w:color w:val="auto"/>
          <w:sz w:val="32"/>
          <w:szCs w:val="32"/>
        </w:rPr>
        <w:t xml:space="preserve"> </w:t>
      </w:r>
    </w:p>
    <w:p w14:paraId="70445061" w14:textId="77777777" w:rsidR="00351B9B" w:rsidRPr="001E23FA" w:rsidRDefault="00351B9B" w:rsidP="00351B9B">
      <w:pPr>
        <w:pStyle w:val="Header"/>
        <w:rPr>
          <w:rFonts w:cs="Arial"/>
          <w:sz w:val="32"/>
          <w:szCs w:val="32"/>
        </w:rPr>
      </w:pPr>
    </w:p>
    <w:p w14:paraId="16DA362D" w14:textId="77777777" w:rsidR="000858D8" w:rsidRPr="001E23FA" w:rsidRDefault="00351B9B" w:rsidP="00351B9B">
      <w:pPr>
        <w:pStyle w:val="Header"/>
        <w:rPr>
          <w:rFonts w:cs="Arial"/>
          <w:sz w:val="32"/>
          <w:szCs w:val="32"/>
        </w:rPr>
      </w:pPr>
      <w:r w:rsidRPr="001E23FA">
        <w:rPr>
          <w:rFonts w:cs="Arial"/>
          <w:sz w:val="32"/>
          <w:szCs w:val="32"/>
        </w:rPr>
        <w:t xml:space="preserve">For South Essex: Caroline Brown, </w:t>
      </w:r>
    </w:p>
    <w:p w14:paraId="07CC988C" w14:textId="296806D1" w:rsidR="00351B9B" w:rsidRPr="001E23FA" w:rsidRDefault="00351B9B" w:rsidP="00351B9B">
      <w:pPr>
        <w:pStyle w:val="Header"/>
        <w:rPr>
          <w:rFonts w:cs="Arial"/>
          <w:sz w:val="32"/>
          <w:szCs w:val="32"/>
        </w:rPr>
      </w:pPr>
      <w:r w:rsidRPr="001E23FA">
        <w:rPr>
          <w:rFonts w:cs="Arial"/>
          <w:sz w:val="32"/>
          <w:szCs w:val="32"/>
        </w:rPr>
        <w:t xml:space="preserve">Email </w:t>
      </w:r>
      <w:hyperlink r:id="rId13">
        <w:r w:rsidRPr="001E23FA">
          <w:rPr>
            <w:rStyle w:val="Hyperlink"/>
            <w:rFonts w:cs="Arial"/>
            <w:color w:val="auto"/>
            <w:sz w:val="32"/>
            <w:szCs w:val="32"/>
          </w:rPr>
          <w:t>Caroline.brown@essex.gov.uk</w:t>
        </w:r>
      </w:hyperlink>
    </w:p>
    <w:p w14:paraId="25BB7864" w14:textId="21D08F83" w:rsidR="00A04D27" w:rsidRPr="001E23FA" w:rsidRDefault="00A04D27">
      <w:pPr>
        <w:rPr>
          <w:sz w:val="32"/>
          <w:szCs w:val="32"/>
        </w:rPr>
      </w:pPr>
    </w:p>
    <w:p w14:paraId="355BF304" w14:textId="06FE0BAF" w:rsidR="001E23FA" w:rsidRPr="001E23FA" w:rsidRDefault="001E23FA" w:rsidP="001E23FA">
      <w:pPr>
        <w:pStyle w:val="Header"/>
        <w:rPr>
          <w:rFonts w:eastAsia="Arial Unicode MS" w:cs="Arial"/>
          <w:sz w:val="32"/>
          <w:szCs w:val="32"/>
        </w:rPr>
      </w:pPr>
      <w:r w:rsidRPr="001E23FA">
        <w:rPr>
          <w:rFonts w:eastAsia="Arial Unicode MS" w:cs="Arial"/>
          <w:sz w:val="32"/>
          <w:szCs w:val="32"/>
        </w:rPr>
        <w:t xml:space="preserve">For West Essex: Carmen Saunders, </w:t>
      </w:r>
    </w:p>
    <w:p w14:paraId="4E674606" w14:textId="4B2D24A6" w:rsidR="001E23FA" w:rsidRPr="001E23FA" w:rsidRDefault="001E23FA" w:rsidP="001E23FA">
      <w:pPr>
        <w:pStyle w:val="Header"/>
        <w:rPr>
          <w:rFonts w:eastAsia="Arial Unicode MS" w:cs="Arial"/>
          <w:sz w:val="32"/>
          <w:szCs w:val="32"/>
        </w:rPr>
      </w:pPr>
      <w:r w:rsidRPr="001E23FA">
        <w:rPr>
          <w:rFonts w:eastAsia="Arial Unicode MS" w:cs="Arial"/>
          <w:sz w:val="32"/>
          <w:szCs w:val="32"/>
        </w:rPr>
        <w:t xml:space="preserve">Email </w:t>
      </w:r>
      <w:hyperlink r:id="rId14" w:history="1">
        <w:r w:rsidRPr="001E23FA">
          <w:rPr>
            <w:rStyle w:val="Hyperlink"/>
            <w:rFonts w:eastAsia="Arial Unicode MS" w:cs="Arial"/>
            <w:color w:val="auto"/>
            <w:sz w:val="32"/>
            <w:szCs w:val="32"/>
          </w:rPr>
          <w:t>carmen.saunders@essex.gov.uk</w:t>
        </w:r>
      </w:hyperlink>
    </w:p>
    <w:p w14:paraId="2386C263" w14:textId="5897B0D2" w:rsidR="001E23FA" w:rsidRPr="001E23FA" w:rsidRDefault="001E23FA" w:rsidP="001E23FA">
      <w:pPr>
        <w:pStyle w:val="Header"/>
        <w:rPr>
          <w:rFonts w:cs="Arial"/>
          <w:sz w:val="32"/>
          <w:szCs w:val="32"/>
        </w:rPr>
      </w:pPr>
      <w:r w:rsidRPr="001E23FA">
        <w:rPr>
          <w:rStyle w:val="Hyperlink"/>
          <w:rFonts w:eastAsia="Arial Unicode MS" w:cs="Arial"/>
          <w:color w:val="auto"/>
          <w:sz w:val="32"/>
          <w:szCs w:val="32"/>
        </w:rPr>
        <w:t xml:space="preserve"> </w:t>
      </w:r>
    </w:p>
    <w:p w14:paraId="591E607E" w14:textId="5E7B7A77" w:rsidR="00351B9B" w:rsidRDefault="00351B9B"/>
    <w:p w14:paraId="5F1D8BBF" w14:textId="7D925EB7" w:rsidR="00365946" w:rsidRPr="006A38F1" w:rsidRDefault="00365946" w:rsidP="37937452">
      <w:pPr>
        <w:rPr>
          <w:rFonts w:cs="Arial"/>
          <w:sz w:val="48"/>
          <w:szCs w:val="48"/>
        </w:rPr>
      </w:pPr>
      <w:r>
        <w:br w:type="page"/>
      </w:r>
      <w:r w:rsidR="539AE0B5" w:rsidRPr="37937452">
        <w:rPr>
          <w:rFonts w:cs="Arial"/>
          <w:sz w:val="48"/>
          <w:szCs w:val="48"/>
        </w:rPr>
        <w:lastRenderedPageBreak/>
        <w:t xml:space="preserve">  </w:t>
      </w:r>
      <w:r w:rsidRPr="37937452">
        <w:rPr>
          <w:rFonts w:cs="Arial"/>
          <w:sz w:val="48"/>
          <w:szCs w:val="48"/>
        </w:rPr>
        <w:t>Contents</w:t>
      </w:r>
    </w:p>
    <w:p w14:paraId="4B3934AD" w14:textId="77777777" w:rsidR="00365946" w:rsidRPr="00590459" w:rsidRDefault="00365946" w:rsidP="00365946">
      <w:pPr>
        <w:ind w:left="360"/>
        <w:jc w:val="center"/>
        <w:rPr>
          <w:rFonts w:cs="Arial"/>
          <w:bCs/>
          <w:sz w:val="32"/>
          <w:szCs w:val="32"/>
        </w:rPr>
      </w:pPr>
    </w:p>
    <w:p w14:paraId="0C93786B" w14:textId="77777777" w:rsidR="00B018F4" w:rsidRPr="00CE249D" w:rsidRDefault="00B018F4" w:rsidP="00B018F4">
      <w:pPr>
        <w:pStyle w:val="ListParagraph"/>
        <w:numPr>
          <w:ilvl w:val="0"/>
          <w:numId w:val="5"/>
        </w:numPr>
        <w:rPr>
          <w:rFonts w:cs="Arial"/>
          <w:bCs/>
          <w:sz w:val="32"/>
          <w:szCs w:val="32"/>
        </w:rPr>
      </w:pPr>
      <w:r w:rsidRPr="00CE249D">
        <w:rPr>
          <w:rFonts w:cs="Arial"/>
          <w:bCs/>
          <w:sz w:val="32"/>
          <w:szCs w:val="32"/>
        </w:rPr>
        <w:t>Organisational Structure</w:t>
      </w:r>
    </w:p>
    <w:p w14:paraId="2E1CE1C2" w14:textId="21804600" w:rsidR="007A5143" w:rsidRPr="00714499" w:rsidRDefault="007A5143" w:rsidP="00365946">
      <w:pPr>
        <w:pStyle w:val="ListParagraph"/>
        <w:numPr>
          <w:ilvl w:val="0"/>
          <w:numId w:val="5"/>
        </w:numPr>
        <w:rPr>
          <w:rFonts w:cs="Arial"/>
          <w:bCs/>
          <w:sz w:val="32"/>
          <w:szCs w:val="32"/>
        </w:rPr>
      </w:pPr>
      <w:r w:rsidRPr="00714499">
        <w:rPr>
          <w:rFonts w:cs="Arial"/>
          <w:bCs/>
          <w:sz w:val="32"/>
          <w:szCs w:val="32"/>
        </w:rPr>
        <w:t>Mission Statement</w:t>
      </w:r>
    </w:p>
    <w:p w14:paraId="0076C7AE" w14:textId="56BFCD2D" w:rsidR="00365946" w:rsidRPr="00714499" w:rsidRDefault="002F76FB" w:rsidP="00365946">
      <w:pPr>
        <w:pStyle w:val="ListParagraph"/>
        <w:numPr>
          <w:ilvl w:val="0"/>
          <w:numId w:val="5"/>
        </w:numPr>
        <w:rPr>
          <w:rFonts w:cs="Arial"/>
          <w:bCs/>
          <w:sz w:val="32"/>
          <w:szCs w:val="32"/>
        </w:rPr>
      </w:pPr>
      <w:r w:rsidRPr="00714499">
        <w:rPr>
          <w:rFonts w:cs="Arial"/>
          <w:bCs/>
          <w:sz w:val="32"/>
          <w:szCs w:val="32"/>
        </w:rPr>
        <w:t>Business</w:t>
      </w:r>
      <w:r w:rsidR="00365946" w:rsidRPr="00714499">
        <w:rPr>
          <w:rFonts w:cs="Arial"/>
          <w:bCs/>
          <w:sz w:val="32"/>
          <w:szCs w:val="32"/>
        </w:rPr>
        <w:t xml:space="preserve"> </w:t>
      </w:r>
      <w:r w:rsidR="007A5143" w:rsidRPr="00714499">
        <w:rPr>
          <w:rFonts w:cs="Arial"/>
          <w:bCs/>
          <w:sz w:val="32"/>
          <w:szCs w:val="32"/>
        </w:rPr>
        <w:t>Concept and Unique Selling Point</w:t>
      </w:r>
    </w:p>
    <w:p w14:paraId="1B433343" w14:textId="199F1F6A" w:rsidR="0088514B" w:rsidRPr="00714499" w:rsidRDefault="0088514B" w:rsidP="00365946">
      <w:pPr>
        <w:pStyle w:val="ListParagraph"/>
        <w:numPr>
          <w:ilvl w:val="0"/>
          <w:numId w:val="5"/>
        </w:numPr>
        <w:rPr>
          <w:rFonts w:cs="Arial"/>
          <w:bCs/>
          <w:sz w:val="32"/>
          <w:szCs w:val="32"/>
        </w:rPr>
      </w:pPr>
      <w:r w:rsidRPr="00714499">
        <w:rPr>
          <w:rFonts w:cs="Arial"/>
          <w:bCs/>
          <w:sz w:val="32"/>
          <w:szCs w:val="32"/>
        </w:rPr>
        <w:t>SWOT Analysis</w:t>
      </w:r>
    </w:p>
    <w:p w14:paraId="4C468451" w14:textId="6457362F" w:rsidR="00176592" w:rsidRPr="00714499" w:rsidRDefault="00637F8C" w:rsidP="00365946">
      <w:pPr>
        <w:pStyle w:val="ListParagraph"/>
        <w:numPr>
          <w:ilvl w:val="0"/>
          <w:numId w:val="5"/>
        </w:numPr>
        <w:rPr>
          <w:rFonts w:cs="Arial"/>
          <w:bCs/>
          <w:sz w:val="32"/>
          <w:szCs w:val="32"/>
        </w:rPr>
      </w:pPr>
      <w:r w:rsidRPr="00714499">
        <w:rPr>
          <w:rFonts w:cs="Arial"/>
          <w:bCs/>
          <w:sz w:val="32"/>
          <w:szCs w:val="32"/>
        </w:rPr>
        <w:t>SMART Targets</w:t>
      </w:r>
    </w:p>
    <w:p w14:paraId="15901DB1" w14:textId="4062A8ED" w:rsidR="00774938" w:rsidRPr="00714499" w:rsidRDefault="0046407F" w:rsidP="00365946">
      <w:pPr>
        <w:pStyle w:val="ListParagraph"/>
        <w:numPr>
          <w:ilvl w:val="0"/>
          <w:numId w:val="5"/>
        </w:numPr>
        <w:rPr>
          <w:rFonts w:cs="Arial"/>
          <w:bCs/>
          <w:sz w:val="32"/>
          <w:szCs w:val="32"/>
        </w:rPr>
      </w:pPr>
      <w:r w:rsidRPr="00714499">
        <w:rPr>
          <w:rFonts w:cs="Arial"/>
          <w:bCs/>
          <w:sz w:val="32"/>
          <w:szCs w:val="32"/>
        </w:rPr>
        <w:t>Funding &amp; Financial Projections</w:t>
      </w:r>
    </w:p>
    <w:p w14:paraId="0DDAE218" w14:textId="026DF32A" w:rsidR="00B24C4A" w:rsidRPr="00714499" w:rsidRDefault="00CC41B9" w:rsidP="00365946">
      <w:pPr>
        <w:pStyle w:val="ListParagraph"/>
        <w:numPr>
          <w:ilvl w:val="0"/>
          <w:numId w:val="5"/>
        </w:numPr>
        <w:rPr>
          <w:rFonts w:cs="Arial"/>
          <w:bCs/>
          <w:sz w:val="32"/>
          <w:szCs w:val="32"/>
        </w:rPr>
      </w:pPr>
      <w:r w:rsidRPr="00714499">
        <w:rPr>
          <w:rFonts w:cs="Arial"/>
          <w:bCs/>
          <w:sz w:val="32"/>
          <w:szCs w:val="32"/>
        </w:rPr>
        <w:t>Management of the Business</w:t>
      </w:r>
    </w:p>
    <w:p w14:paraId="2334E679" w14:textId="77777777" w:rsidR="00B24C4A" w:rsidRPr="00714499" w:rsidRDefault="00B24C4A" w:rsidP="00CC41B9">
      <w:pPr>
        <w:pStyle w:val="ListParagraph"/>
        <w:ind w:left="1080"/>
        <w:rPr>
          <w:rFonts w:cs="Arial"/>
          <w:bCs/>
          <w:sz w:val="48"/>
          <w:szCs w:val="48"/>
        </w:rPr>
      </w:pPr>
    </w:p>
    <w:p w14:paraId="21A95893" w14:textId="29311C61" w:rsidR="00365946" w:rsidRDefault="00365946"/>
    <w:p w14:paraId="3B394932" w14:textId="1FB9C9F9" w:rsidR="00365946" w:rsidRDefault="00365946"/>
    <w:p w14:paraId="358621E3" w14:textId="75CEBF6D" w:rsidR="00365946" w:rsidRDefault="00365946"/>
    <w:p w14:paraId="4656115A" w14:textId="32FC3BD5" w:rsidR="55F36D7C" w:rsidRDefault="55F36D7C">
      <w:r>
        <w:br w:type="page"/>
      </w:r>
    </w:p>
    <w:p w14:paraId="49DFF96E" w14:textId="0128EA40" w:rsidR="0054048C" w:rsidRPr="002071A9" w:rsidRDefault="2B9B8934" w:rsidP="55F36D7C">
      <w:pPr>
        <w:rPr>
          <w:rFonts w:cs="Arial"/>
          <w:color w:val="000000" w:themeColor="text1"/>
        </w:rPr>
      </w:pPr>
      <w:r w:rsidRPr="55F36D7C">
        <w:rPr>
          <w:rFonts w:cs="Arial"/>
          <w:color w:val="000000" w:themeColor="text1"/>
          <w:sz w:val="48"/>
          <w:szCs w:val="48"/>
        </w:rPr>
        <w:lastRenderedPageBreak/>
        <w:t>1.</w:t>
      </w:r>
      <w:r w:rsidR="0054048C">
        <w:tab/>
      </w:r>
      <w:r w:rsidR="0054048C" w:rsidRPr="55F36D7C">
        <w:rPr>
          <w:rFonts w:cs="Arial"/>
          <w:color w:val="000000" w:themeColor="text1"/>
          <w:sz w:val="48"/>
          <w:szCs w:val="48"/>
        </w:rPr>
        <w:t>Organisational Structure</w:t>
      </w:r>
    </w:p>
    <w:p w14:paraId="3070D644" w14:textId="77777777" w:rsidR="0054048C" w:rsidRDefault="0054048C" w:rsidP="0054048C">
      <w:pPr>
        <w:rPr>
          <w:rFonts w:cs="Arial"/>
          <w:b/>
          <w:color w:val="000000" w:themeColor="text1"/>
          <w:sz w:val="48"/>
          <w:szCs w:val="48"/>
        </w:rPr>
      </w:pPr>
    </w:p>
    <w:p w14:paraId="73D8B85B" w14:textId="77777777" w:rsidR="0054048C" w:rsidRPr="00EC537A" w:rsidRDefault="0054048C" w:rsidP="0054048C">
      <w:pPr>
        <w:rPr>
          <w:rFonts w:cs="Arial"/>
          <w:b/>
          <w:color w:val="000000" w:themeColor="text1"/>
          <w:sz w:val="32"/>
          <w:szCs w:val="32"/>
        </w:rPr>
      </w:pPr>
      <w:r w:rsidRPr="00EC537A">
        <w:rPr>
          <w:rFonts w:cs="Arial"/>
          <w:b/>
          <w:color w:val="000000" w:themeColor="text1"/>
          <w:sz w:val="32"/>
          <w:szCs w:val="32"/>
        </w:rPr>
        <w:t>Business Details</w:t>
      </w:r>
    </w:p>
    <w:p w14:paraId="5C256A1A" w14:textId="77777777" w:rsidR="0054048C" w:rsidRDefault="0054048C" w:rsidP="0054048C">
      <w:pPr>
        <w:widowControl w:val="0"/>
        <w:rPr>
          <w:rFonts w:cs="Arial"/>
          <w:bCs/>
          <w:sz w:val="28"/>
          <w:szCs w:val="28"/>
        </w:rPr>
      </w:pPr>
    </w:p>
    <w:p w14:paraId="226448C7" w14:textId="77777777" w:rsidR="0054048C" w:rsidRPr="00747150" w:rsidRDefault="0054048C" w:rsidP="0054048C">
      <w:pPr>
        <w:widowControl w:val="0"/>
        <w:rPr>
          <w:rFonts w:cs="Arial"/>
          <w:bCs/>
          <w:sz w:val="32"/>
          <w:szCs w:val="32"/>
        </w:rPr>
      </w:pPr>
      <w:r w:rsidRPr="00747150">
        <w:rPr>
          <w:rFonts w:cs="Arial"/>
          <w:bCs/>
          <w:sz w:val="32"/>
          <w:szCs w:val="32"/>
        </w:rPr>
        <w:t>Business Name:</w:t>
      </w:r>
    </w:p>
    <w:p w14:paraId="7C48D241" w14:textId="77777777" w:rsidR="0054048C" w:rsidRPr="00747150" w:rsidRDefault="0054048C" w:rsidP="0054048C">
      <w:pPr>
        <w:widowControl w:val="0"/>
        <w:rPr>
          <w:rFonts w:cs="Arial"/>
          <w:bCs/>
          <w:sz w:val="32"/>
          <w:szCs w:val="32"/>
        </w:rPr>
      </w:pPr>
      <w:r w:rsidRPr="00747150">
        <w:rPr>
          <w:rFonts w:cs="Arial"/>
          <w:bCs/>
          <w:sz w:val="32"/>
          <w:szCs w:val="32"/>
        </w:rPr>
        <w:t xml:space="preserve">Address: </w:t>
      </w:r>
    </w:p>
    <w:p w14:paraId="10B71143" w14:textId="77777777" w:rsidR="0054048C" w:rsidRPr="00747150" w:rsidRDefault="0054048C" w:rsidP="0054048C">
      <w:pPr>
        <w:widowControl w:val="0"/>
        <w:rPr>
          <w:rFonts w:cs="Arial"/>
          <w:bCs/>
          <w:sz w:val="32"/>
          <w:szCs w:val="32"/>
        </w:rPr>
      </w:pPr>
      <w:r w:rsidRPr="00747150">
        <w:rPr>
          <w:rFonts w:cs="Arial"/>
          <w:bCs/>
          <w:sz w:val="32"/>
          <w:szCs w:val="32"/>
        </w:rPr>
        <w:t>Email address:</w:t>
      </w:r>
    </w:p>
    <w:p w14:paraId="5A1DDE60" w14:textId="77777777" w:rsidR="0054048C" w:rsidRPr="00747150" w:rsidRDefault="0054048C" w:rsidP="0054048C">
      <w:pPr>
        <w:widowControl w:val="0"/>
        <w:rPr>
          <w:rFonts w:cs="Arial"/>
          <w:bCs/>
          <w:sz w:val="32"/>
          <w:szCs w:val="32"/>
        </w:rPr>
      </w:pPr>
      <w:r w:rsidRPr="00747150">
        <w:rPr>
          <w:rFonts w:cs="Arial"/>
          <w:bCs/>
          <w:sz w:val="32"/>
          <w:szCs w:val="32"/>
        </w:rPr>
        <w:t>Telephone number:</w:t>
      </w:r>
    </w:p>
    <w:p w14:paraId="46E8FB11" w14:textId="77777777" w:rsidR="0054048C" w:rsidRPr="00747150" w:rsidRDefault="0054048C" w:rsidP="0054048C">
      <w:pPr>
        <w:widowControl w:val="0"/>
        <w:rPr>
          <w:rFonts w:cs="Arial"/>
          <w:bCs/>
          <w:sz w:val="32"/>
          <w:szCs w:val="32"/>
        </w:rPr>
      </w:pPr>
      <w:r w:rsidRPr="00747150">
        <w:rPr>
          <w:rFonts w:cs="Arial"/>
          <w:bCs/>
          <w:sz w:val="32"/>
          <w:szCs w:val="32"/>
        </w:rPr>
        <w:t>Main Contact Name:</w:t>
      </w:r>
    </w:p>
    <w:p w14:paraId="72F48E1E" w14:textId="77777777" w:rsidR="0054048C" w:rsidRPr="00747150" w:rsidRDefault="0054048C" w:rsidP="0054048C">
      <w:pPr>
        <w:widowControl w:val="0"/>
        <w:rPr>
          <w:rFonts w:cs="Arial"/>
          <w:bCs/>
          <w:sz w:val="32"/>
          <w:szCs w:val="32"/>
        </w:rPr>
      </w:pPr>
      <w:r w:rsidRPr="00747150">
        <w:rPr>
          <w:rFonts w:cs="Arial"/>
          <w:bCs/>
          <w:sz w:val="32"/>
          <w:szCs w:val="32"/>
        </w:rPr>
        <w:t>Position:</w:t>
      </w:r>
    </w:p>
    <w:p w14:paraId="2AFD1806" w14:textId="77777777" w:rsidR="0054048C" w:rsidRDefault="0054048C" w:rsidP="0054048C">
      <w:pPr>
        <w:widowControl w:val="0"/>
        <w:rPr>
          <w:rFonts w:cs="Arial"/>
          <w:bCs/>
          <w:sz w:val="32"/>
          <w:szCs w:val="32"/>
        </w:rPr>
      </w:pPr>
    </w:p>
    <w:p w14:paraId="4A8F7339" w14:textId="77777777" w:rsidR="0054048C" w:rsidRPr="00EC537A" w:rsidRDefault="0054048C" w:rsidP="0054048C">
      <w:pPr>
        <w:widowControl w:val="0"/>
        <w:rPr>
          <w:rFonts w:cs="Arial"/>
          <w:bCs/>
          <w:sz w:val="32"/>
          <w:szCs w:val="32"/>
        </w:rPr>
      </w:pPr>
      <w:r w:rsidRPr="00EC537A">
        <w:rPr>
          <w:rFonts w:cs="Arial"/>
          <w:bCs/>
          <w:sz w:val="32"/>
          <w:szCs w:val="32"/>
        </w:rPr>
        <w:t>Early Years Registration Number:</w:t>
      </w:r>
    </w:p>
    <w:p w14:paraId="7C4431C3" w14:textId="77777777" w:rsidR="0054048C" w:rsidRPr="00EC537A" w:rsidRDefault="0054048C" w:rsidP="0054048C">
      <w:pPr>
        <w:widowControl w:val="0"/>
        <w:rPr>
          <w:rFonts w:cs="Arial"/>
          <w:bCs/>
          <w:sz w:val="32"/>
          <w:szCs w:val="32"/>
        </w:rPr>
      </w:pPr>
    </w:p>
    <w:p w14:paraId="5F3600CC" w14:textId="77777777" w:rsidR="0054048C" w:rsidRPr="00EC537A" w:rsidRDefault="0054048C" w:rsidP="0054048C">
      <w:pPr>
        <w:widowControl w:val="0"/>
        <w:rPr>
          <w:rFonts w:cs="Arial"/>
          <w:b/>
          <w:sz w:val="32"/>
          <w:szCs w:val="32"/>
        </w:rPr>
      </w:pPr>
      <w:r w:rsidRPr="00EC537A">
        <w:rPr>
          <w:rFonts w:cs="Arial"/>
          <w:b/>
          <w:sz w:val="32"/>
          <w:szCs w:val="32"/>
        </w:rPr>
        <w:t>Ofsted Information</w:t>
      </w:r>
    </w:p>
    <w:p w14:paraId="35C96ECC" w14:textId="77777777" w:rsidR="0054048C" w:rsidRPr="00EC537A" w:rsidRDefault="0054048C" w:rsidP="0054048C">
      <w:pPr>
        <w:widowControl w:val="0"/>
        <w:rPr>
          <w:rFonts w:cs="Arial"/>
          <w:bCs/>
          <w:sz w:val="32"/>
          <w:szCs w:val="32"/>
        </w:rPr>
      </w:pPr>
      <w:r w:rsidRPr="00EC537A">
        <w:rPr>
          <w:rFonts w:cs="Arial"/>
          <w:bCs/>
          <w:sz w:val="32"/>
          <w:szCs w:val="32"/>
        </w:rPr>
        <w:t>Registration Number:</w:t>
      </w:r>
    </w:p>
    <w:p w14:paraId="0BAC560A" w14:textId="77777777" w:rsidR="0054048C" w:rsidRPr="00EC537A" w:rsidRDefault="0054048C" w:rsidP="0054048C">
      <w:pPr>
        <w:widowControl w:val="0"/>
        <w:rPr>
          <w:rFonts w:cs="Arial"/>
          <w:bCs/>
          <w:sz w:val="32"/>
          <w:szCs w:val="32"/>
        </w:rPr>
      </w:pPr>
      <w:r w:rsidRPr="00EC537A">
        <w:rPr>
          <w:rFonts w:cs="Arial"/>
          <w:bCs/>
          <w:sz w:val="32"/>
          <w:szCs w:val="32"/>
        </w:rPr>
        <w:t xml:space="preserve">Maximum Number of children: </w:t>
      </w:r>
    </w:p>
    <w:p w14:paraId="6D6D6D82" w14:textId="77777777" w:rsidR="0054048C" w:rsidRPr="00EC537A" w:rsidRDefault="0054048C" w:rsidP="0054048C">
      <w:pPr>
        <w:widowControl w:val="0"/>
        <w:rPr>
          <w:rFonts w:cs="Arial"/>
          <w:bCs/>
          <w:sz w:val="32"/>
          <w:szCs w:val="32"/>
        </w:rPr>
      </w:pPr>
      <w:r w:rsidRPr="00EC537A">
        <w:rPr>
          <w:rFonts w:cs="Arial"/>
          <w:bCs/>
          <w:sz w:val="32"/>
          <w:szCs w:val="32"/>
        </w:rPr>
        <w:t>Outcome of last inspection (if applicable):</w:t>
      </w:r>
    </w:p>
    <w:p w14:paraId="1A0F170E" w14:textId="77777777" w:rsidR="0054048C" w:rsidRPr="00EC537A" w:rsidRDefault="0054048C" w:rsidP="0054048C">
      <w:pPr>
        <w:widowControl w:val="0"/>
        <w:rPr>
          <w:rFonts w:cs="Arial"/>
          <w:bCs/>
          <w:sz w:val="32"/>
          <w:szCs w:val="32"/>
        </w:rPr>
      </w:pPr>
    </w:p>
    <w:p w14:paraId="4FF42D41" w14:textId="77777777" w:rsidR="0054048C" w:rsidRPr="00EC537A" w:rsidRDefault="0054048C" w:rsidP="0054048C">
      <w:pPr>
        <w:widowControl w:val="0"/>
        <w:rPr>
          <w:rFonts w:cs="Arial"/>
          <w:b/>
          <w:sz w:val="32"/>
          <w:szCs w:val="32"/>
        </w:rPr>
      </w:pPr>
      <w:r w:rsidRPr="00EC537A">
        <w:rPr>
          <w:rFonts w:cs="Arial"/>
          <w:b/>
          <w:sz w:val="32"/>
          <w:szCs w:val="32"/>
        </w:rPr>
        <w:t>Legal Structure:</w:t>
      </w:r>
    </w:p>
    <w:p w14:paraId="65790727" w14:textId="77777777" w:rsidR="0054048C" w:rsidRPr="00EC537A" w:rsidRDefault="0054048C" w:rsidP="0054048C">
      <w:pPr>
        <w:widowControl w:val="0"/>
        <w:rPr>
          <w:rFonts w:cs="Arial"/>
          <w:bCs/>
          <w:sz w:val="32"/>
          <w:szCs w:val="32"/>
        </w:rPr>
      </w:pPr>
    </w:p>
    <w:p w14:paraId="6F145CA0" w14:textId="77777777" w:rsidR="0054048C" w:rsidRPr="00EC537A" w:rsidRDefault="0054048C" w:rsidP="0054048C">
      <w:pPr>
        <w:widowControl w:val="0"/>
        <w:rPr>
          <w:rFonts w:cs="Arial"/>
          <w:b/>
          <w:sz w:val="32"/>
          <w:szCs w:val="32"/>
        </w:rPr>
      </w:pPr>
      <w:r w:rsidRPr="00EC537A">
        <w:rPr>
          <w:rFonts w:cs="Arial"/>
          <w:b/>
          <w:sz w:val="32"/>
          <w:szCs w:val="32"/>
        </w:rPr>
        <w:t>Private Limited Company (Ltd)</w:t>
      </w:r>
    </w:p>
    <w:p w14:paraId="7B3250D2" w14:textId="77777777" w:rsidR="0054048C" w:rsidRPr="00EC537A" w:rsidRDefault="0054048C" w:rsidP="0054048C">
      <w:pPr>
        <w:widowControl w:val="0"/>
        <w:rPr>
          <w:rFonts w:cs="Arial"/>
          <w:bCs/>
          <w:sz w:val="32"/>
          <w:szCs w:val="32"/>
        </w:rPr>
      </w:pPr>
      <w:r w:rsidRPr="00EC537A">
        <w:rPr>
          <w:rFonts w:cs="Arial"/>
          <w:bCs/>
          <w:sz w:val="32"/>
          <w:szCs w:val="32"/>
        </w:rPr>
        <w:t>Companies House Number:</w:t>
      </w:r>
    </w:p>
    <w:p w14:paraId="54537B4E" w14:textId="77777777" w:rsidR="0054048C" w:rsidRPr="00EC537A" w:rsidRDefault="0054048C" w:rsidP="0054048C">
      <w:pPr>
        <w:widowControl w:val="0"/>
        <w:rPr>
          <w:rFonts w:cs="Arial"/>
          <w:bCs/>
          <w:sz w:val="32"/>
          <w:szCs w:val="32"/>
        </w:rPr>
      </w:pPr>
    </w:p>
    <w:p w14:paraId="21AE3249" w14:textId="77777777" w:rsidR="0054048C" w:rsidRPr="00EC537A" w:rsidRDefault="0054048C" w:rsidP="0054048C">
      <w:pPr>
        <w:widowControl w:val="0"/>
        <w:rPr>
          <w:rFonts w:cs="Arial"/>
          <w:b/>
          <w:sz w:val="32"/>
          <w:szCs w:val="32"/>
        </w:rPr>
      </w:pPr>
      <w:r w:rsidRPr="00EC537A">
        <w:rPr>
          <w:rFonts w:cs="Arial"/>
          <w:b/>
          <w:sz w:val="32"/>
          <w:szCs w:val="32"/>
        </w:rPr>
        <w:t>Incorporated</w:t>
      </w:r>
    </w:p>
    <w:p w14:paraId="32CBD0EB" w14:textId="77777777" w:rsidR="0054048C" w:rsidRPr="00EC537A" w:rsidRDefault="0054048C" w:rsidP="0054048C">
      <w:pPr>
        <w:widowControl w:val="0"/>
        <w:rPr>
          <w:rFonts w:cs="Arial"/>
          <w:bCs/>
          <w:sz w:val="32"/>
          <w:szCs w:val="32"/>
        </w:rPr>
      </w:pPr>
      <w:r w:rsidRPr="00EC537A">
        <w:rPr>
          <w:rFonts w:cs="Arial"/>
          <w:bCs/>
          <w:sz w:val="32"/>
          <w:szCs w:val="32"/>
        </w:rPr>
        <w:t>Registered Charity Number:</w:t>
      </w:r>
    </w:p>
    <w:p w14:paraId="501A9C44" w14:textId="77777777" w:rsidR="0054048C" w:rsidRPr="00EC537A" w:rsidRDefault="0054048C" w:rsidP="0054048C">
      <w:pPr>
        <w:widowControl w:val="0"/>
        <w:rPr>
          <w:rFonts w:cs="Arial"/>
          <w:bCs/>
          <w:sz w:val="32"/>
          <w:szCs w:val="32"/>
        </w:rPr>
      </w:pPr>
      <w:r w:rsidRPr="00EC537A">
        <w:rPr>
          <w:rFonts w:cs="Arial"/>
          <w:bCs/>
          <w:sz w:val="32"/>
          <w:szCs w:val="32"/>
        </w:rPr>
        <w:t>Companies House Number:</w:t>
      </w:r>
    </w:p>
    <w:p w14:paraId="27E9AED4" w14:textId="77777777" w:rsidR="0054048C" w:rsidRPr="00EC537A" w:rsidRDefault="0054048C" w:rsidP="0054048C">
      <w:pPr>
        <w:widowControl w:val="0"/>
        <w:rPr>
          <w:rFonts w:cs="Arial"/>
          <w:bCs/>
          <w:sz w:val="32"/>
          <w:szCs w:val="32"/>
        </w:rPr>
      </w:pPr>
    </w:p>
    <w:p w14:paraId="4AE4B17D" w14:textId="77777777" w:rsidR="0054048C" w:rsidRPr="00EC537A" w:rsidRDefault="0054048C" w:rsidP="0054048C">
      <w:pPr>
        <w:widowControl w:val="0"/>
        <w:rPr>
          <w:rFonts w:cs="Arial"/>
          <w:b/>
          <w:sz w:val="32"/>
          <w:szCs w:val="32"/>
        </w:rPr>
      </w:pPr>
      <w:r w:rsidRPr="00EC537A">
        <w:rPr>
          <w:rFonts w:cs="Arial"/>
          <w:b/>
          <w:sz w:val="32"/>
          <w:szCs w:val="32"/>
        </w:rPr>
        <w:t>Unincorporated Company</w:t>
      </w:r>
    </w:p>
    <w:p w14:paraId="4279E446" w14:textId="77777777" w:rsidR="0054048C" w:rsidRPr="00EC537A" w:rsidRDefault="0054048C" w:rsidP="0054048C">
      <w:pPr>
        <w:widowControl w:val="0"/>
        <w:rPr>
          <w:rFonts w:cs="Arial"/>
          <w:bCs/>
          <w:sz w:val="32"/>
          <w:szCs w:val="32"/>
        </w:rPr>
      </w:pPr>
      <w:r w:rsidRPr="00EC537A">
        <w:rPr>
          <w:rFonts w:cs="Arial"/>
          <w:bCs/>
          <w:sz w:val="32"/>
          <w:szCs w:val="32"/>
        </w:rPr>
        <w:t>Registered Charity Number:</w:t>
      </w:r>
    </w:p>
    <w:p w14:paraId="59371F6E" w14:textId="77777777" w:rsidR="0054048C" w:rsidRPr="00EC537A" w:rsidRDefault="0054048C" w:rsidP="0054048C">
      <w:pPr>
        <w:widowControl w:val="0"/>
        <w:rPr>
          <w:rFonts w:cs="Arial"/>
          <w:bCs/>
          <w:sz w:val="32"/>
          <w:szCs w:val="32"/>
        </w:rPr>
      </w:pPr>
    </w:p>
    <w:p w14:paraId="32BD9C2C" w14:textId="77777777" w:rsidR="0054048C" w:rsidRPr="00EC537A" w:rsidRDefault="0054048C" w:rsidP="0054048C">
      <w:pPr>
        <w:widowControl w:val="0"/>
        <w:rPr>
          <w:rFonts w:cs="Arial"/>
          <w:b/>
          <w:sz w:val="32"/>
          <w:szCs w:val="32"/>
        </w:rPr>
      </w:pPr>
      <w:r w:rsidRPr="00EC537A">
        <w:rPr>
          <w:rFonts w:cs="Arial"/>
          <w:b/>
          <w:sz w:val="32"/>
          <w:szCs w:val="32"/>
        </w:rPr>
        <w:t>Community Interest Company (CIC)</w:t>
      </w:r>
    </w:p>
    <w:p w14:paraId="2F1D1C54" w14:textId="77777777" w:rsidR="0054048C" w:rsidRPr="00EC537A" w:rsidRDefault="0054048C" w:rsidP="0054048C">
      <w:pPr>
        <w:widowControl w:val="0"/>
        <w:rPr>
          <w:rFonts w:cs="Arial"/>
          <w:bCs/>
          <w:sz w:val="32"/>
          <w:szCs w:val="32"/>
        </w:rPr>
      </w:pPr>
      <w:r w:rsidRPr="00EC537A">
        <w:rPr>
          <w:rFonts w:cs="Arial"/>
          <w:bCs/>
          <w:sz w:val="32"/>
          <w:szCs w:val="32"/>
        </w:rPr>
        <w:t>Registration no:</w:t>
      </w:r>
    </w:p>
    <w:p w14:paraId="0AD47BEA" w14:textId="77777777" w:rsidR="0054048C" w:rsidRPr="00EC537A" w:rsidRDefault="0054048C" w:rsidP="0054048C">
      <w:pPr>
        <w:widowControl w:val="0"/>
        <w:rPr>
          <w:rFonts w:cs="Arial"/>
          <w:bCs/>
          <w:sz w:val="32"/>
          <w:szCs w:val="32"/>
        </w:rPr>
      </w:pPr>
    </w:p>
    <w:p w14:paraId="14A278BB" w14:textId="77777777" w:rsidR="0054048C" w:rsidRPr="00EC537A" w:rsidRDefault="0054048C" w:rsidP="0054048C">
      <w:pPr>
        <w:widowControl w:val="0"/>
        <w:rPr>
          <w:rFonts w:cs="Arial"/>
          <w:b/>
          <w:sz w:val="32"/>
          <w:szCs w:val="32"/>
        </w:rPr>
      </w:pPr>
      <w:r w:rsidRPr="00EC537A">
        <w:rPr>
          <w:rFonts w:cs="Arial"/>
          <w:b/>
          <w:sz w:val="32"/>
          <w:szCs w:val="32"/>
        </w:rPr>
        <w:t>Details about your premises:</w:t>
      </w:r>
    </w:p>
    <w:p w14:paraId="11867537" w14:textId="31B6052A" w:rsidR="00737341" w:rsidRDefault="0054048C" w:rsidP="23166544">
      <w:pPr>
        <w:widowControl w:val="0"/>
        <w:rPr>
          <w:rFonts w:cs="Arial"/>
        </w:rPr>
      </w:pPr>
      <w:r w:rsidRPr="23166544">
        <w:rPr>
          <w:rFonts w:cs="Arial"/>
          <w:sz w:val="32"/>
          <w:szCs w:val="32"/>
        </w:rPr>
        <w:t>[Indoor facilities, proximity to transport links, location, building, current/planned refurbishments.]</w:t>
      </w:r>
      <w:r w:rsidR="00737341">
        <w:br w:type="page"/>
      </w:r>
      <w:r w:rsidR="00737341">
        <w:lastRenderedPageBreak/>
        <w:tab/>
      </w:r>
      <w:r w:rsidR="4EE731B7" w:rsidRPr="23166544">
        <w:rPr>
          <w:rFonts w:cs="Arial"/>
          <w:sz w:val="48"/>
          <w:szCs w:val="48"/>
        </w:rPr>
        <w:t>2.</w:t>
      </w:r>
      <w:r w:rsidR="00737341">
        <w:tab/>
      </w:r>
      <w:r w:rsidR="00737341" w:rsidRPr="23166544">
        <w:rPr>
          <w:rFonts w:cs="Arial"/>
          <w:sz w:val="48"/>
          <w:szCs w:val="48"/>
        </w:rPr>
        <w:t>Mission Statement</w:t>
      </w:r>
    </w:p>
    <w:p w14:paraId="5B1ADACC" w14:textId="77777777" w:rsidR="001154DB" w:rsidRDefault="001154DB" w:rsidP="00BF04E6">
      <w:pPr>
        <w:pStyle w:val="ListParagraph"/>
        <w:ind w:left="890"/>
        <w:rPr>
          <w:rFonts w:ascii="Segoe UI" w:hAnsi="Segoe UI" w:cs="Segoe UI"/>
          <w:color w:val="374151"/>
        </w:rPr>
      </w:pPr>
    </w:p>
    <w:p w14:paraId="4F1A404A" w14:textId="77777777" w:rsidR="00447DA9" w:rsidRPr="00507E97" w:rsidRDefault="001154DB" w:rsidP="00BF04E6">
      <w:pPr>
        <w:pStyle w:val="ListParagraph"/>
        <w:ind w:left="890"/>
        <w:rPr>
          <w:rFonts w:cs="Arial"/>
          <w:sz w:val="32"/>
          <w:szCs w:val="32"/>
        </w:rPr>
      </w:pPr>
      <w:r w:rsidRPr="00507E97">
        <w:rPr>
          <w:rFonts w:cs="Arial"/>
          <w:sz w:val="32"/>
          <w:szCs w:val="32"/>
        </w:rPr>
        <w:t xml:space="preserve">Your mission statement should be short and </w:t>
      </w:r>
      <w:r w:rsidR="005616F6" w:rsidRPr="00507E97">
        <w:rPr>
          <w:rFonts w:cs="Arial"/>
          <w:sz w:val="32"/>
          <w:szCs w:val="32"/>
        </w:rPr>
        <w:t xml:space="preserve">reflect your </w:t>
      </w:r>
      <w:r w:rsidR="005616F6" w:rsidRPr="00462796">
        <w:rPr>
          <w:rFonts w:cs="Arial"/>
          <w:sz w:val="32"/>
          <w:szCs w:val="32"/>
        </w:rPr>
        <w:t xml:space="preserve">organisational goals and values. Don’t forget this can change over time </w:t>
      </w:r>
      <w:r w:rsidR="00447DA9" w:rsidRPr="00462796">
        <w:rPr>
          <w:rFonts w:cs="Arial"/>
          <w:sz w:val="32"/>
          <w:szCs w:val="32"/>
        </w:rPr>
        <w:t xml:space="preserve">as your business </w:t>
      </w:r>
      <w:r w:rsidR="00447DA9" w:rsidRPr="00507E97">
        <w:rPr>
          <w:rFonts w:cs="Arial"/>
          <w:sz w:val="32"/>
          <w:szCs w:val="32"/>
        </w:rPr>
        <w:t>flourishes.</w:t>
      </w:r>
    </w:p>
    <w:p w14:paraId="3D8218F1" w14:textId="77777777" w:rsidR="00447DA9" w:rsidRPr="00507E97" w:rsidRDefault="00447DA9" w:rsidP="00BF04E6">
      <w:pPr>
        <w:pStyle w:val="ListParagraph"/>
        <w:ind w:left="890"/>
        <w:rPr>
          <w:rFonts w:cs="Arial"/>
          <w:sz w:val="32"/>
          <w:szCs w:val="32"/>
        </w:rPr>
      </w:pPr>
    </w:p>
    <w:p w14:paraId="3B966571" w14:textId="77777777" w:rsidR="004A4E0F" w:rsidRPr="00507E97" w:rsidRDefault="00447DA9" w:rsidP="00BF04E6">
      <w:pPr>
        <w:pStyle w:val="ListParagraph"/>
        <w:ind w:left="890"/>
        <w:rPr>
          <w:rFonts w:cs="Arial"/>
          <w:sz w:val="32"/>
          <w:szCs w:val="32"/>
        </w:rPr>
      </w:pPr>
      <w:r w:rsidRPr="00507E97">
        <w:rPr>
          <w:rFonts w:cs="Arial"/>
          <w:sz w:val="32"/>
          <w:szCs w:val="32"/>
        </w:rPr>
        <w:t xml:space="preserve">A few points to </w:t>
      </w:r>
      <w:r w:rsidR="004A4E0F" w:rsidRPr="00507E97">
        <w:rPr>
          <w:rFonts w:cs="Arial"/>
          <w:sz w:val="32"/>
          <w:szCs w:val="32"/>
        </w:rPr>
        <w:t>consider:</w:t>
      </w:r>
    </w:p>
    <w:p w14:paraId="6224CBA4" w14:textId="515D7E43" w:rsidR="00D5233F" w:rsidRPr="00507E97" w:rsidRDefault="004A4E0F" w:rsidP="00BF04E6">
      <w:pPr>
        <w:pStyle w:val="ListParagraph"/>
        <w:ind w:left="890"/>
        <w:rPr>
          <w:rFonts w:cs="Arial"/>
          <w:sz w:val="32"/>
          <w:szCs w:val="32"/>
        </w:rPr>
      </w:pPr>
      <w:r w:rsidRPr="00507E97">
        <w:rPr>
          <w:rFonts w:cs="Arial"/>
          <w:sz w:val="32"/>
          <w:szCs w:val="32"/>
        </w:rPr>
        <w:t>Understand your purpose</w:t>
      </w:r>
      <w:r w:rsidR="00710C02" w:rsidRPr="00507E97">
        <w:rPr>
          <w:rFonts w:cs="Arial"/>
          <w:sz w:val="32"/>
          <w:szCs w:val="32"/>
        </w:rPr>
        <w:t>.</w:t>
      </w:r>
    </w:p>
    <w:p w14:paraId="2B40DF11" w14:textId="77777777" w:rsidR="00D5233F" w:rsidRPr="00507E97" w:rsidRDefault="00D5233F" w:rsidP="00BF04E6">
      <w:pPr>
        <w:pStyle w:val="ListParagraph"/>
        <w:ind w:left="890"/>
        <w:rPr>
          <w:rFonts w:cs="Arial"/>
          <w:sz w:val="32"/>
          <w:szCs w:val="32"/>
        </w:rPr>
      </w:pPr>
      <w:r w:rsidRPr="00507E97">
        <w:rPr>
          <w:rFonts w:cs="Arial"/>
          <w:sz w:val="32"/>
          <w:szCs w:val="32"/>
        </w:rPr>
        <w:t>What are your core values?</w:t>
      </w:r>
    </w:p>
    <w:p w14:paraId="7A565F3B" w14:textId="77777777" w:rsidR="001477B2" w:rsidRPr="00507E97" w:rsidRDefault="00D5233F" w:rsidP="00BF04E6">
      <w:pPr>
        <w:pStyle w:val="ListParagraph"/>
        <w:ind w:left="890"/>
        <w:rPr>
          <w:rFonts w:cs="Arial"/>
          <w:sz w:val="32"/>
          <w:szCs w:val="32"/>
        </w:rPr>
      </w:pPr>
      <w:r w:rsidRPr="00507E97">
        <w:rPr>
          <w:rFonts w:cs="Arial"/>
          <w:sz w:val="32"/>
          <w:szCs w:val="32"/>
        </w:rPr>
        <w:t>What makes you</w:t>
      </w:r>
      <w:r w:rsidR="001477B2" w:rsidRPr="00507E97">
        <w:rPr>
          <w:rFonts w:cs="Arial"/>
          <w:sz w:val="32"/>
          <w:szCs w:val="32"/>
        </w:rPr>
        <w:t xml:space="preserve"> unique?</w:t>
      </w:r>
    </w:p>
    <w:p w14:paraId="590E5515" w14:textId="77777777" w:rsidR="001477B2" w:rsidRPr="00507E97" w:rsidRDefault="001477B2" w:rsidP="00BF04E6">
      <w:pPr>
        <w:pStyle w:val="ListParagraph"/>
        <w:ind w:left="890"/>
        <w:rPr>
          <w:rFonts w:cs="Arial"/>
          <w:sz w:val="32"/>
          <w:szCs w:val="32"/>
        </w:rPr>
      </w:pPr>
      <w:r w:rsidRPr="00507E97">
        <w:rPr>
          <w:rFonts w:cs="Arial"/>
          <w:sz w:val="32"/>
          <w:szCs w:val="32"/>
        </w:rPr>
        <w:t>Keep it simple?</w:t>
      </w:r>
    </w:p>
    <w:p w14:paraId="31429A97" w14:textId="77777777" w:rsidR="00224FBA" w:rsidRPr="00507E97" w:rsidRDefault="001477B2" w:rsidP="00BF04E6">
      <w:pPr>
        <w:pStyle w:val="ListParagraph"/>
        <w:ind w:left="890"/>
        <w:rPr>
          <w:rFonts w:cs="Arial"/>
          <w:sz w:val="32"/>
          <w:szCs w:val="32"/>
        </w:rPr>
      </w:pPr>
      <w:r w:rsidRPr="00507E97">
        <w:rPr>
          <w:rFonts w:cs="Arial"/>
          <w:sz w:val="32"/>
          <w:szCs w:val="32"/>
        </w:rPr>
        <w:t xml:space="preserve">Use inspirational </w:t>
      </w:r>
      <w:r w:rsidR="00224FBA" w:rsidRPr="00507E97">
        <w:rPr>
          <w:rFonts w:cs="Arial"/>
          <w:sz w:val="32"/>
          <w:szCs w:val="32"/>
        </w:rPr>
        <w:t>language to keep people excited.</w:t>
      </w:r>
    </w:p>
    <w:p w14:paraId="18DA403F" w14:textId="77777777" w:rsidR="0062594D" w:rsidRPr="00507E97" w:rsidRDefault="0062594D" w:rsidP="00BF04E6">
      <w:pPr>
        <w:pStyle w:val="ListParagraph"/>
        <w:ind w:left="890"/>
        <w:rPr>
          <w:rFonts w:cs="Arial"/>
          <w:sz w:val="32"/>
          <w:szCs w:val="32"/>
        </w:rPr>
      </w:pPr>
      <w:r w:rsidRPr="00507E97">
        <w:rPr>
          <w:rFonts w:cs="Arial"/>
          <w:sz w:val="32"/>
          <w:szCs w:val="32"/>
        </w:rPr>
        <w:t>Ask for feedback from others and take it on board.</w:t>
      </w:r>
    </w:p>
    <w:p w14:paraId="0BCC2531" w14:textId="77777777" w:rsidR="004365AB" w:rsidRDefault="004365AB" w:rsidP="00BF04E6">
      <w:pPr>
        <w:pStyle w:val="ListParagraph"/>
        <w:ind w:left="890"/>
        <w:rPr>
          <w:rFonts w:ascii="Segoe UI" w:hAnsi="Segoe UI" w:cs="Segoe UI"/>
          <w:color w:val="374151"/>
        </w:rPr>
      </w:pPr>
    </w:p>
    <w:p w14:paraId="0E068C6C" w14:textId="77777777" w:rsidR="006B6BAF" w:rsidRPr="007A5143" w:rsidRDefault="006B6BAF" w:rsidP="007A5143">
      <w:pPr>
        <w:rPr>
          <w:rFonts w:cs="Arial"/>
          <w:bCs/>
          <w:sz w:val="48"/>
          <w:szCs w:val="48"/>
        </w:rPr>
      </w:pPr>
    </w:p>
    <w:p w14:paraId="3631E43E" w14:textId="77777777" w:rsidR="00737341" w:rsidRDefault="00737341" w:rsidP="00737341">
      <w:pPr>
        <w:rPr>
          <w:rFonts w:ascii="Segoe UI" w:hAnsi="Segoe UI" w:cs="Segoe UI"/>
          <w:color w:val="374151"/>
        </w:rPr>
      </w:pPr>
    </w:p>
    <w:p w14:paraId="239A859A" w14:textId="77777777" w:rsidR="006B6BAF" w:rsidRDefault="006B6BAF" w:rsidP="00737341">
      <w:pPr>
        <w:rPr>
          <w:rFonts w:cs="Arial"/>
          <w:bCs/>
          <w:sz w:val="48"/>
          <w:szCs w:val="48"/>
        </w:rPr>
      </w:pPr>
    </w:p>
    <w:p w14:paraId="438E857A" w14:textId="77777777" w:rsidR="0052151C" w:rsidRDefault="0052151C" w:rsidP="00737341">
      <w:pPr>
        <w:rPr>
          <w:rFonts w:cs="Arial"/>
          <w:bCs/>
          <w:sz w:val="48"/>
          <w:szCs w:val="48"/>
        </w:rPr>
      </w:pPr>
    </w:p>
    <w:p w14:paraId="1503E0DC" w14:textId="77777777" w:rsidR="0052151C" w:rsidRDefault="0052151C" w:rsidP="00737341">
      <w:pPr>
        <w:rPr>
          <w:rFonts w:cs="Arial"/>
          <w:bCs/>
          <w:sz w:val="48"/>
          <w:szCs w:val="48"/>
        </w:rPr>
      </w:pPr>
    </w:p>
    <w:p w14:paraId="3F4F106A" w14:textId="77777777" w:rsidR="0052151C" w:rsidRDefault="0052151C" w:rsidP="00737341">
      <w:pPr>
        <w:rPr>
          <w:rFonts w:cs="Arial"/>
          <w:bCs/>
          <w:sz w:val="48"/>
          <w:szCs w:val="48"/>
        </w:rPr>
      </w:pPr>
    </w:p>
    <w:p w14:paraId="3DCBB331" w14:textId="77777777" w:rsidR="0052151C" w:rsidRDefault="0052151C" w:rsidP="00737341">
      <w:pPr>
        <w:rPr>
          <w:rFonts w:cs="Arial"/>
          <w:bCs/>
          <w:sz w:val="48"/>
          <w:szCs w:val="48"/>
        </w:rPr>
      </w:pPr>
    </w:p>
    <w:p w14:paraId="65FA3BB2" w14:textId="77777777" w:rsidR="0052151C" w:rsidRDefault="0052151C" w:rsidP="00737341">
      <w:pPr>
        <w:rPr>
          <w:rFonts w:cs="Arial"/>
          <w:bCs/>
          <w:sz w:val="48"/>
          <w:szCs w:val="48"/>
        </w:rPr>
      </w:pPr>
    </w:p>
    <w:p w14:paraId="2E6C393D" w14:textId="77777777" w:rsidR="0052151C" w:rsidRDefault="0052151C" w:rsidP="00737341">
      <w:pPr>
        <w:rPr>
          <w:rFonts w:cs="Arial"/>
          <w:bCs/>
          <w:sz w:val="48"/>
          <w:szCs w:val="48"/>
        </w:rPr>
      </w:pPr>
    </w:p>
    <w:p w14:paraId="1319F7B7" w14:textId="77777777" w:rsidR="0052151C" w:rsidRDefault="0052151C" w:rsidP="00737341">
      <w:pPr>
        <w:rPr>
          <w:rFonts w:cs="Arial"/>
          <w:bCs/>
          <w:sz w:val="48"/>
          <w:szCs w:val="48"/>
        </w:rPr>
      </w:pPr>
    </w:p>
    <w:p w14:paraId="5FC989EF" w14:textId="77777777" w:rsidR="0052151C" w:rsidRDefault="0052151C" w:rsidP="00737341">
      <w:pPr>
        <w:rPr>
          <w:rFonts w:cs="Arial"/>
          <w:bCs/>
          <w:sz w:val="48"/>
          <w:szCs w:val="48"/>
        </w:rPr>
      </w:pPr>
    </w:p>
    <w:p w14:paraId="6F42F275" w14:textId="77777777" w:rsidR="0052151C" w:rsidRDefault="0052151C" w:rsidP="00737341">
      <w:pPr>
        <w:rPr>
          <w:rFonts w:cs="Arial"/>
          <w:bCs/>
          <w:sz w:val="48"/>
          <w:szCs w:val="48"/>
        </w:rPr>
      </w:pPr>
    </w:p>
    <w:p w14:paraId="5095BEEF" w14:textId="77777777" w:rsidR="0052151C" w:rsidRDefault="0052151C" w:rsidP="00737341">
      <w:pPr>
        <w:rPr>
          <w:rFonts w:cs="Arial"/>
          <w:bCs/>
          <w:sz w:val="48"/>
          <w:szCs w:val="48"/>
        </w:rPr>
      </w:pPr>
    </w:p>
    <w:p w14:paraId="4D635357" w14:textId="77777777" w:rsidR="0052151C" w:rsidRDefault="0052151C" w:rsidP="00737341">
      <w:pPr>
        <w:rPr>
          <w:rFonts w:cs="Arial"/>
          <w:bCs/>
          <w:sz w:val="48"/>
          <w:szCs w:val="48"/>
        </w:rPr>
      </w:pPr>
    </w:p>
    <w:p w14:paraId="331388A7" w14:textId="3A273C31" w:rsidR="55F36D7C" w:rsidRDefault="55F36D7C">
      <w:r>
        <w:br w:type="page"/>
      </w:r>
    </w:p>
    <w:p w14:paraId="467A527A" w14:textId="005F204F" w:rsidR="006A38F1" w:rsidRPr="006A38F1" w:rsidRDefault="735D3A66" w:rsidP="55F36D7C">
      <w:pPr>
        <w:rPr>
          <w:rFonts w:cs="Arial"/>
        </w:rPr>
      </w:pPr>
      <w:r w:rsidRPr="55F36D7C">
        <w:rPr>
          <w:rFonts w:cs="Arial"/>
          <w:sz w:val="48"/>
          <w:szCs w:val="48"/>
        </w:rPr>
        <w:lastRenderedPageBreak/>
        <w:t>3.</w:t>
      </w:r>
      <w:r w:rsidR="00D90F97">
        <w:tab/>
      </w:r>
      <w:r w:rsidR="00D90F97" w:rsidRPr="55F36D7C">
        <w:rPr>
          <w:rFonts w:cs="Arial"/>
          <w:sz w:val="48"/>
          <w:szCs w:val="48"/>
        </w:rPr>
        <w:t>Business Concept</w:t>
      </w:r>
      <w:r w:rsidR="00B65C8B" w:rsidRPr="55F36D7C">
        <w:rPr>
          <w:rFonts w:cs="Arial"/>
          <w:sz w:val="48"/>
          <w:szCs w:val="48"/>
        </w:rPr>
        <w:t xml:space="preserve"> </w:t>
      </w:r>
      <w:r w:rsidR="00D90F97" w:rsidRPr="55F36D7C">
        <w:rPr>
          <w:rFonts w:cs="Arial"/>
          <w:sz w:val="48"/>
          <w:szCs w:val="48"/>
        </w:rPr>
        <w:t>and</w:t>
      </w:r>
      <w:r w:rsidR="00536D55" w:rsidRPr="55F36D7C">
        <w:rPr>
          <w:rFonts w:cs="Arial"/>
          <w:sz w:val="48"/>
          <w:szCs w:val="48"/>
        </w:rPr>
        <w:t xml:space="preserve"> </w:t>
      </w:r>
      <w:r w:rsidR="00B65C8B" w:rsidRPr="55F36D7C">
        <w:rPr>
          <w:rFonts w:cs="Arial"/>
          <w:sz w:val="48"/>
          <w:szCs w:val="48"/>
        </w:rPr>
        <w:t>U</w:t>
      </w:r>
      <w:r w:rsidR="00E71C40" w:rsidRPr="55F36D7C">
        <w:rPr>
          <w:rFonts w:cs="Arial"/>
          <w:sz w:val="48"/>
          <w:szCs w:val="48"/>
        </w:rPr>
        <w:t xml:space="preserve">nique </w:t>
      </w:r>
      <w:r w:rsidR="00B65C8B" w:rsidRPr="55F36D7C">
        <w:rPr>
          <w:rFonts w:cs="Arial"/>
          <w:sz w:val="48"/>
          <w:szCs w:val="48"/>
        </w:rPr>
        <w:t>S</w:t>
      </w:r>
      <w:r w:rsidR="00E71C40" w:rsidRPr="55F36D7C">
        <w:rPr>
          <w:rFonts w:cs="Arial"/>
          <w:sz w:val="48"/>
          <w:szCs w:val="48"/>
        </w:rPr>
        <w:t xml:space="preserve">elling </w:t>
      </w:r>
      <w:r w:rsidR="00D90F97">
        <w:tab/>
      </w:r>
      <w:r w:rsidR="00B65C8B" w:rsidRPr="55F36D7C">
        <w:rPr>
          <w:rFonts w:cs="Arial"/>
          <w:sz w:val="48"/>
          <w:szCs w:val="48"/>
        </w:rPr>
        <w:t>P</w:t>
      </w:r>
      <w:r w:rsidR="00E71C40" w:rsidRPr="55F36D7C">
        <w:rPr>
          <w:rFonts w:cs="Arial"/>
          <w:sz w:val="48"/>
          <w:szCs w:val="48"/>
        </w:rPr>
        <w:t>oint.</w:t>
      </w:r>
      <w:r w:rsidR="006A38F1" w:rsidRPr="55F36D7C">
        <w:rPr>
          <w:noProof/>
        </w:rPr>
        <w:t xml:space="preserve"> </w:t>
      </w:r>
    </w:p>
    <w:p w14:paraId="0B51AA66" w14:textId="5896735B" w:rsidR="00D90F97" w:rsidRPr="00536D55" w:rsidRDefault="00D90F97" w:rsidP="00A23D9B">
      <w:pPr>
        <w:pStyle w:val="ListParagraph"/>
        <w:ind w:left="890"/>
        <w:rPr>
          <w:rFonts w:cs="Arial"/>
          <w:bCs/>
          <w:sz w:val="48"/>
          <w:szCs w:val="48"/>
        </w:rPr>
      </w:pPr>
    </w:p>
    <w:p w14:paraId="449E449F" w14:textId="3878F1F8" w:rsidR="00AC1EE3" w:rsidRPr="00462796" w:rsidRDefault="00864EA5" w:rsidP="00A637A8">
      <w:pPr>
        <w:pStyle w:val="ListParagraph"/>
        <w:ind w:left="890"/>
        <w:rPr>
          <w:rFonts w:cs="Arial"/>
          <w:sz w:val="32"/>
          <w:szCs w:val="32"/>
        </w:rPr>
      </w:pPr>
      <w:r w:rsidRPr="67FE7052">
        <w:rPr>
          <w:rFonts w:cs="Arial"/>
          <w:sz w:val="32"/>
          <w:szCs w:val="32"/>
        </w:rPr>
        <w:t xml:space="preserve">Who are you and what are you offering your customers? </w:t>
      </w:r>
      <w:r w:rsidR="00AE4E93" w:rsidRPr="67FE7052">
        <w:rPr>
          <w:rFonts w:cs="Arial"/>
          <w:sz w:val="32"/>
          <w:szCs w:val="32"/>
        </w:rPr>
        <w:t xml:space="preserve">For </w:t>
      </w:r>
      <w:r w:rsidR="4DB21F83" w:rsidRPr="67FE7052">
        <w:rPr>
          <w:rFonts w:cs="Arial"/>
          <w:sz w:val="32"/>
          <w:szCs w:val="32"/>
        </w:rPr>
        <w:t>example,</w:t>
      </w:r>
      <w:r w:rsidR="00AE4E93" w:rsidRPr="67FE7052">
        <w:rPr>
          <w:rFonts w:cs="Arial"/>
          <w:sz w:val="32"/>
          <w:szCs w:val="32"/>
        </w:rPr>
        <w:t xml:space="preserve"> ABC Limited is</w:t>
      </w:r>
      <w:r w:rsidR="007F1EEE" w:rsidRPr="67FE7052">
        <w:rPr>
          <w:rFonts w:cs="Arial"/>
          <w:sz w:val="32"/>
          <w:szCs w:val="32"/>
        </w:rPr>
        <w:t xml:space="preserve"> an </w:t>
      </w:r>
      <w:r w:rsidR="52339871" w:rsidRPr="67FE7052">
        <w:rPr>
          <w:rFonts w:cs="Arial"/>
          <w:sz w:val="32"/>
          <w:szCs w:val="32"/>
        </w:rPr>
        <w:t>E</w:t>
      </w:r>
      <w:r w:rsidR="007F1EEE" w:rsidRPr="67FE7052">
        <w:rPr>
          <w:rFonts w:cs="Arial"/>
          <w:sz w:val="32"/>
          <w:szCs w:val="32"/>
        </w:rPr>
        <w:t xml:space="preserve">arly </w:t>
      </w:r>
      <w:r w:rsidR="75BC867E" w:rsidRPr="67FE7052">
        <w:rPr>
          <w:rFonts w:cs="Arial"/>
          <w:sz w:val="32"/>
          <w:szCs w:val="32"/>
        </w:rPr>
        <w:t>Y</w:t>
      </w:r>
      <w:r w:rsidR="007F1EEE" w:rsidRPr="67FE7052">
        <w:rPr>
          <w:rFonts w:cs="Arial"/>
          <w:sz w:val="32"/>
          <w:szCs w:val="32"/>
        </w:rPr>
        <w:t xml:space="preserve">ears setting dedicated to providing high-quality childcare and early education services for children aged </w:t>
      </w:r>
      <w:r w:rsidR="007F3A50" w:rsidRPr="67FE7052">
        <w:rPr>
          <w:rFonts w:cs="Arial"/>
          <w:sz w:val="32"/>
          <w:szCs w:val="32"/>
        </w:rPr>
        <w:t xml:space="preserve">9 months </w:t>
      </w:r>
      <w:r w:rsidR="007F1EEE" w:rsidRPr="67FE7052">
        <w:rPr>
          <w:rFonts w:cs="Arial"/>
          <w:sz w:val="32"/>
          <w:szCs w:val="32"/>
        </w:rPr>
        <w:t xml:space="preserve">to 5 years. Our </w:t>
      </w:r>
      <w:r w:rsidR="007F3A50" w:rsidRPr="67FE7052">
        <w:rPr>
          <w:rFonts w:cs="Arial"/>
          <w:sz w:val="32"/>
          <w:szCs w:val="32"/>
        </w:rPr>
        <w:t xml:space="preserve">nursery is </w:t>
      </w:r>
      <w:r w:rsidR="007F1EEE" w:rsidRPr="67FE7052">
        <w:rPr>
          <w:rFonts w:cs="Arial"/>
          <w:sz w:val="32"/>
          <w:szCs w:val="32"/>
        </w:rPr>
        <w:t xml:space="preserve">designed to </w:t>
      </w:r>
      <w:r w:rsidR="00995A67" w:rsidRPr="67FE7052">
        <w:rPr>
          <w:rFonts w:cs="Arial"/>
          <w:sz w:val="32"/>
          <w:szCs w:val="32"/>
        </w:rPr>
        <w:t>offer</w:t>
      </w:r>
      <w:r w:rsidR="007F1EEE" w:rsidRPr="67FE7052">
        <w:rPr>
          <w:rFonts w:cs="Arial"/>
          <w:sz w:val="32"/>
          <w:szCs w:val="32"/>
        </w:rPr>
        <w:t xml:space="preserve"> children </w:t>
      </w:r>
      <w:r w:rsidR="00235FC7" w:rsidRPr="67FE7052">
        <w:rPr>
          <w:rFonts w:cs="Arial"/>
          <w:sz w:val="32"/>
          <w:szCs w:val="32"/>
        </w:rPr>
        <w:t>a tailored curriculum that incorporates play based learning and individualisation</w:t>
      </w:r>
      <w:r w:rsidR="003E632B" w:rsidRPr="67FE7052">
        <w:rPr>
          <w:rFonts w:cs="Arial"/>
          <w:sz w:val="32"/>
          <w:szCs w:val="32"/>
        </w:rPr>
        <w:t xml:space="preserve">. </w:t>
      </w:r>
    </w:p>
    <w:p w14:paraId="2F977FFF" w14:textId="77777777" w:rsidR="003E632B" w:rsidRPr="00462796" w:rsidRDefault="003E632B" w:rsidP="00B65C8B">
      <w:pPr>
        <w:pStyle w:val="ListParagraph"/>
        <w:ind w:left="890"/>
        <w:rPr>
          <w:rFonts w:cs="Arial"/>
          <w:sz w:val="32"/>
          <w:szCs w:val="32"/>
        </w:rPr>
      </w:pPr>
    </w:p>
    <w:p w14:paraId="5F87E7AC" w14:textId="5B82FFAF" w:rsidR="003E632B" w:rsidRPr="00462796" w:rsidRDefault="003E632B" w:rsidP="00B65C8B">
      <w:pPr>
        <w:pStyle w:val="ListParagraph"/>
        <w:ind w:left="890"/>
        <w:rPr>
          <w:rFonts w:cs="Arial"/>
          <w:sz w:val="32"/>
          <w:szCs w:val="32"/>
        </w:rPr>
      </w:pPr>
      <w:r w:rsidRPr="00462796">
        <w:rPr>
          <w:rFonts w:cs="Arial"/>
          <w:sz w:val="32"/>
          <w:szCs w:val="32"/>
        </w:rPr>
        <w:t>Our USP is</w:t>
      </w:r>
      <w:r w:rsidR="009A063B" w:rsidRPr="00462796">
        <w:rPr>
          <w:rFonts w:cs="Arial"/>
          <w:sz w:val="32"/>
          <w:szCs w:val="32"/>
        </w:rPr>
        <w:t xml:space="preserve">, for example </w:t>
      </w:r>
      <w:r w:rsidR="003A75EF" w:rsidRPr="00462796">
        <w:rPr>
          <w:rFonts w:cs="Arial"/>
          <w:sz w:val="32"/>
          <w:szCs w:val="32"/>
        </w:rPr>
        <w:t xml:space="preserve">that we </w:t>
      </w:r>
      <w:r w:rsidR="00786BA3" w:rsidRPr="00462796">
        <w:rPr>
          <w:rFonts w:cs="Arial"/>
          <w:sz w:val="32"/>
          <w:szCs w:val="32"/>
        </w:rPr>
        <w:t xml:space="preserve">are onsite of a </w:t>
      </w:r>
      <w:r w:rsidR="0093659E" w:rsidRPr="00462796">
        <w:rPr>
          <w:rFonts w:cs="Arial"/>
          <w:sz w:val="32"/>
          <w:szCs w:val="32"/>
        </w:rPr>
        <w:t xml:space="preserve">residential care home </w:t>
      </w:r>
      <w:r w:rsidR="00D23CFB" w:rsidRPr="00462796">
        <w:rPr>
          <w:rFonts w:cs="Arial"/>
          <w:sz w:val="32"/>
          <w:szCs w:val="32"/>
        </w:rPr>
        <w:t xml:space="preserve">and </w:t>
      </w:r>
      <w:r w:rsidR="0093659E" w:rsidRPr="00462796">
        <w:rPr>
          <w:rFonts w:cs="Arial"/>
          <w:sz w:val="32"/>
          <w:szCs w:val="32"/>
        </w:rPr>
        <w:t xml:space="preserve">set in </w:t>
      </w:r>
      <w:r w:rsidR="00D23CFB" w:rsidRPr="00462796">
        <w:rPr>
          <w:rFonts w:cs="Arial"/>
          <w:sz w:val="32"/>
          <w:szCs w:val="32"/>
        </w:rPr>
        <w:t xml:space="preserve">the grounds of a national park. </w:t>
      </w:r>
    </w:p>
    <w:p w14:paraId="69DF660C" w14:textId="77777777" w:rsidR="0088514B" w:rsidRPr="00462796" w:rsidRDefault="0088514B" w:rsidP="00B65C8B">
      <w:pPr>
        <w:pStyle w:val="ListParagraph"/>
        <w:ind w:left="890"/>
        <w:rPr>
          <w:rFonts w:cs="Arial"/>
          <w:sz w:val="32"/>
          <w:szCs w:val="32"/>
        </w:rPr>
      </w:pPr>
    </w:p>
    <w:p w14:paraId="0EBB5D95" w14:textId="77777777" w:rsidR="000B24F4" w:rsidRDefault="000B24F4" w:rsidP="00B65C8B">
      <w:pPr>
        <w:pStyle w:val="ListParagraph"/>
        <w:ind w:left="890"/>
        <w:rPr>
          <w:rFonts w:cs="Arial"/>
          <w:color w:val="374151"/>
          <w:sz w:val="32"/>
          <w:szCs w:val="32"/>
        </w:rPr>
      </w:pPr>
    </w:p>
    <w:p w14:paraId="70706A34" w14:textId="77777777" w:rsidR="000B24F4" w:rsidRDefault="000B24F4" w:rsidP="00B65C8B">
      <w:pPr>
        <w:pStyle w:val="ListParagraph"/>
        <w:ind w:left="890"/>
        <w:rPr>
          <w:rFonts w:cs="Arial"/>
          <w:color w:val="374151"/>
          <w:sz w:val="32"/>
          <w:szCs w:val="32"/>
        </w:rPr>
      </w:pPr>
    </w:p>
    <w:p w14:paraId="6325F065" w14:textId="77777777" w:rsidR="000B24F4" w:rsidRDefault="000B24F4" w:rsidP="00B65C8B">
      <w:pPr>
        <w:pStyle w:val="ListParagraph"/>
        <w:ind w:left="890"/>
        <w:rPr>
          <w:rFonts w:cs="Arial"/>
          <w:color w:val="374151"/>
          <w:sz w:val="32"/>
          <w:szCs w:val="32"/>
        </w:rPr>
      </w:pPr>
    </w:p>
    <w:p w14:paraId="0BEB92B0" w14:textId="77777777" w:rsidR="000B24F4" w:rsidRDefault="000B24F4" w:rsidP="00B65C8B">
      <w:pPr>
        <w:pStyle w:val="ListParagraph"/>
        <w:ind w:left="890"/>
        <w:rPr>
          <w:rFonts w:cs="Arial"/>
          <w:color w:val="374151"/>
          <w:sz w:val="32"/>
          <w:szCs w:val="32"/>
        </w:rPr>
      </w:pPr>
    </w:p>
    <w:p w14:paraId="78DAA8F2" w14:textId="77777777" w:rsidR="000B24F4" w:rsidRDefault="000B24F4" w:rsidP="00B65C8B">
      <w:pPr>
        <w:pStyle w:val="ListParagraph"/>
        <w:ind w:left="890"/>
        <w:rPr>
          <w:rFonts w:cs="Arial"/>
          <w:color w:val="374151"/>
          <w:sz w:val="32"/>
          <w:szCs w:val="32"/>
        </w:rPr>
      </w:pPr>
    </w:p>
    <w:p w14:paraId="74691C5E" w14:textId="77777777" w:rsidR="000B24F4" w:rsidRDefault="000B24F4" w:rsidP="00B65C8B">
      <w:pPr>
        <w:pStyle w:val="ListParagraph"/>
        <w:ind w:left="890"/>
        <w:rPr>
          <w:rFonts w:cs="Arial"/>
          <w:color w:val="374151"/>
          <w:sz w:val="32"/>
          <w:szCs w:val="32"/>
        </w:rPr>
      </w:pPr>
    </w:p>
    <w:p w14:paraId="59ADF361" w14:textId="77777777" w:rsidR="000B24F4" w:rsidRDefault="000B24F4" w:rsidP="00B65C8B">
      <w:pPr>
        <w:pStyle w:val="ListParagraph"/>
        <w:ind w:left="890"/>
        <w:rPr>
          <w:rFonts w:cs="Arial"/>
          <w:color w:val="374151"/>
          <w:sz w:val="32"/>
          <w:szCs w:val="32"/>
        </w:rPr>
      </w:pPr>
    </w:p>
    <w:p w14:paraId="26BE1DCD" w14:textId="77777777" w:rsidR="000B24F4" w:rsidRDefault="000B24F4" w:rsidP="00B65C8B">
      <w:pPr>
        <w:pStyle w:val="ListParagraph"/>
        <w:ind w:left="890"/>
        <w:rPr>
          <w:rFonts w:cs="Arial"/>
          <w:color w:val="374151"/>
          <w:sz w:val="32"/>
          <w:szCs w:val="32"/>
        </w:rPr>
      </w:pPr>
    </w:p>
    <w:p w14:paraId="5B57E875" w14:textId="77777777" w:rsidR="000B24F4" w:rsidRDefault="000B24F4" w:rsidP="00B65C8B">
      <w:pPr>
        <w:pStyle w:val="ListParagraph"/>
        <w:ind w:left="890"/>
        <w:rPr>
          <w:rFonts w:cs="Arial"/>
          <w:color w:val="374151"/>
          <w:sz w:val="32"/>
          <w:szCs w:val="32"/>
        </w:rPr>
      </w:pPr>
    </w:p>
    <w:p w14:paraId="322733A9" w14:textId="77777777" w:rsidR="000B24F4" w:rsidRDefault="000B24F4" w:rsidP="00B65C8B">
      <w:pPr>
        <w:pStyle w:val="ListParagraph"/>
        <w:ind w:left="890"/>
        <w:rPr>
          <w:rFonts w:cs="Arial"/>
          <w:color w:val="374151"/>
          <w:sz w:val="32"/>
          <w:szCs w:val="32"/>
        </w:rPr>
      </w:pPr>
    </w:p>
    <w:p w14:paraId="01D68A8D" w14:textId="77777777" w:rsidR="000B24F4" w:rsidRDefault="000B24F4" w:rsidP="00B65C8B">
      <w:pPr>
        <w:pStyle w:val="ListParagraph"/>
        <w:ind w:left="890"/>
        <w:rPr>
          <w:rFonts w:cs="Arial"/>
          <w:color w:val="374151"/>
          <w:sz w:val="32"/>
          <w:szCs w:val="32"/>
        </w:rPr>
      </w:pPr>
    </w:p>
    <w:p w14:paraId="44CE3EC4" w14:textId="77777777" w:rsidR="000B24F4" w:rsidRDefault="000B24F4" w:rsidP="00B65C8B">
      <w:pPr>
        <w:pStyle w:val="ListParagraph"/>
        <w:ind w:left="890"/>
        <w:rPr>
          <w:rFonts w:cs="Arial"/>
          <w:color w:val="374151"/>
          <w:sz w:val="32"/>
          <w:szCs w:val="32"/>
        </w:rPr>
      </w:pPr>
    </w:p>
    <w:p w14:paraId="48FA6165" w14:textId="77777777" w:rsidR="000B24F4" w:rsidRDefault="000B24F4" w:rsidP="00B65C8B">
      <w:pPr>
        <w:pStyle w:val="ListParagraph"/>
        <w:ind w:left="890"/>
        <w:rPr>
          <w:rFonts w:cs="Arial"/>
          <w:color w:val="374151"/>
          <w:sz w:val="32"/>
          <w:szCs w:val="32"/>
        </w:rPr>
      </w:pPr>
    </w:p>
    <w:p w14:paraId="1E744446" w14:textId="77777777" w:rsidR="000B24F4" w:rsidRDefault="000B24F4" w:rsidP="00B65C8B">
      <w:pPr>
        <w:pStyle w:val="ListParagraph"/>
        <w:ind w:left="890"/>
        <w:rPr>
          <w:rFonts w:cs="Arial"/>
          <w:color w:val="374151"/>
          <w:sz w:val="32"/>
          <w:szCs w:val="32"/>
        </w:rPr>
      </w:pPr>
    </w:p>
    <w:p w14:paraId="618F4F0D" w14:textId="77777777" w:rsidR="000B24F4" w:rsidRDefault="000B24F4" w:rsidP="00B65C8B">
      <w:pPr>
        <w:pStyle w:val="ListParagraph"/>
        <w:ind w:left="890"/>
        <w:rPr>
          <w:rFonts w:cs="Arial"/>
          <w:color w:val="374151"/>
          <w:sz w:val="32"/>
          <w:szCs w:val="32"/>
        </w:rPr>
      </w:pPr>
    </w:p>
    <w:p w14:paraId="7D5CDE0B" w14:textId="77777777" w:rsidR="000B24F4" w:rsidRDefault="000B24F4" w:rsidP="00B65C8B">
      <w:pPr>
        <w:pStyle w:val="ListParagraph"/>
        <w:ind w:left="890"/>
        <w:rPr>
          <w:rFonts w:cs="Arial"/>
          <w:color w:val="374151"/>
          <w:sz w:val="32"/>
          <w:szCs w:val="32"/>
        </w:rPr>
      </w:pPr>
    </w:p>
    <w:p w14:paraId="3DB83CCE" w14:textId="77777777" w:rsidR="000B24F4" w:rsidRDefault="000B24F4" w:rsidP="00B65C8B">
      <w:pPr>
        <w:pStyle w:val="ListParagraph"/>
        <w:ind w:left="890"/>
        <w:rPr>
          <w:rFonts w:cs="Arial"/>
          <w:color w:val="374151"/>
          <w:sz w:val="32"/>
          <w:szCs w:val="32"/>
        </w:rPr>
      </w:pPr>
    </w:p>
    <w:p w14:paraId="373FDC05" w14:textId="77777777" w:rsidR="000B24F4" w:rsidRDefault="000B24F4" w:rsidP="00B65C8B">
      <w:pPr>
        <w:pStyle w:val="ListParagraph"/>
        <w:ind w:left="890"/>
        <w:rPr>
          <w:rFonts w:cs="Arial"/>
          <w:color w:val="374151"/>
          <w:sz w:val="32"/>
          <w:szCs w:val="32"/>
        </w:rPr>
      </w:pPr>
    </w:p>
    <w:p w14:paraId="2AAD78BF" w14:textId="28D74D85" w:rsidR="55F36D7C" w:rsidRDefault="55F36D7C">
      <w:r>
        <w:br w:type="page"/>
      </w:r>
    </w:p>
    <w:p w14:paraId="6ADF18B9" w14:textId="6CA8B347" w:rsidR="000B24F4" w:rsidRDefault="3245223B" w:rsidP="55F36D7C">
      <w:pPr>
        <w:rPr>
          <w:rFonts w:cs="Arial"/>
        </w:rPr>
      </w:pPr>
      <w:r w:rsidRPr="55F36D7C">
        <w:rPr>
          <w:rFonts w:cs="Arial"/>
          <w:sz w:val="48"/>
          <w:szCs w:val="48"/>
        </w:rPr>
        <w:lastRenderedPageBreak/>
        <w:t>4.</w:t>
      </w:r>
      <w:r w:rsidR="000B24F4">
        <w:tab/>
      </w:r>
      <w:r w:rsidR="000B24F4" w:rsidRPr="55F36D7C">
        <w:rPr>
          <w:rFonts w:cs="Arial"/>
          <w:sz w:val="48"/>
          <w:szCs w:val="48"/>
        </w:rPr>
        <w:t>SWOT Analysis</w:t>
      </w:r>
      <w:r w:rsidR="008D236A" w:rsidRPr="55F36D7C">
        <w:rPr>
          <w:rFonts w:cs="Arial"/>
          <w:sz w:val="48"/>
          <w:szCs w:val="48"/>
        </w:rPr>
        <w:t xml:space="preserve">                             </w:t>
      </w:r>
    </w:p>
    <w:p w14:paraId="0BC45E88" w14:textId="77777777" w:rsidR="000B24F4" w:rsidRDefault="000B24F4" w:rsidP="000B24F4">
      <w:pPr>
        <w:pStyle w:val="ListParagraph"/>
        <w:ind w:left="890"/>
        <w:rPr>
          <w:rFonts w:cs="Arial"/>
          <w:bCs/>
        </w:rPr>
      </w:pPr>
    </w:p>
    <w:p w14:paraId="4AA00095" w14:textId="77777777" w:rsidR="008F2999" w:rsidRDefault="008F2999" w:rsidP="000B24F4">
      <w:pPr>
        <w:pStyle w:val="ListParagraph"/>
        <w:ind w:left="890"/>
        <w:rPr>
          <w:rFonts w:cs="Arial"/>
          <w:bCs/>
        </w:rPr>
      </w:pPr>
    </w:p>
    <w:p w14:paraId="076B3B7C" w14:textId="292A4F2E" w:rsidR="000B24F4" w:rsidRDefault="000B24F4" w:rsidP="00D43790">
      <w:pPr>
        <w:pStyle w:val="ListParagraph"/>
        <w:ind w:left="0"/>
        <w:rPr>
          <w:rFonts w:cs="Arial"/>
          <w:bCs/>
          <w:sz w:val="32"/>
          <w:szCs w:val="32"/>
        </w:rPr>
      </w:pPr>
      <w:r w:rsidRPr="000B24F4">
        <w:rPr>
          <w:rFonts w:cs="Arial"/>
          <w:bCs/>
          <w:sz w:val="32"/>
          <w:szCs w:val="32"/>
        </w:rPr>
        <w:t>Complete this framework to identify your business’s strengths, weaknesses, opportunities, and threats.</w:t>
      </w:r>
      <w:r w:rsidR="00211D1D">
        <w:rPr>
          <w:rFonts w:cs="Arial"/>
          <w:bCs/>
          <w:sz w:val="32"/>
          <w:szCs w:val="32"/>
        </w:rPr>
        <w:t xml:space="preserve"> This could feed into your business concept and USP.</w:t>
      </w:r>
    </w:p>
    <w:p w14:paraId="5CB5D3C8" w14:textId="77777777" w:rsidR="008F2999" w:rsidRPr="000B24F4" w:rsidRDefault="008F2999" w:rsidP="000B24F4">
      <w:pPr>
        <w:pStyle w:val="ListParagraph"/>
        <w:ind w:left="890"/>
        <w:rPr>
          <w:rFonts w:cs="Arial"/>
          <w:bCs/>
          <w:sz w:val="32"/>
          <w:szCs w:val="32"/>
        </w:rPr>
      </w:pPr>
    </w:p>
    <w:p w14:paraId="37D5C0BD" w14:textId="77777777" w:rsidR="000B24F4" w:rsidRPr="000B24F4" w:rsidRDefault="000B24F4" w:rsidP="000B24F4">
      <w:pPr>
        <w:pStyle w:val="ListParagraph"/>
        <w:ind w:left="890"/>
        <w:rPr>
          <w:rFonts w:cs="Arial"/>
          <w:bCs/>
          <w:sz w:val="32"/>
          <w:szCs w:val="32"/>
        </w:rPr>
      </w:pPr>
    </w:p>
    <w:tbl>
      <w:tblPr>
        <w:tblStyle w:val="GridTable1Light-Accent3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B24F4" w:rsidRPr="000B24F4" w14:paraId="4B49DE96" w14:textId="77777777" w:rsidTr="006049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1E4FF172" w14:textId="77777777" w:rsidR="000B24F4" w:rsidRPr="000B24F4" w:rsidRDefault="000B24F4" w:rsidP="006049AD">
            <w:pPr>
              <w:rPr>
                <w:rFonts w:cs="Arial"/>
                <w:b w:val="0"/>
                <w:sz w:val="32"/>
                <w:szCs w:val="32"/>
              </w:rPr>
            </w:pPr>
            <w:r w:rsidRPr="000B24F4">
              <w:rPr>
                <w:rFonts w:cs="Arial"/>
                <w:bCs w:val="0"/>
                <w:sz w:val="32"/>
                <w:szCs w:val="32"/>
              </w:rPr>
              <w:t>Strengths</w:t>
            </w:r>
          </w:p>
          <w:p w14:paraId="7BEE73A2" w14:textId="77777777" w:rsidR="000B24F4" w:rsidRPr="000B24F4" w:rsidRDefault="000B24F4" w:rsidP="11C1D334">
            <w:pPr>
              <w:pStyle w:val="ListParagraph"/>
              <w:numPr>
                <w:ilvl w:val="0"/>
                <w:numId w:val="23"/>
              </w:numPr>
              <w:rPr>
                <w:rFonts w:cs="Arial"/>
                <w:i/>
              </w:rPr>
            </w:pPr>
            <w:r w:rsidRPr="000B24F4">
              <w:rPr>
                <w:rFonts w:cs="Arial"/>
                <w:b w:val="0"/>
                <w:i/>
                <w:iCs/>
                <w:sz w:val="32"/>
                <w:szCs w:val="32"/>
              </w:rPr>
              <w:t>What you do well</w:t>
            </w:r>
          </w:p>
          <w:p w14:paraId="05D70A29" w14:textId="77777777" w:rsidR="000B24F4" w:rsidRPr="000B24F4" w:rsidRDefault="000B24F4" w:rsidP="11C1D334">
            <w:pPr>
              <w:pStyle w:val="ListParagraph"/>
              <w:numPr>
                <w:ilvl w:val="0"/>
                <w:numId w:val="23"/>
              </w:numPr>
              <w:rPr>
                <w:rFonts w:cs="Arial"/>
                <w:i/>
              </w:rPr>
            </w:pPr>
            <w:r w:rsidRPr="000B24F4">
              <w:rPr>
                <w:rFonts w:cs="Arial"/>
                <w:b w:val="0"/>
                <w:i/>
                <w:iCs/>
                <w:sz w:val="32"/>
                <w:szCs w:val="32"/>
              </w:rPr>
              <w:t>What your customers like about you</w:t>
            </w:r>
          </w:p>
          <w:p w14:paraId="25AD878F" w14:textId="77777777" w:rsidR="000B24F4" w:rsidRPr="000B24F4" w:rsidRDefault="000B24F4" w:rsidP="11C1D334">
            <w:pPr>
              <w:pStyle w:val="ListParagraph"/>
              <w:numPr>
                <w:ilvl w:val="0"/>
                <w:numId w:val="23"/>
              </w:numPr>
              <w:rPr>
                <w:rFonts w:cs="Arial"/>
                <w:i/>
              </w:rPr>
            </w:pPr>
            <w:r w:rsidRPr="000B24F4">
              <w:rPr>
                <w:rFonts w:cs="Arial"/>
                <w:b w:val="0"/>
                <w:bCs w:val="0"/>
                <w:i/>
                <w:iCs/>
                <w:sz w:val="32"/>
                <w:szCs w:val="32"/>
              </w:rPr>
              <w:t>What makes you different from your competition?</w:t>
            </w:r>
          </w:p>
          <w:p w14:paraId="0D36496D" w14:textId="77777777" w:rsidR="000B24F4" w:rsidRPr="000B24F4" w:rsidRDefault="000B24F4" w:rsidP="006049AD">
            <w:pPr>
              <w:rPr>
                <w:rFonts w:cs="Arial"/>
                <w:b w:val="0"/>
                <w:bCs w:val="0"/>
                <w:i/>
                <w:iCs/>
                <w:sz w:val="32"/>
                <w:szCs w:val="32"/>
              </w:rPr>
            </w:pPr>
          </w:p>
          <w:p w14:paraId="76AB9138" w14:textId="77777777" w:rsidR="000B24F4" w:rsidRPr="000B24F4" w:rsidRDefault="000B24F4" w:rsidP="006049AD">
            <w:pPr>
              <w:rPr>
                <w:rFonts w:cs="Arial"/>
                <w:bCs w:val="0"/>
                <w:i/>
                <w:iCs/>
                <w:sz w:val="32"/>
                <w:szCs w:val="32"/>
              </w:rPr>
            </w:pPr>
          </w:p>
          <w:p w14:paraId="2EEEFB25" w14:textId="77777777" w:rsidR="000B24F4" w:rsidRPr="000B24F4" w:rsidRDefault="000B24F4" w:rsidP="006049AD">
            <w:pPr>
              <w:rPr>
                <w:rFonts w:cs="Arial"/>
                <w:b w:val="0"/>
                <w:i/>
                <w:iCs/>
                <w:sz w:val="32"/>
                <w:szCs w:val="32"/>
              </w:rPr>
            </w:pPr>
          </w:p>
        </w:tc>
        <w:tc>
          <w:tcPr>
            <w:tcW w:w="4508" w:type="dxa"/>
          </w:tcPr>
          <w:p w14:paraId="21258034" w14:textId="77777777" w:rsidR="000B24F4" w:rsidRPr="000B24F4" w:rsidRDefault="000B24F4" w:rsidP="006049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32"/>
                <w:szCs w:val="32"/>
              </w:rPr>
            </w:pPr>
            <w:r w:rsidRPr="000B24F4">
              <w:rPr>
                <w:rFonts w:cs="Arial"/>
                <w:bCs w:val="0"/>
                <w:sz w:val="32"/>
                <w:szCs w:val="32"/>
              </w:rPr>
              <w:t>Weaknesses</w:t>
            </w:r>
          </w:p>
          <w:p w14:paraId="36B4027D" w14:textId="77777777" w:rsidR="000B24F4" w:rsidRPr="000B24F4" w:rsidRDefault="000B24F4" w:rsidP="11C1D334">
            <w:pPr>
              <w:pStyle w:val="ListParagraph"/>
              <w:numPr>
                <w:ilvl w:val="0"/>
                <w:numId w:val="24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</w:rPr>
            </w:pPr>
            <w:r w:rsidRPr="000B24F4">
              <w:rPr>
                <w:rFonts w:cs="Arial"/>
                <w:b w:val="0"/>
                <w:i/>
                <w:iCs/>
                <w:sz w:val="32"/>
                <w:szCs w:val="32"/>
              </w:rPr>
              <w:t>What can you improve</w:t>
            </w:r>
          </w:p>
          <w:p w14:paraId="32D046B5" w14:textId="77777777" w:rsidR="000B24F4" w:rsidRPr="000B24F4" w:rsidRDefault="000B24F4" w:rsidP="11C1D334">
            <w:pPr>
              <w:pStyle w:val="ListParagraph"/>
              <w:numPr>
                <w:ilvl w:val="0"/>
                <w:numId w:val="24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</w:rPr>
            </w:pPr>
            <w:r w:rsidRPr="000B24F4">
              <w:rPr>
                <w:rFonts w:cs="Arial"/>
                <w:b w:val="0"/>
                <w:i/>
                <w:iCs/>
                <w:sz w:val="32"/>
                <w:szCs w:val="32"/>
              </w:rPr>
              <w:t>What your customers dislike about you</w:t>
            </w:r>
          </w:p>
          <w:p w14:paraId="7B356AA9" w14:textId="77777777" w:rsidR="000B24F4" w:rsidRPr="000B24F4" w:rsidRDefault="000B24F4" w:rsidP="11C1D334">
            <w:pPr>
              <w:pStyle w:val="ListParagraph"/>
              <w:numPr>
                <w:ilvl w:val="0"/>
                <w:numId w:val="24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</w:rPr>
            </w:pPr>
            <w:r w:rsidRPr="000B24F4">
              <w:rPr>
                <w:rFonts w:cs="Arial"/>
                <w:b w:val="0"/>
                <w:i/>
                <w:iCs/>
                <w:sz w:val="32"/>
                <w:szCs w:val="32"/>
              </w:rPr>
              <w:t>Where do you fall behind the competition?</w:t>
            </w:r>
          </w:p>
        </w:tc>
      </w:tr>
      <w:tr w:rsidR="000B24F4" w:rsidRPr="000B24F4" w14:paraId="0155EA4F" w14:textId="77777777" w:rsidTr="006049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6BED10CF" w14:textId="77777777" w:rsidR="000B24F4" w:rsidRPr="000B24F4" w:rsidRDefault="000B24F4" w:rsidP="006049AD">
            <w:pPr>
              <w:rPr>
                <w:rFonts w:cs="Arial"/>
                <w:b w:val="0"/>
                <w:sz w:val="32"/>
                <w:szCs w:val="32"/>
              </w:rPr>
            </w:pPr>
            <w:r w:rsidRPr="000B24F4">
              <w:rPr>
                <w:rFonts w:cs="Arial"/>
                <w:bCs w:val="0"/>
                <w:sz w:val="32"/>
                <w:szCs w:val="32"/>
              </w:rPr>
              <w:t>Opportunities</w:t>
            </w:r>
          </w:p>
          <w:p w14:paraId="00AAB9C2" w14:textId="65E3987C" w:rsidR="000B24F4" w:rsidRPr="000B24F4" w:rsidRDefault="000B24F4" w:rsidP="11C1D334">
            <w:pPr>
              <w:pStyle w:val="ListParagraph"/>
              <w:numPr>
                <w:ilvl w:val="0"/>
                <w:numId w:val="22"/>
              </w:numPr>
              <w:rPr>
                <w:rFonts w:cs="Arial"/>
                <w:i/>
              </w:rPr>
            </w:pPr>
            <w:r w:rsidRPr="000B24F4">
              <w:rPr>
                <w:rFonts w:cs="Arial"/>
                <w:b w:val="0"/>
                <w:i/>
                <w:iCs/>
                <w:sz w:val="32"/>
                <w:szCs w:val="32"/>
              </w:rPr>
              <w:t>Any emerging trends we can take advantage of</w:t>
            </w:r>
          </w:p>
          <w:p w14:paraId="30A4F1F6" w14:textId="77777777" w:rsidR="000B24F4" w:rsidRPr="000B24F4" w:rsidRDefault="000B24F4" w:rsidP="11C1D334">
            <w:pPr>
              <w:pStyle w:val="ListParagraph"/>
              <w:numPr>
                <w:ilvl w:val="0"/>
                <w:numId w:val="22"/>
              </w:numPr>
              <w:rPr>
                <w:rFonts w:cs="Arial"/>
                <w:b w:val="0"/>
                <w:i/>
              </w:rPr>
            </w:pPr>
            <w:r w:rsidRPr="000B24F4">
              <w:rPr>
                <w:rFonts w:cs="Arial"/>
                <w:b w:val="0"/>
                <w:bCs w:val="0"/>
                <w:i/>
                <w:iCs/>
                <w:sz w:val="32"/>
                <w:szCs w:val="32"/>
              </w:rPr>
              <w:t>Strengths we have that are valuable to potential partners</w:t>
            </w:r>
          </w:p>
          <w:p w14:paraId="42E343D5" w14:textId="77777777" w:rsidR="000B24F4" w:rsidRPr="000B24F4" w:rsidRDefault="000B24F4" w:rsidP="11C1D334">
            <w:pPr>
              <w:pStyle w:val="ListParagraph"/>
              <w:numPr>
                <w:ilvl w:val="0"/>
                <w:numId w:val="22"/>
              </w:numPr>
              <w:rPr>
                <w:rFonts w:cs="Arial"/>
                <w:b w:val="0"/>
                <w:i/>
              </w:rPr>
            </w:pPr>
            <w:r w:rsidRPr="000B24F4">
              <w:rPr>
                <w:rFonts w:cs="Arial"/>
                <w:b w:val="0"/>
                <w:i/>
                <w:iCs/>
                <w:sz w:val="32"/>
                <w:szCs w:val="32"/>
              </w:rPr>
              <w:t>Economic or political opportunities</w:t>
            </w:r>
          </w:p>
          <w:p w14:paraId="23AE2313" w14:textId="77777777" w:rsidR="000B24F4" w:rsidRPr="000B24F4" w:rsidRDefault="000B24F4" w:rsidP="006049AD">
            <w:pPr>
              <w:rPr>
                <w:rFonts w:cs="Arial"/>
                <w:b w:val="0"/>
                <w:sz w:val="32"/>
                <w:szCs w:val="32"/>
              </w:rPr>
            </w:pPr>
          </w:p>
          <w:p w14:paraId="6A846638" w14:textId="77777777" w:rsidR="000B24F4" w:rsidRPr="000B24F4" w:rsidRDefault="000B24F4" w:rsidP="006049AD">
            <w:pPr>
              <w:rPr>
                <w:rFonts w:cs="Arial"/>
                <w:b w:val="0"/>
                <w:sz w:val="32"/>
                <w:szCs w:val="32"/>
              </w:rPr>
            </w:pPr>
          </w:p>
          <w:p w14:paraId="745255C5" w14:textId="77777777" w:rsidR="000B24F4" w:rsidRPr="000B24F4" w:rsidRDefault="000B24F4" w:rsidP="006049AD">
            <w:pPr>
              <w:rPr>
                <w:rFonts w:cs="Arial"/>
                <w:b w:val="0"/>
                <w:sz w:val="32"/>
                <w:szCs w:val="32"/>
              </w:rPr>
            </w:pPr>
          </w:p>
          <w:p w14:paraId="15B16832" w14:textId="77777777" w:rsidR="000B24F4" w:rsidRPr="000B24F4" w:rsidRDefault="000B24F4" w:rsidP="006049AD">
            <w:pPr>
              <w:rPr>
                <w:rFonts w:cs="Arial"/>
                <w:bCs w:val="0"/>
                <w:sz w:val="32"/>
                <w:szCs w:val="32"/>
              </w:rPr>
            </w:pPr>
          </w:p>
        </w:tc>
        <w:tc>
          <w:tcPr>
            <w:tcW w:w="4508" w:type="dxa"/>
          </w:tcPr>
          <w:p w14:paraId="51F702EE" w14:textId="77777777" w:rsidR="000B24F4" w:rsidRPr="000B24F4" w:rsidRDefault="000B24F4" w:rsidP="00604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32"/>
                <w:szCs w:val="32"/>
              </w:rPr>
            </w:pPr>
            <w:r w:rsidRPr="000B24F4">
              <w:rPr>
                <w:rFonts w:cs="Arial"/>
                <w:b/>
                <w:sz w:val="32"/>
                <w:szCs w:val="32"/>
              </w:rPr>
              <w:t>Threats</w:t>
            </w:r>
          </w:p>
          <w:p w14:paraId="0C384A38" w14:textId="72355A9D" w:rsidR="000B24F4" w:rsidRPr="000B24F4" w:rsidRDefault="000B24F4" w:rsidP="11C1D334">
            <w:pPr>
              <w:pStyle w:val="ListParagraph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</w:rPr>
            </w:pPr>
            <w:r w:rsidRPr="000B24F4">
              <w:rPr>
                <w:rFonts w:cs="Arial"/>
                <w:bCs/>
                <w:i/>
                <w:iCs/>
                <w:sz w:val="32"/>
                <w:szCs w:val="32"/>
              </w:rPr>
              <w:t>Any trends we have missed</w:t>
            </w:r>
          </w:p>
          <w:p w14:paraId="6683ED14" w14:textId="02EF4430" w:rsidR="000B24F4" w:rsidRPr="000B24F4" w:rsidRDefault="000B24F4" w:rsidP="11C1D334">
            <w:pPr>
              <w:pStyle w:val="ListParagraph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</w:rPr>
            </w:pPr>
            <w:r w:rsidRPr="000B24F4">
              <w:rPr>
                <w:rFonts w:cs="Arial"/>
                <w:bCs/>
                <w:i/>
                <w:iCs/>
                <w:sz w:val="32"/>
                <w:szCs w:val="32"/>
              </w:rPr>
              <w:t xml:space="preserve">Weaknesses that leave us </w:t>
            </w:r>
            <w:r w:rsidR="04A9C9D5" w:rsidRPr="11C1D334">
              <w:rPr>
                <w:rFonts w:cs="Arial"/>
                <w:i/>
                <w:iCs/>
                <w:sz w:val="32"/>
                <w:szCs w:val="32"/>
              </w:rPr>
              <w:t>vulnerable</w:t>
            </w:r>
          </w:p>
          <w:p w14:paraId="6E2B14F2" w14:textId="520898EC" w:rsidR="000B24F4" w:rsidRPr="000B24F4" w:rsidRDefault="000B24F4" w:rsidP="11C1D334">
            <w:pPr>
              <w:pStyle w:val="ListParagraph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0B24F4">
              <w:rPr>
                <w:rFonts w:cs="Arial"/>
                <w:bCs/>
                <w:i/>
                <w:iCs/>
                <w:sz w:val="32"/>
                <w:szCs w:val="32"/>
              </w:rPr>
              <w:t>Economic or political issues that could impact the business</w:t>
            </w:r>
          </w:p>
          <w:p w14:paraId="05CF6B59" w14:textId="77777777" w:rsidR="000B24F4" w:rsidRPr="000B24F4" w:rsidRDefault="000B24F4" w:rsidP="00604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32"/>
                <w:szCs w:val="32"/>
              </w:rPr>
            </w:pPr>
          </w:p>
        </w:tc>
      </w:tr>
    </w:tbl>
    <w:p w14:paraId="6007EAE3" w14:textId="30A1F3DF" w:rsidR="55F36D7C" w:rsidRDefault="55F36D7C"/>
    <w:p w14:paraId="65106276" w14:textId="77777777" w:rsidR="00B66B41" w:rsidRDefault="00B66B41"/>
    <w:p w14:paraId="10554C85" w14:textId="77777777" w:rsidR="00B66B41" w:rsidRDefault="00B66B41"/>
    <w:p w14:paraId="4FCF3199" w14:textId="77777777" w:rsidR="00B66B41" w:rsidRDefault="00B66B41"/>
    <w:p w14:paraId="74BD7935" w14:textId="77777777" w:rsidR="00B66B41" w:rsidRDefault="00B66B41"/>
    <w:p w14:paraId="5EC151E0" w14:textId="77777777" w:rsidR="00B66B41" w:rsidRDefault="00B66B41"/>
    <w:p w14:paraId="6CABA4AD" w14:textId="77777777" w:rsidR="00B66B41" w:rsidRDefault="00B66B41"/>
    <w:p w14:paraId="2372A157" w14:textId="77777777" w:rsidR="00B66B41" w:rsidRDefault="00B66B41"/>
    <w:p w14:paraId="5D5486C5" w14:textId="77777777" w:rsidR="00B66B41" w:rsidRDefault="00B66B41"/>
    <w:p w14:paraId="3CC99760" w14:textId="151866EB" w:rsidR="0088514B" w:rsidRPr="0093119D" w:rsidRDefault="00581FA1" w:rsidP="23166544">
      <w:pPr>
        <w:ind w:firstLine="720"/>
        <w:rPr>
          <w:rFonts w:cs="Arial"/>
        </w:rPr>
      </w:pPr>
      <w:r w:rsidRPr="23166544">
        <w:rPr>
          <w:rFonts w:cs="Arial"/>
          <w:sz w:val="48"/>
          <w:szCs w:val="48"/>
        </w:rPr>
        <w:lastRenderedPageBreak/>
        <w:t xml:space="preserve">5. </w:t>
      </w:r>
      <w:r w:rsidR="00AB271E" w:rsidRPr="23166544">
        <w:rPr>
          <w:rFonts w:cs="Arial"/>
          <w:sz w:val="48"/>
          <w:szCs w:val="48"/>
        </w:rPr>
        <w:t>Smart Targets</w:t>
      </w:r>
    </w:p>
    <w:p w14:paraId="0FD48C55" w14:textId="77777777" w:rsidR="00BC24DE" w:rsidRDefault="00BC24DE" w:rsidP="00BC24DE">
      <w:pPr>
        <w:pStyle w:val="ListParagraph"/>
        <w:ind w:left="890"/>
        <w:rPr>
          <w:rFonts w:cs="Arial"/>
          <w:bCs/>
          <w:sz w:val="48"/>
          <w:szCs w:val="48"/>
        </w:rPr>
      </w:pPr>
    </w:p>
    <w:tbl>
      <w:tblPr>
        <w:tblStyle w:val="TableGrid"/>
        <w:tblW w:w="8126" w:type="dxa"/>
        <w:tblInd w:w="890" w:type="dxa"/>
        <w:tblLook w:val="04A0" w:firstRow="1" w:lastRow="0" w:firstColumn="1" w:lastColumn="0" w:noHBand="0" w:noVBand="1"/>
      </w:tblPr>
      <w:tblGrid>
        <w:gridCol w:w="1522"/>
        <w:gridCol w:w="1710"/>
        <w:gridCol w:w="1880"/>
        <w:gridCol w:w="1602"/>
        <w:gridCol w:w="1412"/>
      </w:tblGrid>
      <w:tr w:rsidR="002F28D8" w14:paraId="47D6C721" w14:textId="77777777" w:rsidTr="11C1D334">
        <w:tc>
          <w:tcPr>
            <w:tcW w:w="1522" w:type="dxa"/>
          </w:tcPr>
          <w:p w14:paraId="03A1B9E9" w14:textId="1DEC0E6B" w:rsidR="004833BA" w:rsidRPr="000B24F4" w:rsidRDefault="004833BA" w:rsidP="00AB271E">
            <w:pPr>
              <w:pStyle w:val="ListParagraph"/>
              <w:ind w:left="0"/>
              <w:rPr>
                <w:rFonts w:cs="Arial"/>
                <w:bCs/>
                <w:sz w:val="28"/>
                <w:szCs w:val="28"/>
              </w:rPr>
            </w:pPr>
            <w:r w:rsidRPr="000B24F4">
              <w:rPr>
                <w:rFonts w:cs="Arial"/>
                <w:bCs/>
                <w:sz w:val="28"/>
                <w:szCs w:val="28"/>
              </w:rPr>
              <w:t>S</w:t>
            </w:r>
          </w:p>
        </w:tc>
        <w:tc>
          <w:tcPr>
            <w:tcW w:w="1710" w:type="dxa"/>
          </w:tcPr>
          <w:p w14:paraId="6E65D6CA" w14:textId="7EF6429B" w:rsidR="004833BA" w:rsidRPr="000B24F4" w:rsidRDefault="004833BA" w:rsidP="00AB271E">
            <w:pPr>
              <w:pStyle w:val="ListParagraph"/>
              <w:ind w:left="0"/>
              <w:rPr>
                <w:rFonts w:cs="Arial"/>
                <w:bCs/>
                <w:sz w:val="28"/>
                <w:szCs w:val="28"/>
              </w:rPr>
            </w:pPr>
            <w:r w:rsidRPr="000B24F4">
              <w:rPr>
                <w:rFonts w:cs="Arial"/>
                <w:bCs/>
                <w:sz w:val="28"/>
                <w:szCs w:val="28"/>
              </w:rPr>
              <w:t>M</w:t>
            </w:r>
          </w:p>
        </w:tc>
        <w:tc>
          <w:tcPr>
            <w:tcW w:w="1880" w:type="dxa"/>
          </w:tcPr>
          <w:p w14:paraId="53EDF799" w14:textId="486641B3" w:rsidR="004833BA" w:rsidRPr="000B24F4" w:rsidRDefault="004833BA" w:rsidP="00AB271E">
            <w:pPr>
              <w:pStyle w:val="ListParagraph"/>
              <w:ind w:left="0"/>
              <w:rPr>
                <w:rFonts w:cs="Arial"/>
                <w:bCs/>
                <w:sz w:val="28"/>
                <w:szCs w:val="28"/>
              </w:rPr>
            </w:pPr>
            <w:r w:rsidRPr="000B24F4">
              <w:rPr>
                <w:rFonts w:cs="Arial"/>
                <w:bCs/>
                <w:sz w:val="28"/>
                <w:szCs w:val="28"/>
              </w:rPr>
              <w:t>A</w:t>
            </w:r>
          </w:p>
        </w:tc>
        <w:tc>
          <w:tcPr>
            <w:tcW w:w="1602" w:type="dxa"/>
          </w:tcPr>
          <w:p w14:paraId="6B4077EE" w14:textId="15F34094" w:rsidR="004833BA" w:rsidRPr="000B24F4" w:rsidRDefault="004833BA" w:rsidP="00AB271E">
            <w:pPr>
              <w:pStyle w:val="ListParagraph"/>
              <w:ind w:left="0"/>
              <w:rPr>
                <w:rFonts w:cs="Arial"/>
                <w:bCs/>
                <w:sz w:val="28"/>
                <w:szCs w:val="28"/>
              </w:rPr>
            </w:pPr>
            <w:r w:rsidRPr="000B24F4">
              <w:rPr>
                <w:rFonts w:cs="Arial"/>
                <w:bCs/>
                <w:sz w:val="28"/>
                <w:szCs w:val="28"/>
              </w:rPr>
              <w:t>R</w:t>
            </w:r>
          </w:p>
        </w:tc>
        <w:tc>
          <w:tcPr>
            <w:tcW w:w="1412" w:type="dxa"/>
          </w:tcPr>
          <w:p w14:paraId="2345CD04" w14:textId="30012B5C" w:rsidR="004833BA" w:rsidRPr="000B24F4" w:rsidRDefault="004833BA" w:rsidP="00AB271E">
            <w:pPr>
              <w:pStyle w:val="ListParagraph"/>
              <w:ind w:left="0"/>
              <w:rPr>
                <w:rFonts w:cs="Arial"/>
                <w:bCs/>
                <w:sz w:val="28"/>
                <w:szCs w:val="28"/>
              </w:rPr>
            </w:pPr>
            <w:r w:rsidRPr="000B24F4">
              <w:rPr>
                <w:rFonts w:cs="Arial"/>
                <w:bCs/>
                <w:sz w:val="28"/>
                <w:szCs w:val="28"/>
              </w:rPr>
              <w:t>T</w:t>
            </w:r>
          </w:p>
        </w:tc>
      </w:tr>
      <w:tr w:rsidR="002F28D8" w14:paraId="5E8FBEF5" w14:textId="77777777" w:rsidTr="11C1D334">
        <w:tc>
          <w:tcPr>
            <w:tcW w:w="1522" w:type="dxa"/>
          </w:tcPr>
          <w:p w14:paraId="15A20B11" w14:textId="1B7FEC35" w:rsidR="004833BA" w:rsidRPr="000B24F4" w:rsidRDefault="00DA45EE" w:rsidP="00AB271E">
            <w:pPr>
              <w:pStyle w:val="ListParagraph"/>
              <w:ind w:left="0"/>
              <w:rPr>
                <w:rFonts w:cs="Arial"/>
                <w:bCs/>
                <w:sz w:val="28"/>
                <w:szCs w:val="28"/>
              </w:rPr>
            </w:pPr>
            <w:r w:rsidRPr="000B24F4">
              <w:rPr>
                <w:rFonts w:cs="Arial"/>
                <w:bCs/>
                <w:sz w:val="28"/>
                <w:szCs w:val="28"/>
              </w:rPr>
              <w:t>Specifi</w:t>
            </w:r>
            <w:r w:rsidR="002F28D8" w:rsidRPr="000B24F4">
              <w:rPr>
                <w:rFonts w:cs="Arial"/>
                <w:bCs/>
                <w:sz w:val="28"/>
                <w:szCs w:val="28"/>
              </w:rPr>
              <w:t>c</w:t>
            </w:r>
          </w:p>
        </w:tc>
        <w:tc>
          <w:tcPr>
            <w:tcW w:w="1710" w:type="dxa"/>
          </w:tcPr>
          <w:p w14:paraId="048F48FF" w14:textId="1C9E9AB3" w:rsidR="004833BA" w:rsidRPr="000B24F4" w:rsidRDefault="002F28D8" w:rsidP="00AB271E">
            <w:pPr>
              <w:pStyle w:val="ListParagraph"/>
              <w:ind w:left="0"/>
              <w:rPr>
                <w:rFonts w:cs="Arial"/>
                <w:bCs/>
                <w:sz w:val="28"/>
                <w:szCs w:val="28"/>
              </w:rPr>
            </w:pPr>
            <w:r w:rsidRPr="000B24F4">
              <w:rPr>
                <w:rFonts w:cs="Arial"/>
                <w:bCs/>
                <w:sz w:val="28"/>
                <w:szCs w:val="28"/>
              </w:rPr>
              <w:t>Measurable</w:t>
            </w:r>
          </w:p>
        </w:tc>
        <w:tc>
          <w:tcPr>
            <w:tcW w:w="1880" w:type="dxa"/>
          </w:tcPr>
          <w:p w14:paraId="07F00C7F" w14:textId="311B595F" w:rsidR="004833BA" w:rsidRPr="000B24F4" w:rsidRDefault="002F28D8" w:rsidP="00AB271E">
            <w:pPr>
              <w:pStyle w:val="ListParagraph"/>
              <w:ind w:left="0"/>
              <w:rPr>
                <w:rFonts w:cs="Arial"/>
                <w:bCs/>
                <w:sz w:val="28"/>
                <w:szCs w:val="28"/>
              </w:rPr>
            </w:pPr>
            <w:r w:rsidRPr="000B24F4">
              <w:rPr>
                <w:rFonts w:cs="Arial"/>
                <w:bCs/>
                <w:sz w:val="28"/>
                <w:szCs w:val="28"/>
              </w:rPr>
              <w:t>Attainable</w:t>
            </w:r>
          </w:p>
        </w:tc>
        <w:tc>
          <w:tcPr>
            <w:tcW w:w="1602" w:type="dxa"/>
          </w:tcPr>
          <w:p w14:paraId="1F1C1DE9" w14:textId="656801F5" w:rsidR="004833BA" w:rsidRPr="000B24F4" w:rsidRDefault="002F28D8" w:rsidP="00AB271E">
            <w:pPr>
              <w:pStyle w:val="ListParagraph"/>
              <w:ind w:left="0"/>
              <w:rPr>
                <w:rFonts w:cs="Arial"/>
                <w:bCs/>
                <w:sz w:val="28"/>
                <w:szCs w:val="28"/>
              </w:rPr>
            </w:pPr>
            <w:r w:rsidRPr="000B24F4">
              <w:rPr>
                <w:rFonts w:cs="Arial"/>
                <w:bCs/>
                <w:sz w:val="28"/>
                <w:szCs w:val="28"/>
              </w:rPr>
              <w:t>Realistic</w:t>
            </w:r>
          </w:p>
        </w:tc>
        <w:tc>
          <w:tcPr>
            <w:tcW w:w="1412" w:type="dxa"/>
          </w:tcPr>
          <w:p w14:paraId="14B428D9" w14:textId="746EBDE3" w:rsidR="004833BA" w:rsidRPr="000B24F4" w:rsidRDefault="002F28D8" w:rsidP="00AB271E">
            <w:pPr>
              <w:pStyle w:val="ListParagraph"/>
              <w:ind w:left="0"/>
              <w:rPr>
                <w:rFonts w:cs="Arial"/>
                <w:bCs/>
                <w:sz w:val="28"/>
                <w:szCs w:val="28"/>
              </w:rPr>
            </w:pPr>
            <w:r w:rsidRPr="000B24F4">
              <w:rPr>
                <w:rFonts w:cs="Arial"/>
                <w:bCs/>
                <w:sz w:val="28"/>
                <w:szCs w:val="28"/>
              </w:rPr>
              <w:t>Time Bound</w:t>
            </w:r>
          </w:p>
        </w:tc>
      </w:tr>
      <w:tr w:rsidR="002F28D8" w14:paraId="464230D5" w14:textId="77777777" w:rsidTr="11C1D334">
        <w:tc>
          <w:tcPr>
            <w:tcW w:w="1522" w:type="dxa"/>
          </w:tcPr>
          <w:p w14:paraId="4B9DAAB3" w14:textId="390DAB1A" w:rsidR="004833BA" w:rsidRPr="000B24F4" w:rsidRDefault="0021041B" w:rsidP="00AB271E">
            <w:pPr>
              <w:pStyle w:val="ListParagraph"/>
              <w:ind w:left="0"/>
              <w:rPr>
                <w:rFonts w:cs="Arial"/>
                <w:bCs/>
                <w:i/>
                <w:iCs/>
                <w:sz w:val="28"/>
                <w:szCs w:val="28"/>
              </w:rPr>
            </w:pPr>
            <w:r w:rsidRPr="000B24F4">
              <w:rPr>
                <w:rFonts w:cs="Arial"/>
                <w:bCs/>
                <w:i/>
                <w:iCs/>
                <w:sz w:val="28"/>
                <w:szCs w:val="28"/>
              </w:rPr>
              <w:t xml:space="preserve">Set </w:t>
            </w:r>
            <w:r w:rsidR="00AA4CAC" w:rsidRPr="000B24F4">
              <w:rPr>
                <w:rFonts w:cs="Arial"/>
                <w:bCs/>
                <w:i/>
                <w:iCs/>
                <w:sz w:val="28"/>
                <w:szCs w:val="28"/>
              </w:rPr>
              <w:t>real numbers</w:t>
            </w:r>
          </w:p>
        </w:tc>
        <w:tc>
          <w:tcPr>
            <w:tcW w:w="1710" w:type="dxa"/>
          </w:tcPr>
          <w:p w14:paraId="7AAA6BDE" w14:textId="07E49AB2" w:rsidR="004833BA" w:rsidRPr="000B24F4" w:rsidRDefault="00AA4CAC" w:rsidP="00AB271E">
            <w:pPr>
              <w:pStyle w:val="ListParagraph"/>
              <w:ind w:left="0"/>
              <w:rPr>
                <w:rFonts w:cs="Arial"/>
                <w:bCs/>
                <w:i/>
                <w:iCs/>
                <w:sz w:val="28"/>
                <w:szCs w:val="28"/>
              </w:rPr>
            </w:pPr>
            <w:r w:rsidRPr="000B24F4">
              <w:rPr>
                <w:rFonts w:cs="Arial"/>
                <w:bCs/>
                <w:i/>
                <w:iCs/>
                <w:sz w:val="28"/>
                <w:szCs w:val="28"/>
              </w:rPr>
              <w:t xml:space="preserve">Make sure </w:t>
            </w:r>
            <w:r w:rsidR="00B47C83" w:rsidRPr="000B24F4">
              <w:rPr>
                <w:rFonts w:cs="Arial"/>
                <w:bCs/>
                <w:i/>
                <w:iCs/>
                <w:sz w:val="28"/>
                <w:szCs w:val="28"/>
              </w:rPr>
              <w:t>your goal is trackable</w:t>
            </w:r>
          </w:p>
        </w:tc>
        <w:tc>
          <w:tcPr>
            <w:tcW w:w="1880" w:type="dxa"/>
          </w:tcPr>
          <w:p w14:paraId="76F9117E" w14:textId="51944293" w:rsidR="004833BA" w:rsidRPr="000B24F4" w:rsidRDefault="00B45D3D" w:rsidP="00AB271E">
            <w:pPr>
              <w:pStyle w:val="ListParagraph"/>
              <w:ind w:left="0"/>
              <w:rPr>
                <w:rFonts w:cs="Arial"/>
                <w:bCs/>
                <w:i/>
                <w:iCs/>
                <w:sz w:val="28"/>
                <w:szCs w:val="28"/>
              </w:rPr>
            </w:pPr>
            <w:r w:rsidRPr="000B24F4">
              <w:rPr>
                <w:rFonts w:cs="Arial"/>
                <w:bCs/>
                <w:i/>
                <w:iCs/>
                <w:sz w:val="28"/>
                <w:szCs w:val="28"/>
              </w:rPr>
              <w:t>Challenging but possible</w:t>
            </w:r>
          </w:p>
        </w:tc>
        <w:tc>
          <w:tcPr>
            <w:tcW w:w="1602" w:type="dxa"/>
          </w:tcPr>
          <w:p w14:paraId="4C20F3B4" w14:textId="6AB53ED8" w:rsidR="004833BA" w:rsidRPr="000B24F4" w:rsidRDefault="00B45D3D" w:rsidP="00AB271E">
            <w:pPr>
              <w:pStyle w:val="ListParagraph"/>
              <w:ind w:left="0"/>
              <w:rPr>
                <w:rFonts w:cs="Arial"/>
                <w:bCs/>
                <w:i/>
                <w:iCs/>
                <w:sz w:val="28"/>
                <w:szCs w:val="28"/>
              </w:rPr>
            </w:pPr>
            <w:r w:rsidRPr="000B24F4">
              <w:rPr>
                <w:rFonts w:cs="Arial"/>
                <w:bCs/>
                <w:i/>
                <w:iCs/>
                <w:sz w:val="28"/>
                <w:szCs w:val="28"/>
              </w:rPr>
              <w:t>You know the capabilities of the team.</w:t>
            </w:r>
          </w:p>
        </w:tc>
        <w:tc>
          <w:tcPr>
            <w:tcW w:w="1412" w:type="dxa"/>
          </w:tcPr>
          <w:p w14:paraId="27320DA5" w14:textId="1F54D4AB" w:rsidR="004833BA" w:rsidRPr="000B24F4" w:rsidRDefault="00BC24DE" w:rsidP="00AB271E">
            <w:pPr>
              <w:pStyle w:val="ListParagraph"/>
              <w:ind w:left="0"/>
              <w:rPr>
                <w:rFonts w:cs="Arial"/>
                <w:bCs/>
                <w:i/>
                <w:iCs/>
                <w:sz w:val="28"/>
                <w:szCs w:val="28"/>
              </w:rPr>
            </w:pPr>
            <w:r w:rsidRPr="000B24F4">
              <w:rPr>
                <w:rFonts w:cs="Arial"/>
                <w:bCs/>
                <w:i/>
                <w:iCs/>
                <w:sz w:val="28"/>
                <w:szCs w:val="28"/>
              </w:rPr>
              <w:t>Realistic end date</w:t>
            </w:r>
          </w:p>
        </w:tc>
      </w:tr>
    </w:tbl>
    <w:p w14:paraId="633278A4" w14:textId="77777777" w:rsidR="00AB271E" w:rsidRPr="00AB271E" w:rsidRDefault="00AB271E" w:rsidP="00AB271E">
      <w:pPr>
        <w:pStyle w:val="ListParagraph"/>
        <w:ind w:left="890"/>
        <w:rPr>
          <w:rFonts w:cs="Arial"/>
          <w:bCs/>
          <w:sz w:val="48"/>
          <w:szCs w:val="48"/>
        </w:rPr>
      </w:pPr>
    </w:p>
    <w:p w14:paraId="6A2D37AD" w14:textId="77777777" w:rsidR="008441B2" w:rsidRDefault="008441B2" w:rsidP="00B65C8B">
      <w:pPr>
        <w:pStyle w:val="ListParagraph"/>
        <w:ind w:left="890"/>
        <w:rPr>
          <w:rFonts w:ascii="Segoe UI" w:hAnsi="Segoe UI" w:cs="Segoe UI"/>
          <w:color w:val="374151"/>
        </w:rPr>
      </w:pPr>
    </w:p>
    <w:p w14:paraId="02B9433C" w14:textId="77777777" w:rsidR="008441B2" w:rsidRDefault="008441B2" w:rsidP="00B65C8B">
      <w:pPr>
        <w:pStyle w:val="ListParagraph"/>
        <w:ind w:left="890"/>
        <w:rPr>
          <w:rFonts w:ascii="Segoe UI" w:hAnsi="Segoe UI" w:cs="Segoe UI"/>
          <w:color w:val="374151"/>
        </w:rPr>
      </w:pPr>
    </w:p>
    <w:p w14:paraId="0E7F15E3" w14:textId="77777777" w:rsidR="008441B2" w:rsidRDefault="008441B2" w:rsidP="00B65C8B">
      <w:pPr>
        <w:pStyle w:val="ListParagraph"/>
        <w:ind w:left="890"/>
        <w:rPr>
          <w:rFonts w:ascii="Segoe UI" w:hAnsi="Segoe UI" w:cs="Segoe UI"/>
          <w:color w:val="374151"/>
        </w:rPr>
      </w:pPr>
    </w:p>
    <w:p w14:paraId="4A7EFD01" w14:textId="77777777" w:rsidR="008441B2" w:rsidRDefault="008441B2" w:rsidP="00B65C8B">
      <w:pPr>
        <w:pStyle w:val="ListParagraph"/>
        <w:ind w:left="890"/>
        <w:rPr>
          <w:rFonts w:ascii="Segoe UI" w:hAnsi="Segoe UI" w:cs="Segoe UI"/>
          <w:color w:val="374151"/>
        </w:rPr>
      </w:pPr>
    </w:p>
    <w:p w14:paraId="612E0053" w14:textId="77777777" w:rsidR="008441B2" w:rsidRDefault="008441B2" w:rsidP="00B65C8B">
      <w:pPr>
        <w:pStyle w:val="ListParagraph"/>
        <w:ind w:left="890"/>
        <w:rPr>
          <w:rFonts w:ascii="Segoe UI" w:hAnsi="Segoe UI" w:cs="Segoe UI"/>
          <w:color w:val="374151"/>
        </w:rPr>
      </w:pPr>
    </w:p>
    <w:p w14:paraId="7986EDB9" w14:textId="77777777" w:rsidR="008441B2" w:rsidRDefault="008441B2" w:rsidP="00B65C8B">
      <w:pPr>
        <w:pStyle w:val="ListParagraph"/>
        <w:ind w:left="890"/>
        <w:rPr>
          <w:rFonts w:ascii="Segoe UI" w:hAnsi="Segoe UI" w:cs="Segoe UI"/>
          <w:color w:val="374151"/>
        </w:rPr>
      </w:pPr>
    </w:p>
    <w:p w14:paraId="5F833519" w14:textId="77777777" w:rsidR="008441B2" w:rsidRDefault="008441B2" w:rsidP="00B65C8B">
      <w:pPr>
        <w:pStyle w:val="ListParagraph"/>
        <w:ind w:left="890"/>
        <w:rPr>
          <w:rFonts w:ascii="Segoe UI" w:hAnsi="Segoe UI" w:cs="Segoe UI"/>
          <w:color w:val="374151"/>
        </w:rPr>
      </w:pPr>
    </w:p>
    <w:p w14:paraId="5222F3E9" w14:textId="77777777" w:rsidR="008441B2" w:rsidRDefault="008441B2" w:rsidP="00B65C8B">
      <w:pPr>
        <w:pStyle w:val="ListParagraph"/>
        <w:ind w:left="890"/>
        <w:rPr>
          <w:rFonts w:ascii="Segoe UI" w:hAnsi="Segoe UI" w:cs="Segoe UI"/>
          <w:color w:val="374151"/>
        </w:rPr>
      </w:pPr>
    </w:p>
    <w:p w14:paraId="28B75940" w14:textId="77777777" w:rsidR="008441B2" w:rsidRDefault="008441B2" w:rsidP="00B65C8B">
      <w:pPr>
        <w:pStyle w:val="ListParagraph"/>
        <w:ind w:left="890"/>
        <w:rPr>
          <w:rFonts w:ascii="Segoe UI" w:hAnsi="Segoe UI" w:cs="Segoe UI"/>
          <w:color w:val="374151"/>
        </w:rPr>
      </w:pPr>
    </w:p>
    <w:p w14:paraId="7E1B0667" w14:textId="77777777" w:rsidR="008441B2" w:rsidRDefault="008441B2" w:rsidP="00B65C8B">
      <w:pPr>
        <w:pStyle w:val="ListParagraph"/>
        <w:ind w:left="890"/>
        <w:rPr>
          <w:rFonts w:ascii="Segoe UI" w:hAnsi="Segoe UI" w:cs="Segoe UI"/>
          <w:color w:val="374151"/>
        </w:rPr>
      </w:pPr>
    </w:p>
    <w:p w14:paraId="1AB02FEE" w14:textId="77777777" w:rsidR="008441B2" w:rsidRDefault="008441B2" w:rsidP="00B65C8B">
      <w:pPr>
        <w:pStyle w:val="ListParagraph"/>
        <w:ind w:left="890"/>
        <w:rPr>
          <w:rFonts w:ascii="Segoe UI" w:hAnsi="Segoe UI" w:cs="Segoe UI"/>
          <w:color w:val="374151"/>
        </w:rPr>
      </w:pPr>
    </w:p>
    <w:p w14:paraId="4644430F" w14:textId="77777777" w:rsidR="008441B2" w:rsidRDefault="008441B2" w:rsidP="00B65C8B">
      <w:pPr>
        <w:pStyle w:val="ListParagraph"/>
        <w:ind w:left="890"/>
        <w:rPr>
          <w:rFonts w:ascii="Segoe UI" w:hAnsi="Segoe UI" w:cs="Segoe UI"/>
          <w:color w:val="374151"/>
        </w:rPr>
      </w:pPr>
    </w:p>
    <w:p w14:paraId="3D1A0461" w14:textId="77777777" w:rsidR="008441B2" w:rsidRDefault="008441B2" w:rsidP="00B65C8B">
      <w:pPr>
        <w:pStyle w:val="ListParagraph"/>
        <w:ind w:left="890"/>
        <w:rPr>
          <w:rFonts w:ascii="Segoe UI" w:hAnsi="Segoe UI" w:cs="Segoe UI"/>
          <w:color w:val="374151"/>
        </w:rPr>
      </w:pPr>
    </w:p>
    <w:p w14:paraId="30691CAE" w14:textId="77777777" w:rsidR="008441B2" w:rsidRDefault="008441B2" w:rsidP="00B65C8B">
      <w:pPr>
        <w:pStyle w:val="ListParagraph"/>
        <w:ind w:left="890"/>
        <w:rPr>
          <w:rFonts w:ascii="Segoe UI" w:hAnsi="Segoe UI" w:cs="Segoe UI"/>
          <w:color w:val="374151"/>
        </w:rPr>
      </w:pPr>
    </w:p>
    <w:p w14:paraId="3BA006EB" w14:textId="77777777" w:rsidR="008441B2" w:rsidRDefault="008441B2" w:rsidP="00B65C8B">
      <w:pPr>
        <w:pStyle w:val="ListParagraph"/>
        <w:ind w:left="890"/>
        <w:rPr>
          <w:rFonts w:ascii="Segoe UI" w:hAnsi="Segoe UI" w:cs="Segoe UI"/>
          <w:color w:val="374151"/>
        </w:rPr>
      </w:pPr>
    </w:p>
    <w:p w14:paraId="0BFE997C" w14:textId="77777777" w:rsidR="008441B2" w:rsidRDefault="008441B2" w:rsidP="00B65C8B">
      <w:pPr>
        <w:pStyle w:val="ListParagraph"/>
        <w:ind w:left="890"/>
        <w:rPr>
          <w:rFonts w:ascii="Segoe UI" w:hAnsi="Segoe UI" w:cs="Segoe UI"/>
          <w:color w:val="374151"/>
        </w:rPr>
      </w:pPr>
    </w:p>
    <w:p w14:paraId="22B8B2FA" w14:textId="77777777" w:rsidR="008441B2" w:rsidRDefault="008441B2" w:rsidP="00B65C8B">
      <w:pPr>
        <w:pStyle w:val="ListParagraph"/>
        <w:ind w:left="890"/>
        <w:rPr>
          <w:rFonts w:ascii="Segoe UI" w:hAnsi="Segoe UI" w:cs="Segoe UI"/>
          <w:color w:val="374151"/>
        </w:rPr>
      </w:pPr>
    </w:p>
    <w:p w14:paraId="5AF5798A" w14:textId="77777777" w:rsidR="008441B2" w:rsidRDefault="008441B2" w:rsidP="00B65C8B">
      <w:pPr>
        <w:pStyle w:val="ListParagraph"/>
        <w:ind w:left="890"/>
        <w:rPr>
          <w:rFonts w:ascii="Segoe UI" w:hAnsi="Segoe UI" w:cs="Segoe UI"/>
          <w:color w:val="374151"/>
        </w:rPr>
      </w:pPr>
    </w:p>
    <w:p w14:paraId="5DA620AD" w14:textId="77777777" w:rsidR="008441B2" w:rsidRDefault="008441B2" w:rsidP="00B65C8B">
      <w:pPr>
        <w:pStyle w:val="ListParagraph"/>
        <w:ind w:left="890"/>
        <w:rPr>
          <w:rFonts w:ascii="Segoe UI" w:hAnsi="Segoe UI" w:cs="Segoe UI"/>
          <w:color w:val="374151"/>
        </w:rPr>
      </w:pPr>
    </w:p>
    <w:p w14:paraId="4B61C98D" w14:textId="77777777" w:rsidR="008441B2" w:rsidRDefault="008441B2" w:rsidP="00B65C8B">
      <w:pPr>
        <w:pStyle w:val="ListParagraph"/>
        <w:ind w:left="890"/>
        <w:rPr>
          <w:rFonts w:ascii="Segoe UI" w:hAnsi="Segoe UI" w:cs="Segoe UI"/>
          <w:color w:val="374151"/>
        </w:rPr>
      </w:pPr>
    </w:p>
    <w:p w14:paraId="5A53B1CB" w14:textId="77777777" w:rsidR="008441B2" w:rsidRDefault="008441B2" w:rsidP="00B65C8B">
      <w:pPr>
        <w:pStyle w:val="ListParagraph"/>
        <w:ind w:left="890"/>
        <w:rPr>
          <w:rFonts w:ascii="Segoe UI" w:hAnsi="Segoe UI" w:cs="Segoe UI"/>
          <w:color w:val="374151"/>
        </w:rPr>
      </w:pPr>
    </w:p>
    <w:p w14:paraId="2BFD904D" w14:textId="77777777" w:rsidR="008441B2" w:rsidRDefault="008441B2" w:rsidP="00B65C8B">
      <w:pPr>
        <w:pStyle w:val="ListParagraph"/>
        <w:ind w:left="890"/>
        <w:rPr>
          <w:rFonts w:ascii="Segoe UI" w:hAnsi="Segoe UI" w:cs="Segoe UI"/>
          <w:color w:val="374151"/>
        </w:rPr>
      </w:pPr>
    </w:p>
    <w:p w14:paraId="3B968CF9" w14:textId="77777777" w:rsidR="008441B2" w:rsidRDefault="008441B2" w:rsidP="00B65C8B">
      <w:pPr>
        <w:pStyle w:val="ListParagraph"/>
        <w:ind w:left="890"/>
        <w:rPr>
          <w:rFonts w:ascii="Segoe UI" w:hAnsi="Segoe UI" w:cs="Segoe UI"/>
          <w:color w:val="374151"/>
        </w:rPr>
      </w:pPr>
    </w:p>
    <w:p w14:paraId="269B87C3" w14:textId="0CFC0BAC" w:rsidR="55F36D7C" w:rsidRDefault="55F36D7C">
      <w:r>
        <w:br w:type="page"/>
      </w:r>
    </w:p>
    <w:p w14:paraId="6312E65C" w14:textId="663BEDC0" w:rsidR="00C70E08" w:rsidRPr="00596363" w:rsidRDefault="75964184" w:rsidP="55F36D7C">
      <w:pPr>
        <w:rPr>
          <w:rFonts w:cs="Arial"/>
          <w:color w:val="000000" w:themeColor="text1"/>
        </w:rPr>
      </w:pPr>
      <w:r w:rsidRPr="55F36D7C">
        <w:rPr>
          <w:rFonts w:cs="Arial"/>
          <w:color w:val="000000" w:themeColor="text1"/>
          <w:sz w:val="48"/>
          <w:szCs w:val="48"/>
        </w:rPr>
        <w:lastRenderedPageBreak/>
        <w:t xml:space="preserve">6. </w:t>
      </w:r>
      <w:r w:rsidR="00635CDB" w:rsidRPr="55F36D7C">
        <w:rPr>
          <w:rFonts w:cs="Arial"/>
          <w:color w:val="000000" w:themeColor="text1"/>
          <w:sz w:val="48"/>
          <w:szCs w:val="48"/>
        </w:rPr>
        <w:t>Funding &amp; Financial</w:t>
      </w:r>
      <w:r w:rsidR="00474DE0" w:rsidRPr="55F36D7C">
        <w:rPr>
          <w:rFonts w:cs="Arial"/>
          <w:color w:val="000000" w:themeColor="text1"/>
          <w:sz w:val="48"/>
          <w:szCs w:val="48"/>
        </w:rPr>
        <w:t xml:space="preserve"> Projections</w:t>
      </w:r>
    </w:p>
    <w:p w14:paraId="301E0216" w14:textId="77777777" w:rsidR="00596363" w:rsidRDefault="00596363" w:rsidP="009461AA">
      <w:pPr>
        <w:rPr>
          <w:i/>
          <w:iCs/>
          <w:sz w:val="28"/>
          <w:szCs w:val="28"/>
        </w:rPr>
      </w:pPr>
    </w:p>
    <w:p w14:paraId="4529CD10" w14:textId="335DCA13" w:rsidR="00474DE0" w:rsidRPr="0002300C" w:rsidRDefault="0002300C" w:rsidP="009461AA">
      <w:pPr>
        <w:rPr>
          <w:i/>
          <w:iCs/>
          <w:sz w:val="28"/>
          <w:szCs w:val="28"/>
        </w:rPr>
      </w:pPr>
      <w:r w:rsidRPr="0002300C">
        <w:rPr>
          <w:i/>
          <w:iCs/>
          <w:sz w:val="28"/>
          <w:szCs w:val="28"/>
        </w:rPr>
        <w:t>[</w:t>
      </w:r>
      <w:r w:rsidR="00474DE0" w:rsidRPr="0002300C">
        <w:rPr>
          <w:i/>
          <w:iCs/>
          <w:sz w:val="28"/>
          <w:szCs w:val="28"/>
        </w:rPr>
        <w:t xml:space="preserve">This section should </w:t>
      </w:r>
      <w:r w:rsidR="0024694F" w:rsidRPr="0002300C">
        <w:rPr>
          <w:i/>
          <w:iCs/>
          <w:sz w:val="28"/>
          <w:szCs w:val="28"/>
        </w:rPr>
        <w:t xml:space="preserve">be used in conjunction with your </w:t>
      </w:r>
      <w:r w:rsidR="00474DE0" w:rsidRPr="0002300C">
        <w:rPr>
          <w:i/>
          <w:iCs/>
          <w:sz w:val="28"/>
          <w:szCs w:val="28"/>
        </w:rPr>
        <w:t xml:space="preserve">cashflow </w:t>
      </w:r>
      <w:r w:rsidR="004D0BDF" w:rsidRPr="0002300C">
        <w:rPr>
          <w:i/>
          <w:iCs/>
          <w:sz w:val="28"/>
          <w:szCs w:val="28"/>
        </w:rPr>
        <w:t>forecast</w:t>
      </w:r>
      <w:r w:rsidRPr="0002300C">
        <w:rPr>
          <w:i/>
          <w:iCs/>
          <w:sz w:val="28"/>
          <w:szCs w:val="28"/>
        </w:rPr>
        <w:t>]</w:t>
      </w:r>
    </w:p>
    <w:p w14:paraId="65961EEF" w14:textId="77777777" w:rsidR="00EC537A" w:rsidRDefault="00EC537A" w:rsidP="00EC537A"/>
    <w:p w14:paraId="361FA36D" w14:textId="5E9DC4DC" w:rsidR="00283FB0" w:rsidRPr="00EC537A" w:rsidRDefault="0007001F" w:rsidP="0024694F">
      <w:pPr>
        <w:rPr>
          <w:rFonts w:cs="Arial"/>
          <w:b/>
          <w:bCs/>
          <w:color w:val="000000" w:themeColor="text1"/>
          <w:sz w:val="32"/>
          <w:szCs w:val="32"/>
        </w:rPr>
      </w:pPr>
      <w:r w:rsidRPr="00EC537A">
        <w:rPr>
          <w:rFonts w:cs="Arial"/>
          <w:b/>
          <w:bCs/>
          <w:color w:val="000000" w:themeColor="text1"/>
          <w:sz w:val="32"/>
          <w:szCs w:val="32"/>
        </w:rPr>
        <w:t>Star</w:t>
      </w:r>
      <w:r w:rsidR="00283FB0" w:rsidRPr="00EC537A">
        <w:rPr>
          <w:rFonts w:cs="Arial"/>
          <w:b/>
          <w:bCs/>
          <w:color w:val="000000" w:themeColor="text1"/>
          <w:sz w:val="32"/>
          <w:szCs w:val="32"/>
        </w:rPr>
        <w:t xml:space="preserve">t Up Considerations </w:t>
      </w:r>
    </w:p>
    <w:p w14:paraId="46E60413" w14:textId="77777777" w:rsidR="0002300C" w:rsidRDefault="0002300C" w:rsidP="0024694F">
      <w:pPr>
        <w:rPr>
          <w:b/>
          <w:bCs/>
        </w:rPr>
      </w:pPr>
    </w:p>
    <w:p w14:paraId="213D7D0B" w14:textId="031E927A" w:rsidR="00B838C2" w:rsidRPr="00EC537A" w:rsidRDefault="00B838C2" w:rsidP="0024694F">
      <w:pPr>
        <w:rPr>
          <w:b/>
          <w:bCs/>
          <w:sz w:val="32"/>
          <w:szCs w:val="32"/>
        </w:rPr>
      </w:pPr>
      <w:r w:rsidRPr="00EC537A">
        <w:rPr>
          <w:b/>
          <w:bCs/>
          <w:sz w:val="32"/>
          <w:szCs w:val="32"/>
        </w:rPr>
        <w:t>Initial Investment</w:t>
      </w:r>
    </w:p>
    <w:p w14:paraId="170F3023" w14:textId="4349D032" w:rsidR="00F86E0F" w:rsidRPr="00EC537A" w:rsidRDefault="00A63F2D" w:rsidP="0007001F">
      <w:pPr>
        <w:rPr>
          <w:sz w:val="32"/>
          <w:szCs w:val="32"/>
        </w:rPr>
      </w:pPr>
      <w:r w:rsidRPr="00EC537A">
        <w:rPr>
          <w:sz w:val="32"/>
          <w:szCs w:val="32"/>
        </w:rPr>
        <w:t>How will you fund the business.</w:t>
      </w:r>
    </w:p>
    <w:p w14:paraId="77985BF7" w14:textId="3A3ADD00" w:rsidR="00A63F2D" w:rsidRPr="00EC537A" w:rsidRDefault="00A63F2D" w:rsidP="0007001F">
      <w:pPr>
        <w:rPr>
          <w:sz w:val="32"/>
          <w:szCs w:val="32"/>
        </w:rPr>
      </w:pPr>
      <w:r w:rsidRPr="00EC537A">
        <w:rPr>
          <w:sz w:val="32"/>
          <w:szCs w:val="32"/>
        </w:rPr>
        <w:t>Capital</w:t>
      </w:r>
    </w:p>
    <w:p w14:paraId="66B0AC50" w14:textId="09B92CDA" w:rsidR="00A63F2D" w:rsidRPr="00EC537A" w:rsidRDefault="00A63F2D" w:rsidP="0007001F">
      <w:pPr>
        <w:rPr>
          <w:sz w:val="32"/>
          <w:szCs w:val="32"/>
        </w:rPr>
      </w:pPr>
      <w:r w:rsidRPr="00EC537A">
        <w:rPr>
          <w:sz w:val="32"/>
          <w:szCs w:val="32"/>
        </w:rPr>
        <w:t>Loans/Grants</w:t>
      </w:r>
      <w:r w:rsidR="005328A8" w:rsidRPr="00EC537A">
        <w:rPr>
          <w:sz w:val="32"/>
          <w:szCs w:val="32"/>
        </w:rPr>
        <w:t>/Investors</w:t>
      </w:r>
    </w:p>
    <w:p w14:paraId="0A809FAE" w14:textId="77777777" w:rsidR="00B838C2" w:rsidRDefault="00B838C2" w:rsidP="0007001F"/>
    <w:p w14:paraId="3ACDCFE3" w14:textId="6AFA0CFE" w:rsidR="00F86E0F" w:rsidRPr="00EC537A" w:rsidRDefault="00F86E0F" w:rsidP="0007001F">
      <w:pPr>
        <w:rPr>
          <w:b/>
          <w:bCs/>
          <w:sz w:val="32"/>
          <w:szCs w:val="32"/>
        </w:rPr>
      </w:pPr>
      <w:r w:rsidRPr="00EC537A">
        <w:rPr>
          <w:b/>
          <w:bCs/>
          <w:sz w:val="32"/>
          <w:szCs w:val="32"/>
        </w:rPr>
        <w:t>Costs:</w:t>
      </w:r>
    </w:p>
    <w:p w14:paraId="579C3592" w14:textId="24C790EA" w:rsidR="0007001F" w:rsidRPr="00EC537A" w:rsidRDefault="0007001F" w:rsidP="0007001F">
      <w:pPr>
        <w:rPr>
          <w:sz w:val="32"/>
          <w:szCs w:val="32"/>
        </w:rPr>
      </w:pPr>
      <w:r w:rsidRPr="00EC537A">
        <w:rPr>
          <w:sz w:val="32"/>
          <w:szCs w:val="32"/>
        </w:rPr>
        <w:t xml:space="preserve">Building – rental or purchase and its suitability for early years </w:t>
      </w:r>
    </w:p>
    <w:p w14:paraId="1EC0003A" w14:textId="77777777" w:rsidR="0007001F" w:rsidRPr="00EC537A" w:rsidRDefault="0007001F" w:rsidP="0007001F">
      <w:pPr>
        <w:rPr>
          <w:sz w:val="32"/>
          <w:szCs w:val="32"/>
        </w:rPr>
      </w:pPr>
      <w:r w:rsidRPr="00EC537A">
        <w:rPr>
          <w:sz w:val="32"/>
          <w:szCs w:val="32"/>
        </w:rPr>
        <w:t>Staff and the correct qualifications</w:t>
      </w:r>
    </w:p>
    <w:p w14:paraId="46D570E9" w14:textId="77777777" w:rsidR="0007001F" w:rsidRPr="00EC537A" w:rsidRDefault="0007001F" w:rsidP="0007001F">
      <w:pPr>
        <w:rPr>
          <w:sz w:val="32"/>
          <w:szCs w:val="32"/>
        </w:rPr>
      </w:pPr>
      <w:r w:rsidRPr="00EC537A">
        <w:rPr>
          <w:sz w:val="32"/>
          <w:szCs w:val="32"/>
        </w:rPr>
        <w:t xml:space="preserve">Marketing </w:t>
      </w:r>
    </w:p>
    <w:p w14:paraId="05596B32" w14:textId="77777777" w:rsidR="0007001F" w:rsidRPr="00EC537A" w:rsidRDefault="0007001F" w:rsidP="0007001F">
      <w:pPr>
        <w:rPr>
          <w:sz w:val="32"/>
          <w:szCs w:val="32"/>
        </w:rPr>
      </w:pPr>
      <w:r w:rsidRPr="00EC537A">
        <w:rPr>
          <w:sz w:val="32"/>
          <w:szCs w:val="32"/>
        </w:rPr>
        <w:t xml:space="preserve">Legal costs </w:t>
      </w:r>
    </w:p>
    <w:p w14:paraId="52721AC1" w14:textId="6033DD12" w:rsidR="0007001F" w:rsidRPr="00EC537A" w:rsidRDefault="0007001F" w:rsidP="0007001F">
      <w:pPr>
        <w:rPr>
          <w:sz w:val="32"/>
          <w:szCs w:val="32"/>
        </w:rPr>
      </w:pPr>
      <w:r w:rsidRPr="00EC537A">
        <w:rPr>
          <w:sz w:val="32"/>
          <w:szCs w:val="32"/>
        </w:rPr>
        <w:t>Insurances</w:t>
      </w:r>
      <w:r w:rsidR="00A747E9">
        <w:rPr>
          <w:sz w:val="32"/>
          <w:szCs w:val="32"/>
        </w:rPr>
        <w:t xml:space="preserve"> </w:t>
      </w:r>
      <w:r w:rsidR="00D346B3">
        <w:rPr>
          <w:sz w:val="32"/>
          <w:szCs w:val="32"/>
        </w:rPr>
        <w:t>–</w:t>
      </w:r>
      <w:r w:rsidR="00A747E9">
        <w:rPr>
          <w:sz w:val="32"/>
          <w:szCs w:val="32"/>
        </w:rPr>
        <w:t xml:space="preserve"> </w:t>
      </w:r>
      <w:r w:rsidR="00D346B3">
        <w:rPr>
          <w:sz w:val="32"/>
          <w:szCs w:val="32"/>
        </w:rPr>
        <w:t xml:space="preserve">Public Liability, Professional Indemnity, Trustee </w:t>
      </w:r>
    </w:p>
    <w:p w14:paraId="7E7943CA" w14:textId="77777777" w:rsidR="0007001F" w:rsidRPr="00EC537A" w:rsidRDefault="0007001F" w:rsidP="0007001F">
      <w:pPr>
        <w:rPr>
          <w:sz w:val="32"/>
          <w:szCs w:val="32"/>
        </w:rPr>
      </w:pPr>
      <w:r w:rsidRPr="00EC537A">
        <w:rPr>
          <w:sz w:val="32"/>
          <w:szCs w:val="32"/>
        </w:rPr>
        <w:t xml:space="preserve">HR </w:t>
      </w:r>
    </w:p>
    <w:p w14:paraId="0D2A88E2" w14:textId="77777777" w:rsidR="0007001F" w:rsidRPr="00EC537A" w:rsidRDefault="0007001F" w:rsidP="0007001F">
      <w:pPr>
        <w:rPr>
          <w:sz w:val="32"/>
          <w:szCs w:val="32"/>
        </w:rPr>
      </w:pPr>
      <w:r w:rsidRPr="00EC537A">
        <w:rPr>
          <w:sz w:val="32"/>
          <w:szCs w:val="32"/>
        </w:rPr>
        <w:t xml:space="preserve">Ofsted </w:t>
      </w:r>
    </w:p>
    <w:p w14:paraId="33D1FA2E" w14:textId="77777777" w:rsidR="0007001F" w:rsidRPr="00EC537A" w:rsidRDefault="0007001F" w:rsidP="0007001F">
      <w:pPr>
        <w:rPr>
          <w:sz w:val="32"/>
          <w:szCs w:val="32"/>
        </w:rPr>
      </w:pPr>
      <w:r w:rsidRPr="00EC537A">
        <w:rPr>
          <w:sz w:val="32"/>
          <w:szCs w:val="32"/>
        </w:rPr>
        <w:t>Licencing fees</w:t>
      </w:r>
    </w:p>
    <w:p w14:paraId="19777368" w14:textId="0EB5E595" w:rsidR="0007001F" w:rsidRPr="00EC537A" w:rsidRDefault="0007001F" w:rsidP="0007001F">
      <w:pPr>
        <w:rPr>
          <w:sz w:val="32"/>
          <w:szCs w:val="32"/>
        </w:rPr>
      </w:pPr>
      <w:r w:rsidRPr="76DC52B1">
        <w:rPr>
          <w:sz w:val="32"/>
          <w:szCs w:val="32"/>
        </w:rPr>
        <w:t xml:space="preserve">Staff training – safeguarding, paediatric first aid, food </w:t>
      </w:r>
      <w:r w:rsidR="64A2CE88" w:rsidRPr="76DC52B1">
        <w:rPr>
          <w:sz w:val="32"/>
          <w:szCs w:val="32"/>
        </w:rPr>
        <w:t>hygiene</w:t>
      </w:r>
    </w:p>
    <w:p w14:paraId="16931535" w14:textId="77777777" w:rsidR="0007001F" w:rsidRPr="00EC537A" w:rsidRDefault="0007001F" w:rsidP="0007001F">
      <w:pPr>
        <w:rPr>
          <w:sz w:val="32"/>
          <w:szCs w:val="32"/>
        </w:rPr>
      </w:pPr>
      <w:r w:rsidRPr="00EC537A">
        <w:rPr>
          <w:sz w:val="32"/>
          <w:szCs w:val="32"/>
        </w:rPr>
        <w:t>Accountant</w:t>
      </w:r>
    </w:p>
    <w:p w14:paraId="23A13D1D" w14:textId="77777777" w:rsidR="0007001F" w:rsidRPr="00EC537A" w:rsidRDefault="0007001F" w:rsidP="0007001F">
      <w:pPr>
        <w:rPr>
          <w:sz w:val="32"/>
          <w:szCs w:val="32"/>
        </w:rPr>
      </w:pPr>
      <w:r w:rsidRPr="00EC537A">
        <w:rPr>
          <w:sz w:val="32"/>
          <w:szCs w:val="32"/>
        </w:rPr>
        <w:t>ICO</w:t>
      </w:r>
    </w:p>
    <w:p w14:paraId="7BB25779" w14:textId="77777777" w:rsidR="0007001F" w:rsidRPr="00EC537A" w:rsidRDefault="0007001F" w:rsidP="0007001F">
      <w:pPr>
        <w:rPr>
          <w:sz w:val="32"/>
          <w:szCs w:val="32"/>
        </w:rPr>
      </w:pPr>
      <w:r w:rsidRPr="00EC537A">
        <w:rPr>
          <w:sz w:val="32"/>
          <w:szCs w:val="32"/>
        </w:rPr>
        <w:t>Resources</w:t>
      </w:r>
    </w:p>
    <w:p w14:paraId="03D2CA47" w14:textId="77777777" w:rsidR="0007001F" w:rsidRPr="00EC537A" w:rsidRDefault="0007001F" w:rsidP="0007001F">
      <w:pPr>
        <w:rPr>
          <w:sz w:val="32"/>
          <w:szCs w:val="32"/>
        </w:rPr>
      </w:pPr>
      <w:r w:rsidRPr="00EC537A">
        <w:rPr>
          <w:sz w:val="32"/>
          <w:szCs w:val="32"/>
        </w:rPr>
        <w:t>Utility charges</w:t>
      </w:r>
    </w:p>
    <w:p w14:paraId="48A6A916" w14:textId="77777777" w:rsidR="0007001F" w:rsidRPr="00EC537A" w:rsidRDefault="0007001F" w:rsidP="0007001F">
      <w:pPr>
        <w:rPr>
          <w:sz w:val="32"/>
          <w:szCs w:val="32"/>
        </w:rPr>
      </w:pPr>
      <w:r w:rsidRPr="00EC537A">
        <w:rPr>
          <w:sz w:val="32"/>
          <w:szCs w:val="32"/>
        </w:rPr>
        <w:t xml:space="preserve">Administrative costs to set up early years policies, procedures, risk assessments, accident book. </w:t>
      </w:r>
    </w:p>
    <w:p w14:paraId="3CB179AC" w14:textId="77777777" w:rsidR="0007001F" w:rsidRPr="00EC537A" w:rsidRDefault="0007001F" w:rsidP="0007001F">
      <w:pPr>
        <w:rPr>
          <w:sz w:val="32"/>
          <w:szCs w:val="32"/>
        </w:rPr>
      </w:pPr>
    </w:p>
    <w:p w14:paraId="7F959CAA" w14:textId="77777777" w:rsidR="0007001F" w:rsidRPr="00EC537A" w:rsidRDefault="0007001F" w:rsidP="0007001F">
      <w:pPr>
        <w:rPr>
          <w:rFonts w:cs="Arial"/>
          <w:b/>
          <w:sz w:val="32"/>
          <w:szCs w:val="32"/>
        </w:rPr>
      </w:pPr>
      <w:r w:rsidRPr="00EC537A">
        <w:rPr>
          <w:rFonts w:cs="Arial"/>
          <w:b/>
          <w:sz w:val="32"/>
          <w:szCs w:val="32"/>
        </w:rPr>
        <w:t>Income:</w:t>
      </w:r>
    </w:p>
    <w:p w14:paraId="2066F715" w14:textId="31D6D8FD" w:rsidR="00596363" w:rsidRPr="00F2208A" w:rsidRDefault="004B3729" w:rsidP="00F2208A">
      <w:pPr>
        <w:rPr>
          <w:rFonts w:cs="Arial"/>
          <w:bCs/>
          <w:sz w:val="32"/>
          <w:szCs w:val="32"/>
        </w:rPr>
      </w:pPr>
      <w:r>
        <w:rPr>
          <w:rFonts w:cs="Arial"/>
          <w:bCs/>
          <w:sz w:val="32"/>
          <w:szCs w:val="32"/>
        </w:rPr>
        <w:t>D</w:t>
      </w:r>
      <w:r w:rsidR="00596363" w:rsidRPr="00F2208A">
        <w:rPr>
          <w:rFonts w:cs="Arial"/>
          <w:bCs/>
          <w:sz w:val="32"/>
          <w:szCs w:val="32"/>
        </w:rPr>
        <w:t xml:space="preserve">iversification - Unique Revenues </w:t>
      </w:r>
    </w:p>
    <w:p w14:paraId="2921AA0F" w14:textId="77777777" w:rsidR="00596363" w:rsidRPr="00F2208A" w:rsidRDefault="00596363" w:rsidP="00F2208A">
      <w:pPr>
        <w:rPr>
          <w:rFonts w:cs="Arial"/>
          <w:bCs/>
          <w:sz w:val="32"/>
          <w:szCs w:val="32"/>
        </w:rPr>
      </w:pPr>
    </w:p>
    <w:p w14:paraId="0B85DB97" w14:textId="77777777" w:rsidR="00596363" w:rsidRPr="00F2208A" w:rsidRDefault="00596363" w:rsidP="00F2208A">
      <w:pPr>
        <w:rPr>
          <w:rFonts w:cs="Arial"/>
          <w:bCs/>
          <w:sz w:val="32"/>
          <w:szCs w:val="32"/>
        </w:rPr>
      </w:pPr>
      <w:r w:rsidRPr="00F2208A">
        <w:rPr>
          <w:rFonts w:cs="Arial"/>
          <w:bCs/>
          <w:sz w:val="32"/>
          <w:szCs w:val="32"/>
        </w:rPr>
        <w:t>Charitable sources of income</w:t>
      </w:r>
    </w:p>
    <w:p w14:paraId="2945F70A" w14:textId="77777777" w:rsidR="00596363" w:rsidRPr="00F2208A" w:rsidRDefault="00596363" w:rsidP="00F2208A">
      <w:pPr>
        <w:rPr>
          <w:rFonts w:cs="Arial"/>
          <w:bCs/>
          <w:sz w:val="32"/>
          <w:szCs w:val="32"/>
        </w:rPr>
      </w:pPr>
    </w:p>
    <w:p w14:paraId="7C230389" w14:textId="77777777" w:rsidR="00596363" w:rsidRPr="00F2208A" w:rsidRDefault="00596363" w:rsidP="00F2208A">
      <w:pPr>
        <w:rPr>
          <w:rFonts w:cs="Arial"/>
          <w:bCs/>
          <w:sz w:val="32"/>
          <w:szCs w:val="32"/>
        </w:rPr>
      </w:pPr>
      <w:r w:rsidRPr="00F2208A">
        <w:rPr>
          <w:rFonts w:cs="Arial"/>
          <w:bCs/>
          <w:sz w:val="32"/>
          <w:szCs w:val="32"/>
        </w:rPr>
        <w:t>Other sources of income</w:t>
      </w:r>
    </w:p>
    <w:p w14:paraId="664B94DB" w14:textId="77777777" w:rsidR="00596363" w:rsidRPr="00F81F92" w:rsidRDefault="00596363" w:rsidP="00596363">
      <w:pPr>
        <w:ind w:left="360"/>
        <w:rPr>
          <w:rFonts w:cs="Arial"/>
          <w:bCs/>
          <w:i/>
          <w:iCs/>
        </w:rPr>
      </w:pPr>
    </w:p>
    <w:p w14:paraId="1DFA0EA0" w14:textId="77777777" w:rsidR="0007001F" w:rsidRPr="00EC537A" w:rsidRDefault="0007001F" w:rsidP="0007001F">
      <w:pPr>
        <w:widowControl w:val="0"/>
        <w:rPr>
          <w:rFonts w:cs="Arial"/>
          <w:b/>
          <w:sz w:val="32"/>
          <w:szCs w:val="32"/>
        </w:rPr>
      </w:pPr>
      <w:r w:rsidRPr="00EC537A">
        <w:rPr>
          <w:rFonts w:cs="Arial"/>
          <w:b/>
          <w:sz w:val="32"/>
          <w:szCs w:val="32"/>
        </w:rPr>
        <w:t>Registration Fees</w:t>
      </w:r>
    </w:p>
    <w:p w14:paraId="1D0FC3C1" w14:textId="77777777" w:rsidR="0007001F" w:rsidRPr="00EC537A" w:rsidRDefault="0007001F" w:rsidP="0007001F">
      <w:pPr>
        <w:widowControl w:val="0"/>
        <w:rPr>
          <w:rFonts w:cs="Arial"/>
          <w:bCs/>
          <w:sz w:val="32"/>
          <w:szCs w:val="32"/>
        </w:rPr>
      </w:pPr>
      <w:r w:rsidRPr="00EC537A">
        <w:rPr>
          <w:rFonts w:cs="Arial"/>
          <w:bCs/>
          <w:sz w:val="32"/>
          <w:szCs w:val="32"/>
        </w:rPr>
        <w:t xml:space="preserve">Do you charge a registration fee? </w:t>
      </w:r>
    </w:p>
    <w:p w14:paraId="00D57C5D" w14:textId="77777777" w:rsidR="0007001F" w:rsidRPr="00EC537A" w:rsidRDefault="0007001F" w:rsidP="0007001F">
      <w:pPr>
        <w:widowControl w:val="0"/>
        <w:spacing w:line="276" w:lineRule="auto"/>
        <w:jc w:val="both"/>
        <w:rPr>
          <w:rFonts w:cs="Arial"/>
          <w:bCs/>
          <w:sz w:val="32"/>
          <w:szCs w:val="32"/>
        </w:rPr>
      </w:pPr>
      <w:r w:rsidRPr="00EC537A">
        <w:rPr>
          <w:rFonts w:cs="Arial"/>
          <w:bCs/>
          <w:sz w:val="32"/>
          <w:szCs w:val="32"/>
        </w:rPr>
        <w:t xml:space="preserve">If yes, how much? </w:t>
      </w:r>
    </w:p>
    <w:p w14:paraId="1910A692" w14:textId="77777777" w:rsidR="0007001F" w:rsidRPr="00EC537A" w:rsidRDefault="0007001F" w:rsidP="0007001F">
      <w:pPr>
        <w:widowControl w:val="0"/>
        <w:spacing w:line="276" w:lineRule="auto"/>
        <w:jc w:val="both"/>
        <w:rPr>
          <w:rFonts w:cs="Arial"/>
          <w:bCs/>
          <w:sz w:val="32"/>
          <w:szCs w:val="32"/>
        </w:rPr>
      </w:pPr>
      <w:r w:rsidRPr="00EC537A">
        <w:rPr>
          <w:rFonts w:cs="Arial"/>
          <w:bCs/>
          <w:sz w:val="32"/>
          <w:szCs w:val="32"/>
        </w:rPr>
        <w:lastRenderedPageBreak/>
        <w:t>How/When is this refunded?</w:t>
      </w:r>
    </w:p>
    <w:p w14:paraId="2ED2FE04" w14:textId="77777777" w:rsidR="0007001F" w:rsidRPr="00EC537A" w:rsidRDefault="0007001F" w:rsidP="0007001F">
      <w:pPr>
        <w:widowControl w:val="0"/>
        <w:spacing w:line="276" w:lineRule="auto"/>
        <w:jc w:val="both"/>
        <w:rPr>
          <w:rFonts w:cs="Arial"/>
          <w:bCs/>
          <w:sz w:val="32"/>
          <w:szCs w:val="32"/>
        </w:rPr>
      </w:pPr>
      <w:r w:rsidRPr="00EC537A">
        <w:rPr>
          <w:rFonts w:cs="Arial"/>
          <w:bCs/>
          <w:sz w:val="32"/>
          <w:szCs w:val="32"/>
        </w:rPr>
        <w:t>What does the registration fee include?</w:t>
      </w:r>
    </w:p>
    <w:p w14:paraId="77CAE489" w14:textId="77777777" w:rsidR="0007001F" w:rsidRPr="00EC537A" w:rsidRDefault="0007001F" w:rsidP="0007001F">
      <w:pPr>
        <w:widowControl w:val="0"/>
        <w:spacing w:line="276" w:lineRule="auto"/>
        <w:jc w:val="both"/>
        <w:rPr>
          <w:rFonts w:cs="Arial"/>
          <w:bCs/>
          <w:sz w:val="32"/>
          <w:szCs w:val="32"/>
        </w:rPr>
      </w:pPr>
    </w:p>
    <w:p w14:paraId="3DAE40D9" w14:textId="77777777" w:rsidR="0007001F" w:rsidRPr="00EC537A" w:rsidRDefault="0007001F" w:rsidP="0007001F">
      <w:pPr>
        <w:widowControl w:val="0"/>
        <w:spacing w:line="276" w:lineRule="auto"/>
        <w:jc w:val="both"/>
        <w:rPr>
          <w:rFonts w:cs="Arial"/>
          <w:b/>
          <w:sz w:val="32"/>
          <w:szCs w:val="32"/>
        </w:rPr>
      </w:pPr>
      <w:r w:rsidRPr="00EC537A">
        <w:rPr>
          <w:rFonts w:cs="Arial"/>
          <w:b/>
          <w:sz w:val="32"/>
          <w:szCs w:val="32"/>
        </w:rPr>
        <w:t>Deposit</w:t>
      </w:r>
    </w:p>
    <w:p w14:paraId="60FAA005" w14:textId="77777777" w:rsidR="0007001F" w:rsidRPr="00EC537A" w:rsidRDefault="0007001F" w:rsidP="0007001F">
      <w:pPr>
        <w:widowControl w:val="0"/>
        <w:rPr>
          <w:rFonts w:cs="Arial"/>
          <w:bCs/>
          <w:sz w:val="32"/>
          <w:szCs w:val="32"/>
        </w:rPr>
      </w:pPr>
      <w:r w:rsidRPr="00EC537A">
        <w:rPr>
          <w:rFonts w:cs="Arial"/>
          <w:bCs/>
          <w:sz w:val="32"/>
          <w:szCs w:val="32"/>
        </w:rPr>
        <w:t xml:space="preserve">Do you charge a deposit? </w:t>
      </w:r>
    </w:p>
    <w:p w14:paraId="09D9BBD5" w14:textId="77777777" w:rsidR="0007001F" w:rsidRPr="00EC537A" w:rsidRDefault="0007001F" w:rsidP="0007001F">
      <w:pPr>
        <w:widowControl w:val="0"/>
        <w:spacing w:line="276" w:lineRule="auto"/>
        <w:jc w:val="both"/>
        <w:rPr>
          <w:rFonts w:cs="Arial"/>
          <w:bCs/>
          <w:sz w:val="32"/>
          <w:szCs w:val="32"/>
        </w:rPr>
      </w:pPr>
      <w:r w:rsidRPr="00EC537A">
        <w:rPr>
          <w:rFonts w:cs="Arial"/>
          <w:bCs/>
          <w:sz w:val="32"/>
          <w:szCs w:val="32"/>
        </w:rPr>
        <w:t xml:space="preserve">If yes, how much? </w:t>
      </w:r>
    </w:p>
    <w:p w14:paraId="01078FF5" w14:textId="77777777" w:rsidR="0007001F" w:rsidRPr="00EC537A" w:rsidRDefault="0007001F" w:rsidP="0007001F">
      <w:pPr>
        <w:widowControl w:val="0"/>
        <w:spacing w:line="276" w:lineRule="auto"/>
        <w:jc w:val="both"/>
        <w:rPr>
          <w:rFonts w:cs="Arial"/>
          <w:bCs/>
          <w:sz w:val="32"/>
          <w:szCs w:val="32"/>
        </w:rPr>
      </w:pPr>
      <w:r w:rsidRPr="00EC537A">
        <w:rPr>
          <w:rFonts w:cs="Arial"/>
          <w:bCs/>
          <w:sz w:val="32"/>
          <w:szCs w:val="32"/>
        </w:rPr>
        <w:t>How/When is this refunded?</w:t>
      </w:r>
    </w:p>
    <w:p w14:paraId="1A2A589D" w14:textId="77777777" w:rsidR="0007001F" w:rsidRPr="00EC537A" w:rsidRDefault="0007001F" w:rsidP="0007001F">
      <w:pPr>
        <w:widowControl w:val="0"/>
        <w:spacing w:line="276" w:lineRule="auto"/>
        <w:jc w:val="both"/>
        <w:rPr>
          <w:rFonts w:cs="Arial"/>
          <w:bCs/>
          <w:sz w:val="32"/>
          <w:szCs w:val="32"/>
        </w:rPr>
      </w:pPr>
      <w:r w:rsidRPr="00EC537A">
        <w:rPr>
          <w:rFonts w:cs="Arial"/>
          <w:bCs/>
          <w:sz w:val="32"/>
          <w:szCs w:val="32"/>
        </w:rPr>
        <w:t>What does the deposit include?</w:t>
      </w:r>
    </w:p>
    <w:p w14:paraId="659631C3" w14:textId="7B877759" w:rsidR="0007001F" w:rsidRPr="00EC537A" w:rsidRDefault="0007001F" w:rsidP="0007001F">
      <w:pPr>
        <w:widowControl w:val="0"/>
        <w:spacing w:line="276" w:lineRule="auto"/>
        <w:jc w:val="both"/>
        <w:rPr>
          <w:rFonts w:cs="Arial"/>
          <w:bCs/>
          <w:sz w:val="32"/>
          <w:szCs w:val="32"/>
        </w:rPr>
      </w:pPr>
    </w:p>
    <w:p w14:paraId="785DE891" w14:textId="77CAD0FA" w:rsidR="55F36D7C" w:rsidRDefault="55F36D7C">
      <w:r>
        <w:br w:type="page"/>
      </w:r>
    </w:p>
    <w:p w14:paraId="4DFFEA0E" w14:textId="77777777" w:rsidR="0007001F" w:rsidRPr="00EC537A" w:rsidRDefault="0007001F" w:rsidP="0007001F">
      <w:pPr>
        <w:widowControl w:val="0"/>
        <w:spacing w:line="276" w:lineRule="auto"/>
        <w:jc w:val="both"/>
        <w:rPr>
          <w:rFonts w:cs="Arial"/>
          <w:bCs/>
          <w:sz w:val="32"/>
          <w:szCs w:val="32"/>
        </w:rPr>
      </w:pPr>
    </w:p>
    <w:p w14:paraId="3294DC75" w14:textId="7BF454B3" w:rsidR="00F86E0F" w:rsidRDefault="005328A8" w:rsidP="001845E8">
      <w:pPr>
        <w:rPr>
          <w:rFonts w:cs="Arial"/>
          <w:bCs/>
          <w:sz w:val="48"/>
          <w:szCs w:val="48"/>
        </w:rPr>
      </w:pPr>
      <w:r w:rsidRPr="001845E8">
        <w:rPr>
          <w:rFonts w:cs="Arial"/>
          <w:bCs/>
          <w:sz w:val="48"/>
          <w:szCs w:val="48"/>
        </w:rPr>
        <w:t>Fees</w:t>
      </w:r>
    </w:p>
    <w:p w14:paraId="26EB9DB9" w14:textId="77777777" w:rsidR="00BD3778" w:rsidRPr="00001CD3" w:rsidRDefault="00BD3778" w:rsidP="00BD3778">
      <w:pPr>
        <w:rPr>
          <w:rFonts w:cs="Arial"/>
          <w:bCs/>
          <w:i/>
          <w:iCs/>
        </w:rPr>
      </w:pPr>
      <w:r w:rsidRPr="00001CD3">
        <w:rPr>
          <w:rFonts w:cs="Arial"/>
          <w:bCs/>
          <w:i/>
          <w:iCs/>
        </w:rPr>
        <w:t>(It may be useful to use this in conjunction with the cashflow statement)</w:t>
      </w:r>
    </w:p>
    <w:p w14:paraId="66D079AC" w14:textId="77777777" w:rsidR="0007001F" w:rsidRPr="00040EC7" w:rsidRDefault="0007001F" w:rsidP="0007001F">
      <w:pPr>
        <w:widowControl w:val="0"/>
        <w:spacing w:line="276" w:lineRule="auto"/>
        <w:jc w:val="both"/>
        <w:rPr>
          <w:rFonts w:cs="Arial"/>
          <w:bCs/>
          <w:sz w:val="32"/>
          <w:szCs w:val="32"/>
        </w:rPr>
      </w:pPr>
    </w:p>
    <w:p w14:paraId="7FAE6D3F" w14:textId="666B445F" w:rsidR="009844B6" w:rsidRPr="007E7B6E" w:rsidRDefault="007E7B6E" w:rsidP="0007001F">
      <w:pPr>
        <w:widowControl w:val="0"/>
        <w:spacing w:line="276" w:lineRule="auto"/>
        <w:jc w:val="both"/>
        <w:rPr>
          <w:rFonts w:cs="Arial"/>
          <w:bCs/>
          <w:sz w:val="32"/>
          <w:szCs w:val="32"/>
        </w:rPr>
      </w:pPr>
      <w:r w:rsidRPr="007E7B6E">
        <w:rPr>
          <w:rFonts w:cs="Arial"/>
          <w:bCs/>
          <w:sz w:val="32"/>
          <w:szCs w:val="32"/>
        </w:rPr>
        <w:t>Fees</w:t>
      </w:r>
    </w:p>
    <w:tbl>
      <w:tblPr>
        <w:tblStyle w:val="TableGrid"/>
        <w:tblW w:w="7792" w:type="dxa"/>
        <w:tblLook w:val="04A0" w:firstRow="1" w:lastRow="0" w:firstColumn="1" w:lastColumn="0" w:noHBand="0" w:noVBand="1"/>
      </w:tblPr>
      <w:tblGrid>
        <w:gridCol w:w="5949"/>
        <w:gridCol w:w="1843"/>
      </w:tblGrid>
      <w:tr w:rsidR="0007001F" w:rsidRPr="00040EC7" w14:paraId="1DF3D9AF" w14:textId="77777777" w:rsidTr="00040EC7">
        <w:tc>
          <w:tcPr>
            <w:tcW w:w="5949" w:type="dxa"/>
          </w:tcPr>
          <w:p w14:paraId="704D7AC2" w14:textId="50876F4B" w:rsidR="0007001F" w:rsidRPr="00040EC7" w:rsidRDefault="0007001F" w:rsidP="006049AD">
            <w:pPr>
              <w:widowControl w:val="0"/>
              <w:spacing w:line="276" w:lineRule="auto"/>
              <w:jc w:val="both"/>
              <w:rPr>
                <w:rFonts w:cs="Arial"/>
                <w:b/>
                <w:sz w:val="32"/>
                <w:szCs w:val="32"/>
              </w:rPr>
            </w:pPr>
          </w:p>
        </w:tc>
        <w:tc>
          <w:tcPr>
            <w:tcW w:w="1843" w:type="dxa"/>
          </w:tcPr>
          <w:p w14:paraId="676B644D" w14:textId="77777777" w:rsidR="0007001F" w:rsidRPr="00040EC7" w:rsidRDefault="0007001F" w:rsidP="006049AD">
            <w:pPr>
              <w:widowControl w:val="0"/>
              <w:spacing w:line="276" w:lineRule="auto"/>
              <w:jc w:val="center"/>
              <w:rPr>
                <w:rFonts w:cs="Arial"/>
                <w:bCs/>
                <w:sz w:val="32"/>
                <w:szCs w:val="32"/>
              </w:rPr>
            </w:pPr>
            <w:r w:rsidRPr="00040EC7">
              <w:rPr>
                <w:rFonts w:cs="Arial"/>
                <w:bCs/>
                <w:sz w:val="32"/>
                <w:szCs w:val="32"/>
              </w:rPr>
              <w:t>£</w:t>
            </w:r>
          </w:p>
        </w:tc>
      </w:tr>
      <w:tr w:rsidR="0007001F" w:rsidRPr="00040EC7" w14:paraId="66B7EE50" w14:textId="77777777" w:rsidTr="00040EC7">
        <w:tc>
          <w:tcPr>
            <w:tcW w:w="5949" w:type="dxa"/>
          </w:tcPr>
          <w:p w14:paraId="2EF2BDC8" w14:textId="76C56CAB" w:rsidR="0007001F" w:rsidRPr="00B018F4" w:rsidRDefault="0007001F" w:rsidP="00C778CF">
            <w:pPr>
              <w:widowControl w:val="0"/>
              <w:spacing w:line="276" w:lineRule="auto"/>
              <w:jc w:val="both"/>
              <w:rPr>
                <w:rFonts w:cs="Arial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16765C4" w14:textId="77777777" w:rsidR="0007001F" w:rsidRPr="00040EC7" w:rsidRDefault="0007001F" w:rsidP="006049AD">
            <w:pPr>
              <w:widowControl w:val="0"/>
              <w:spacing w:line="276" w:lineRule="auto"/>
              <w:jc w:val="both"/>
              <w:rPr>
                <w:rFonts w:cs="Arial"/>
                <w:bCs/>
                <w:sz w:val="32"/>
                <w:szCs w:val="32"/>
              </w:rPr>
            </w:pPr>
          </w:p>
        </w:tc>
      </w:tr>
      <w:tr w:rsidR="28BAFD9C" w14:paraId="27447005" w14:textId="77777777" w:rsidTr="28BAFD9C">
        <w:trPr>
          <w:trHeight w:val="300"/>
        </w:trPr>
        <w:tc>
          <w:tcPr>
            <w:tcW w:w="5949" w:type="dxa"/>
          </w:tcPr>
          <w:p w14:paraId="080774F4" w14:textId="0EE6CB2B" w:rsidR="68E55E31" w:rsidRDefault="68E55E31" w:rsidP="28BAFD9C">
            <w:pPr>
              <w:widowControl w:val="0"/>
              <w:spacing w:line="276" w:lineRule="auto"/>
              <w:jc w:val="both"/>
              <w:rPr>
                <w:rFonts w:cs="Arial"/>
                <w:sz w:val="32"/>
                <w:szCs w:val="32"/>
                <w:highlight w:val="yellow"/>
              </w:rPr>
            </w:pPr>
          </w:p>
        </w:tc>
        <w:tc>
          <w:tcPr>
            <w:tcW w:w="1843" w:type="dxa"/>
          </w:tcPr>
          <w:p w14:paraId="355C3982" w14:textId="413A5762" w:rsidR="28BAFD9C" w:rsidRDefault="28BAFD9C" w:rsidP="28BAFD9C">
            <w:pPr>
              <w:spacing w:line="276" w:lineRule="auto"/>
              <w:jc w:val="both"/>
              <w:rPr>
                <w:rFonts w:cs="Arial"/>
                <w:sz w:val="32"/>
                <w:szCs w:val="32"/>
              </w:rPr>
            </w:pPr>
          </w:p>
        </w:tc>
      </w:tr>
      <w:tr w:rsidR="0007001F" w:rsidRPr="00040EC7" w14:paraId="65479C1F" w14:textId="77777777" w:rsidTr="00040EC7">
        <w:tc>
          <w:tcPr>
            <w:tcW w:w="5949" w:type="dxa"/>
          </w:tcPr>
          <w:p w14:paraId="4454C2B6" w14:textId="470CEB97" w:rsidR="0007001F" w:rsidRPr="001F4B23" w:rsidRDefault="0007001F" w:rsidP="006049AD">
            <w:pPr>
              <w:widowControl w:val="0"/>
              <w:spacing w:line="276" w:lineRule="auto"/>
              <w:jc w:val="both"/>
              <w:rPr>
                <w:rFonts w:cs="Arial"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02BE9ADC" w14:textId="77777777" w:rsidR="0007001F" w:rsidRPr="00040EC7" w:rsidRDefault="0007001F" w:rsidP="006049AD">
            <w:pPr>
              <w:widowControl w:val="0"/>
              <w:spacing w:line="276" w:lineRule="auto"/>
              <w:jc w:val="both"/>
              <w:rPr>
                <w:rFonts w:cs="Arial"/>
                <w:bCs/>
                <w:sz w:val="32"/>
                <w:szCs w:val="32"/>
              </w:rPr>
            </w:pPr>
          </w:p>
        </w:tc>
      </w:tr>
      <w:tr w:rsidR="0007001F" w:rsidRPr="00040EC7" w14:paraId="11FE2372" w14:textId="77777777" w:rsidTr="00040EC7">
        <w:tc>
          <w:tcPr>
            <w:tcW w:w="5949" w:type="dxa"/>
          </w:tcPr>
          <w:p w14:paraId="073D45EE" w14:textId="55B6D7D2" w:rsidR="0007001F" w:rsidRPr="001F4B23" w:rsidRDefault="0007001F" w:rsidP="006049AD">
            <w:pPr>
              <w:widowControl w:val="0"/>
              <w:spacing w:line="276" w:lineRule="auto"/>
              <w:jc w:val="both"/>
              <w:rPr>
                <w:rFonts w:cs="Arial"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54B07ED2" w14:textId="77777777" w:rsidR="0007001F" w:rsidRPr="00040EC7" w:rsidRDefault="0007001F" w:rsidP="006049AD">
            <w:pPr>
              <w:widowControl w:val="0"/>
              <w:spacing w:line="276" w:lineRule="auto"/>
              <w:jc w:val="both"/>
              <w:rPr>
                <w:rFonts w:cs="Arial"/>
                <w:bCs/>
                <w:sz w:val="32"/>
                <w:szCs w:val="32"/>
              </w:rPr>
            </w:pPr>
          </w:p>
        </w:tc>
      </w:tr>
      <w:tr w:rsidR="0007001F" w:rsidRPr="00040EC7" w14:paraId="1433CADE" w14:textId="77777777" w:rsidTr="00040EC7">
        <w:tc>
          <w:tcPr>
            <w:tcW w:w="5949" w:type="dxa"/>
          </w:tcPr>
          <w:p w14:paraId="5DA28821" w14:textId="62827691" w:rsidR="0007001F" w:rsidRPr="001F4B23" w:rsidRDefault="0007001F" w:rsidP="006049AD">
            <w:pPr>
              <w:widowControl w:val="0"/>
              <w:spacing w:line="276" w:lineRule="auto"/>
              <w:jc w:val="both"/>
              <w:rPr>
                <w:rFonts w:cs="Arial"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3F4D5146" w14:textId="77777777" w:rsidR="0007001F" w:rsidRPr="00040EC7" w:rsidRDefault="0007001F" w:rsidP="006049AD">
            <w:pPr>
              <w:widowControl w:val="0"/>
              <w:spacing w:line="276" w:lineRule="auto"/>
              <w:jc w:val="both"/>
              <w:rPr>
                <w:rFonts w:cs="Arial"/>
                <w:bCs/>
                <w:sz w:val="32"/>
                <w:szCs w:val="32"/>
              </w:rPr>
            </w:pPr>
          </w:p>
        </w:tc>
      </w:tr>
    </w:tbl>
    <w:p w14:paraId="21FA515C" w14:textId="77777777" w:rsidR="0007001F" w:rsidRPr="00040EC7" w:rsidRDefault="0007001F" w:rsidP="0007001F">
      <w:pPr>
        <w:widowControl w:val="0"/>
        <w:spacing w:line="276" w:lineRule="auto"/>
        <w:jc w:val="both"/>
        <w:rPr>
          <w:rFonts w:cs="Arial"/>
          <w:bCs/>
          <w:sz w:val="32"/>
          <w:szCs w:val="32"/>
        </w:rPr>
      </w:pPr>
    </w:p>
    <w:p w14:paraId="1B0FFE6E" w14:textId="77777777" w:rsidR="0007001F" w:rsidRPr="00040EC7" w:rsidRDefault="0007001F" w:rsidP="0007001F">
      <w:pPr>
        <w:widowControl w:val="0"/>
        <w:spacing w:line="276" w:lineRule="auto"/>
        <w:jc w:val="both"/>
        <w:rPr>
          <w:rFonts w:cs="Arial"/>
          <w:bCs/>
          <w:sz w:val="32"/>
          <w:szCs w:val="32"/>
        </w:rPr>
      </w:pPr>
      <w:r w:rsidRPr="00040EC7">
        <w:rPr>
          <w:rFonts w:cs="Arial"/>
          <w:bCs/>
          <w:sz w:val="32"/>
          <w:szCs w:val="32"/>
        </w:rPr>
        <w:t xml:space="preserve">Details of how often you review your fee / pricing structure? </w:t>
      </w:r>
    </w:p>
    <w:p w14:paraId="4FA08ACA" w14:textId="77777777" w:rsidR="0007001F" w:rsidRPr="00040EC7" w:rsidRDefault="0007001F" w:rsidP="0007001F">
      <w:pPr>
        <w:widowControl w:val="0"/>
        <w:spacing w:line="276" w:lineRule="auto"/>
        <w:jc w:val="both"/>
        <w:rPr>
          <w:rFonts w:cs="Arial"/>
          <w:bCs/>
          <w:i/>
          <w:iCs/>
          <w:sz w:val="32"/>
          <w:szCs w:val="32"/>
        </w:rPr>
      </w:pPr>
      <w:r w:rsidRPr="00040EC7">
        <w:rPr>
          <w:rFonts w:cs="Arial"/>
          <w:bCs/>
          <w:sz w:val="32"/>
          <w:szCs w:val="32"/>
        </w:rPr>
        <w:t>[</w:t>
      </w:r>
      <w:r w:rsidRPr="00040EC7">
        <w:rPr>
          <w:rFonts w:cs="Arial"/>
          <w:bCs/>
          <w:i/>
          <w:iCs/>
          <w:sz w:val="32"/>
          <w:szCs w:val="32"/>
        </w:rPr>
        <w:t>Include the last time you changed your pricing structure, your process for review and how you implement, including how you communicate with your parents].</w:t>
      </w:r>
    </w:p>
    <w:p w14:paraId="48105F00" w14:textId="77777777" w:rsidR="006E390F" w:rsidRPr="00040EC7" w:rsidRDefault="006E390F" w:rsidP="0007001F">
      <w:pPr>
        <w:rPr>
          <w:rFonts w:cs="Arial"/>
          <w:bCs/>
          <w:sz w:val="32"/>
          <w:szCs w:val="32"/>
        </w:rPr>
      </w:pPr>
    </w:p>
    <w:p w14:paraId="647854A6" w14:textId="5CDA8A5D" w:rsidR="0007001F" w:rsidRPr="007E7B6E" w:rsidRDefault="0007001F" w:rsidP="55F36D7C">
      <w:pPr>
        <w:rPr>
          <w:rFonts w:cs="Arial"/>
          <w:b/>
          <w:bCs/>
          <w:sz w:val="32"/>
          <w:szCs w:val="32"/>
        </w:rPr>
      </w:pPr>
      <w:r w:rsidRPr="55F36D7C">
        <w:rPr>
          <w:rFonts w:cs="Arial"/>
          <w:b/>
          <w:bCs/>
          <w:sz w:val="32"/>
          <w:szCs w:val="32"/>
        </w:rPr>
        <w:t>Capacity and Occupancy</w:t>
      </w:r>
    </w:p>
    <w:p w14:paraId="0031871D" w14:textId="77777777" w:rsidR="0007001F" w:rsidRPr="00040EC7" w:rsidRDefault="0007001F" w:rsidP="0007001F">
      <w:pPr>
        <w:widowControl w:val="0"/>
        <w:spacing w:line="276" w:lineRule="auto"/>
        <w:jc w:val="both"/>
        <w:rPr>
          <w:rFonts w:cs="Arial"/>
          <w:bCs/>
          <w:sz w:val="32"/>
          <w:szCs w:val="32"/>
        </w:rPr>
      </w:pPr>
    </w:p>
    <w:p w14:paraId="278D8A03" w14:textId="420B8C5E" w:rsidR="00647E1D" w:rsidRPr="00040EC7" w:rsidRDefault="00647E1D" w:rsidP="0007001F">
      <w:pPr>
        <w:widowControl w:val="0"/>
        <w:spacing w:line="276" w:lineRule="auto"/>
        <w:jc w:val="both"/>
        <w:rPr>
          <w:rFonts w:cs="Arial"/>
          <w:bCs/>
          <w:sz w:val="32"/>
          <w:szCs w:val="32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794"/>
        <w:gridCol w:w="2693"/>
        <w:gridCol w:w="2580"/>
      </w:tblGrid>
      <w:tr w:rsidR="0007001F" w:rsidRPr="00040EC7" w14:paraId="37360851" w14:textId="77777777" w:rsidTr="009837D4">
        <w:tc>
          <w:tcPr>
            <w:tcW w:w="3794" w:type="dxa"/>
          </w:tcPr>
          <w:p w14:paraId="6A43CC5D" w14:textId="42ED2E68" w:rsidR="0007001F" w:rsidRPr="00040EC7" w:rsidRDefault="0007001F" w:rsidP="006049AD">
            <w:pPr>
              <w:widowControl w:val="0"/>
              <w:spacing w:line="276" w:lineRule="auto"/>
              <w:jc w:val="both"/>
              <w:rPr>
                <w:rFonts w:cs="Arial"/>
                <w:b/>
                <w:sz w:val="32"/>
                <w:szCs w:val="32"/>
              </w:rPr>
            </w:pPr>
            <w:r w:rsidRPr="00040EC7">
              <w:rPr>
                <w:rFonts w:cs="Arial"/>
                <w:b/>
                <w:sz w:val="32"/>
                <w:szCs w:val="32"/>
              </w:rPr>
              <w:t xml:space="preserve">                 </w:t>
            </w:r>
          </w:p>
        </w:tc>
        <w:tc>
          <w:tcPr>
            <w:tcW w:w="2693" w:type="dxa"/>
          </w:tcPr>
          <w:p w14:paraId="4603EF35" w14:textId="77777777" w:rsidR="0007001F" w:rsidRPr="00040EC7" w:rsidRDefault="0007001F" w:rsidP="006049AD">
            <w:pPr>
              <w:widowControl w:val="0"/>
              <w:spacing w:line="276" w:lineRule="auto"/>
              <w:jc w:val="center"/>
              <w:rPr>
                <w:rFonts w:cs="Arial"/>
                <w:bCs/>
                <w:sz w:val="32"/>
                <w:szCs w:val="32"/>
              </w:rPr>
            </w:pPr>
            <w:r w:rsidRPr="00040EC7">
              <w:rPr>
                <w:rFonts w:cs="Arial"/>
                <w:bCs/>
                <w:sz w:val="32"/>
                <w:szCs w:val="32"/>
              </w:rPr>
              <w:t>Places Available</w:t>
            </w:r>
          </w:p>
        </w:tc>
        <w:tc>
          <w:tcPr>
            <w:tcW w:w="2580" w:type="dxa"/>
          </w:tcPr>
          <w:p w14:paraId="1FFC903C" w14:textId="77777777" w:rsidR="0007001F" w:rsidRPr="00040EC7" w:rsidRDefault="0007001F" w:rsidP="006049AD">
            <w:pPr>
              <w:widowControl w:val="0"/>
              <w:spacing w:line="276" w:lineRule="auto"/>
              <w:jc w:val="center"/>
              <w:rPr>
                <w:rFonts w:cs="Arial"/>
                <w:bCs/>
                <w:sz w:val="32"/>
                <w:szCs w:val="32"/>
              </w:rPr>
            </w:pPr>
            <w:r w:rsidRPr="00040EC7">
              <w:rPr>
                <w:rFonts w:cs="Arial"/>
                <w:bCs/>
                <w:sz w:val="32"/>
                <w:szCs w:val="32"/>
              </w:rPr>
              <w:t xml:space="preserve">Occupancy </w:t>
            </w:r>
          </w:p>
        </w:tc>
      </w:tr>
      <w:tr w:rsidR="0007001F" w:rsidRPr="00040EC7" w14:paraId="38BD9788" w14:textId="77777777" w:rsidTr="009837D4">
        <w:tc>
          <w:tcPr>
            <w:tcW w:w="3794" w:type="dxa"/>
          </w:tcPr>
          <w:p w14:paraId="2EE9DFF2" w14:textId="5014B702" w:rsidR="0007001F" w:rsidRPr="00FF25ED" w:rsidRDefault="0007001F" w:rsidP="006049AD">
            <w:pPr>
              <w:widowControl w:val="0"/>
              <w:spacing w:line="276" w:lineRule="auto"/>
              <w:jc w:val="both"/>
              <w:rPr>
                <w:rFonts w:cs="Arial"/>
                <w:sz w:val="32"/>
                <w:szCs w:val="32"/>
              </w:rPr>
            </w:pPr>
          </w:p>
        </w:tc>
        <w:tc>
          <w:tcPr>
            <w:tcW w:w="2693" w:type="dxa"/>
          </w:tcPr>
          <w:p w14:paraId="5D411C8E" w14:textId="77777777" w:rsidR="0007001F" w:rsidRPr="00040EC7" w:rsidRDefault="0007001F" w:rsidP="006049AD">
            <w:pPr>
              <w:widowControl w:val="0"/>
              <w:spacing w:line="276" w:lineRule="auto"/>
              <w:jc w:val="both"/>
              <w:rPr>
                <w:rFonts w:cs="Arial"/>
                <w:bCs/>
                <w:sz w:val="32"/>
                <w:szCs w:val="32"/>
              </w:rPr>
            </w:pPr>
          </w:p>
        </w:tc>
        <w:tc>
          <w:tcPr>
            <w:tcW w:w="2580" w:type="dxa"/>
          </w:tcPr>
          <w:p w14:paraId="25F16507" w14:textId="77777777" w:rsidR="0007001F" w:rsidRPr="00040EC7" w:rsidRDefault="0007001F" w:rsidP="006049AD">
            <w:pPr>
              <w:widowControl w:val="0"/>
              <w:spacing w:line="276" w:lineRule="auto"/>
              <w:jc w:val="both"/>
              <w:rPr>
                <w:rFonts w:cs="Arial"/>
                <w:bCs/>
                <w:sz w:val="32"/>
                <w:szCs w:val="32"/>
              </w:rPr>
            </w:pPr>
          </w:p>
        </w:tc>
      </w:tr>
      <w:tr w:rsidR="00FF25ED" w:rsidRPr="00040EC7" w14:paraId="15870272" w14:textId="77777777" w:rsidTr="009837D4">
        <w:tc>
          <w:tcPr>
            <w:tcW w:w="3794" w:type="dxa"/>
          </w:tcPr>
          <w:p w14:paraId="5C6B1C03" w14:textId="45BD9ECB" w:rsidR="00FF25ED" w:rsidRPr="00040EC7" w:rsidRDefault="00FF25ED" w:rsidP="00FF25ED">
            <w:pPr>
              <w:widowControl w:val="0"/>
              <w:spacing w:line="276" w:lineRule="auto"/>
              <w:jc w:val="both"/>
              <w:rPr>
                <w:rFonts w:cs="Arial"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14:paraId="141E969A" w14:textId="77777777" w:rsidR="00FF25ED" w:rsidRPr="00040EC7" w:rsidRDefault="00FF25ED" w:rsidP="00FF25ED">
            <w:pPr>
              <w:widowControl w:val="0"/>
              <w:spacing w:line="276" w:lineRule="auto"/>
              <w:jc w:val="both"/>
              <w:rPr>
                <w:rFonts w:cs="Arial"/>
                <w:bCs/>
                <w:sz w:val="32"/>
                <w:szCs w:val="32"/>
              </w:rPr>
            </w:pPr>
          </w:p>
        </w:tc>
        <w:tc>
          <w:tcPr>
            <w:tcW w:w="2580" w:type="dxa"/>
          </w:tcPr>
          <w:p w14:paraId="748460EB" w14:textId="77777777" w:rsidR="00FF25ED" w:rsidRPr="00040EC7" w:rsidRDefault="00FF25ED" w:rsidP="00FF25ED">
            <w:pPr>
              <w:widowControl w:val="0"/>
              <w:spacing w:line="276" w:lineRule="auto"/>
              <w:jc w:val="both"/>
              <w:rPr>
                <w:rFonts w:cs="Arial"/>
                <w:bCs/>
                <w:sz w:val="32"/>
                <w:szCs w:val="32"/>
              </w:rPr>
            </w:pPr>
          </w:p>
        </w:tc>
      </w:tr>
      <w:tr w:rsidR="00FF25ED" w:rsidRPr="00040EC7" w14:paraId="4819C4EE" w14:textId="77777777" w:rsidTr="009837D4">
        <w:tc>
          <w:tcPr>
            <w:tcW w:w="3794" w:type="dxa"/>
          </w:tcPr>
          <w:p w14:paraId="7775989E" w14:textId="1681AE23" w:rsidR="00FF25ED" w:rsidRPr="00040EC7" w:rsidRDefault="00FF25ED" w:rsidP="00FF25ED">
            <w:pPr>
              <w:widowControl w:val="0"/>
              <w:spacing w:line="276" w:lineRule="auto"/>
              <w:jc w:val="both"/>
              <w:rPr>
                <w:rFonts w:cs="Arial"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14:paraId="756CD0FE" w14:textId="77777777" w:rsidR="00FF25ED" w:rsidRPr="00040EC7" w:rsidRDefault="00FF25ED" w:rsidP="00FF25ED">
            <w:pPr>
              <w:widowControl w:val="0"/>
              <w:spacing w:line="276" w:lineRule="auto"/>
              <w:jc w:val="both"/>
              <w:rPr>
                <w:rFonts w:cs="Arial"/>
                <w:bCs/>
                <w:sz w:val="32"/>
                <w:szCs w:val="32"/>
              </w:rPr>
            </w:pPr>
          </w:p>
        </w:tc>
        <w:tc>
          <w:tcPr>
            <w:tcW w:w="2580" w:type="dxa"/>
          </w:tcPr>
          <w:p w14:paraId="6A9A9A2E" w14:textId="77777777" w:rsidR="00FF25ED" w:rsidRPr="00040EC7" w:rsidRDefault="00FF25ED" w:rsidP="00FF25ED">
            <w:pPr>
              <w:widowControl w:val="0"/>
              <w:spacing w:line="276" w:lineRule="auto"/>
              <w:jc w:val="both"/>
              <w:rPr>
                <w:rFonts w:cs="Arial"/>
                <w:bCs/>
                <w:sz w:val="32"/>
                <w:szCs w:val="32"/>
              </w:rPr>
            </w:pPr>
          </w:p>
        </w:tc>
      </w:tr>
      <w:tr w:rsidR="00FF25ED" w:rsidRPr="00040EC7" w14:paraId="6E5B012D" w14:textId="77777777" w:rsidTr="009837D4">
        <w:tc>
          <w:tcPr>
            <w:tcW w:w="3794" w:type="dxa"/>
          </w:tcPr>
          <w:p w14:paraId="1FA4BFB8" w14:textId="080226C5" w:rsidR="00FF25ED" w:rsidRPr="00040EC7" w:rsidRDefault="00FF25ED" w:rsidP="00FF25ED">
            <w:pPr>
              <w:widowControl w:val="0"/>
              <w:spacing w:line="276" w:lineRule="auto"/>
              <w:jc w:val="both"/>
              <w:rPr>
                <w:rFonts w:cs="Arial"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14:paraId="0E5BC6D8" w14:textId="77777777" w:rsidR="00FF25ED" w:rsidRPr="00040EC7" w:rsidRDefault="00FF25ED" w:rsidP="00FF25ED">
            <w:pPr>
              <w:widowControl w:val="0"/>
              <w:spacing w:line="276" w:lineRule="auto"/>
              <w:jc w:val="both"/>
              <w:rPr>
                <w:rFonts w:cs="Arial"/>
                <w:bCs/>
                <w:sz w:val="32"/>
                <w:szCs w:val="32"/>
              </w:rPr>
            </w:pPr>
          </w:p>
        </w:tc>
        <w:tc>
          <w:tcPr>
            <w:tcW w:w="2580" w:type="dxa"/>
          </w:tcPr>
          <w:p w14:paraId="71E80D81" w14:textId="77777777" w:rsidR="00FF25ED" w:rsidRPr="00040EC7" w:rsidRDefault="00FF25ED" w:rsidP="00FF25ED">
            <w:pPr>
              <w:widowControl w:val="0"/>
              <w:spacing w:line="276" w:lineRule="auto"/>
              <w:jc w:val="both"/>
              <w:rPr>
                <w:rFonts w:cs="Arial"/>
                <w:bCs/>
                <w:sz w:val="32"/>
                <w:szCs w:val="32"/>
              </w:rPr>
            </w:pPr>
          </w:p>
        </w:tc>
      </w:tr>
      <w:tr w:rsidR="00FF25ED" w:rsidRPr="00040EC7" w14:paraId="3B75A85A" w14:textId="77777777" w:rsidTr="009837D4">
        <w:tc>
          <w:tcPr>
            <w:tcW w:w="3794" w:type="dxa"/>
          </w:tcPr>
          <w:p w14:paraId="34490A2B" w14:textId="559613EE" w:rsidR="00FF25ED" w:rsidRPr="00040EC7" w:rsidRDefault="00FF25ED" w:rsidP="00FF25ED">
            <w:pPr>
              <w:widowControl w:val="0"/>
              <w:spacing w:line="276" w:lineRule="auto"/>
              <w:jc w:val="both"/>
              <w:rPr>
                <w:rFonts w:cs="Arial"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14:paraId="7117DFF8" w14:textId="77777777" w:rsidR="00FF25ED" w:rsidRPr="00040EC7" w:rsidRDefault="00FF25ED" w:rsidP="00FF25ED">
            <w:pPr>
              <w:widowControl w:val="0"/>
              <w:spacing w:line="276" w:lineRule="auto"/>
              <w:jc w:val="both"/>
              <w:rPr>
                <w:rFonts w:cs="Arial"/>
                <w:bCs/>
                <w:sz w:val="32"/>
                <w:szCs w:val="32"/>
              </w:rPr>
            </w:pPr>
          </w:p>
        </w:tc>
        <w:tc>
          <w:tcPr>
            <w:tcW w:w="2580" w:type="dxa"/>
          </w:tcPr>
          <w:p w14:paraId="3BF830D1" w14:textId="77777777" w:rsidR="00FF25ED" w:rsidRPr="00040EC7" w:rsidRDefault="00FF25ED" w:rsidP="00FF25ED">
            <w:pPr>
              <w:widowControl w:val="0"/>
              <w:spacing w:line="276" w:lineRule="auto"/>
              <w:jc w:val="both"/>
              <w:rPr>
                <w:rFonts w:cs="Arial"/>
                <w:bCs/>
                <w:sz w:val="32"/>
                <w:szCs w:val="32"/>
              </w:rPr>
            </w:pPr>
          </w:p>
        </w:tc>
      </w:tr>
    </w:tbl>
    <w:p w14:paraId="2BC86A26" w14:textId="77777777" w:rsidR="0007001F" w:rsidRPr="00040EC7" w:rsidRDefault="0007001F" w:rsidP="0007001F">
      <w:pPr>
        <w:rPr>
          <w:rFonts w:cs="Arial"/>
          <w:b/>
          <w:i/>
          <w:sz w:val="32"/>
          <w:szCs w:val="32"/>
        </w:rPr>
      </w:pPr>
    </w:p>
    <w:p w14:paraId="429D0B65" w14:textId="77777777" w:rsidR="0007001F" w:rsidRPr="00040EC7" w:rsidRDefault="0007001F" w:rsidP="0007001F">
      <w:pPr>
        <w:rPr>
          <w:rFonts w:cs="Arial"/>
          <w:bCs/>
          <w:i/>
          <w:iCs/>
          <w:sz w:val="32"/>
          <w:szCs w:val="32"/>
        </w:rPr>
      </w:pPr>
      <w:r w:rsidRPr="00040EC7">
        <w:rPr>
          <w:rFonts w:cs="Arial"/>
          <w:bCs/>
          <w:i/>
          <w:iCs/>
          <w:sz w:val="32"/>
          <w:szCs w:val="32"/>
        </w:rPr>
        <w:t>[Think about the number of places needed to breakeven].</w:t>
      </w:r>
    </w:p>
    <w:p w14:paraId="6DF501BD" w14:textId="77777777" w:rsidR="0007001F" w:rsidRPr="00040EC7" w:rsidRDefault="0007001F" w:rsidP="00ED6D00">
      <w:pPr>
        <w:rPr>
          <w:rFonts w:cs="Arial"/>
          <w:b/>
          <w:bCs/>
          <w:sz w:val="32"/>
          <w:szCs w:val="32"/>
        </w:rPr>
      </w:pPr>
    </w:p>
    <w:p w14:paraId="5069FDE0" w14:textId="77777777" w:rsidR="00ED6D00" w:rsidRPr="007C416E" w:rsidRDefault="00ED6D00" w:rsidP="00ED6D00">
      <w:pPr>
        <w:rPr>
          <w:rFonts w:cs="Arial"/>
          <w:i/>
          <w:iCs/>
          <w:sz w:val="32"/>
          <w:szCs w:val="32"/>
        </w:rPr>
      </w:pPr>
      <w:r w:rsidRPr="007C416E">
        <w:rPr>
          <w:rFonts w:cs="Arial"/>
          <w:i/>
          <w:iCs/>
          <w:sz w:val="32"/>
          <w:szCs w:val="32"/>
        </w:rPr>
        <w:t>[Any other relevant information regarding your operating days and times?</w:t>
      </w:r>
    </w:p>
    <w:p w14:paraId="0D3D51D2" w14:textId="77777777" w:rsidR="00ED6D00" w:rsidRPr="00040EC7" w:rsidRDefault="00ED6D00" w:rsidP="00ED6D00">
      <w:pPr>
        <w:rPr>
          <w:rFonts w:cs="Arial"/>
          <w:b/>
          <w:i/>
          <w:iCs/>
          <w:sz w:val="32"/>
          <w:szCs w:val="32"/>
        </w:rPr>
      </w:pPr>
      <w:r w:rsidRPr="007C416E">
        <w:rPr>
          <w:rFonts w:cs="Arial"/>
          <w:i/>
          <w:iCs/>
          <w:sz w:val="32"/>
          <w:szCs w:val="32"/>
        </w:rPr>
        <w:t>Does the setting run in a different way</w:t>
      </w:r>
      <w:r w:rsidRPr="00040EC7">
        <w:rPr>
          <w:rFonts w:cs="Arial"/>
          <w:b/>
          <w:i/>
          <w:iCs/>
          <w:sz w:val="32"/>
          <w:szCs w:val="32"/>
        </w:rPr>
        <w:t>]</w:t>
      </w:r>
    </w:p>
    <w:p w14:paraId="047897CB" w14:textId="77777777" w:rsidR="00ED6D00" w:rsidRPr="00FA66AA" w:rsidRDefault="00ED6D00" w:rsidP="00ED6D00">
      <w:pPr>
        <w:widowControl w:val="0"/>
        <w:rPr>
          <w:rFonts w:cs="Arial"/>
          <w:b/>
        </w:rPr>
      </w:pPr>
    </w:p>
    <w:p w14:paraId="275DBCFE" w14:textId="180ABC8A" w:rsidR="55F36D7C" w:rsidRDefault="55F36D7C">
      <w:r>
        <w:br w:type="page"/>
      </w:r>
    </w:p>
    <w:p w14:paraId="051FB9D4" w14:textId="64BED31E" w:rsidR="0007001F" w:rsidRPr="007C416E" w:rsidRDefault="0007001F" w:rsidP="00991273">
      <w:pPr>
        <w:rPr>
          <w:rFonts w:cs="Arial"/>
          <w:bCs/>
          <w:sz w:val="48"/>
          <w:szCs w:val="48"/>
        </w:rPr>
      </w:pPr>
      <w:r w:rsidRPr="007C416E">
        <w:rPr>
          <w:rFonts w:cs="Arial"/>
          <w:bCs/>
          <w:sz w:val="48"/>
          <w:szCs w:val="48"/>
        </w:rPr>
        <w:lastRenderedPageBreak/>
        <w:t>Staffing</w:t>
      </w:r>
    </w:p>
    <w:p w14:paraId="306FC687" w14:textId="77777777" w:rsidR="00ED266B" w:rsidRPr="007C416E" w:rsidRDefault="00ED266B" w:rsidP="0007001F">
      <w:pPr>
        <w:ind w:left="567"/>
        <w:rPr>
          <w:rFonts w:cs="Arial"/>
          <w:bCs/>
          <w:sz w:val="32"/>
          <w:szCs w:val="32"/>
        </w:rPr>
      </w:pPr>
    </w:p>
    <w:p w14:paraId="2D28BD27" w14:textId="77777777" w:rsidR="0007001F" w:rsidRPr="007C416E" w:rsidRDefault="0007001F" w:rsidP="00991273">
      <w:pPr>
        <w:rPr>
          <w:sz w:val="32"/>
          <w:szCs w:val="32"/>
        </w:rPr>
      </w:pPr>
      <w:r w:rsidRPr="007C416E">
        <w:rPr>
          <w:sz w:val="32"/>
          <w:szCs w:val="32"/>
        </w:rPr>
        <w:t>Refer to government publications for current guidance on early years qualifications and ratios.</w:t>
      </w:r>
    </w:p>
    <w:p w14:paraId="0EED516B" w14:textId="77777777" w:rsidR="0007001F" w:rsidRPr="007C416E" w:rsidRDefault="0007001F" w:rsidP="0007001F">
      <w:pPr>
        <w:ind w:left="567"/>
        <w:rPr>
          <w:rFonts w:cs="Arial"/>
          <w:b/>
          <w:sz w:val="32"/>
          <w:szCs w:val="32"/>
        </w:rPr>
      </w:pPr>
    </w:p>
    <w:p w14:paraId="41593DF4" w14:textId="0BD382E0" w:rsidR="0007001F" w:rsidRPr="007C416E" w:rsidRDefault="00000000" w:rsidP="00991273">
      <w:pPr>
        <w:rPr>
          <w:rFonts w:cs="Arial"/>
          <w:b/>
          <w:sz w:val="32"/>
          <w:szCs w:val="32"/>
        </w:rPr>
      </w:pPr>
      <w:hyperlink r:id="rId15" w:history="1">
        <w:r w:rsidR="001E23FA" w:rsidRPr="00F67726">
          <w:rPr>
            <w:rStyle w:val="Hyperlink"/>
            <w:rFonts w:cs="Arial"/>
            <w:b/>
            <w:sz w:val="32"/>
            <w:szCs w:val="32"/>
          </w:rPr>
          <w:t>https://www.gov.uk/government/publications/early-years-qualifications-and-ratios</w:t>
        </w:r>
      </w:hyperlink>
    </w:p>
    <w:p w14:paraId="17AA8971" w14:textId="77777777" w:rsidR="0007001F" w:rsidRPr="007C416E" w:rsidRDefault="0007001F" w:rsidP="00991273">
      <w:pPr>
        <w:rPr>
          <w:rFonts w:cs="Arial"/>
          <w:b/>
          <w:sz w:val="32"/>
          <w:szCs w:val="32"/>
        </w:rPr>
      </w:pPr>
    </w:p>
    <w:p w14:paraId="046778B0" w14:textId="77777777" w:rsidR="0007001F" w:rsidRPr="008E5558" w:rsidRDefault="0007001F" w:rsidP="00991273">
      <w:pPr>
        <w:rPr>
          <w:rFonts w:cs="Arial"/>
          <w:bCs/>
          <w:sz w:val="32"/>
          <w:szCs w:val="32"/>
        </w:rPr>
      </w:pPr>
      <w:r w:rsidRPr="008E5558">
        <w:rPr>
          <w:rFonts w:cs="Arial"/>
          <w:bCs/>
          <w:sz w:val="32"/>
          <w:szCs w:val="32"/>
        </w:rPr>
        <w:t>Refer to HMRC for current guidance on national minimum wage rates.</w:t>
      </w:r>
    </w:p>
    <w:p w14:paraId="108DBA1A" w14:textId="77777777" w:rsidR="0007001F" w:rsidRPr="007C416E" w:rsidRDefault="0007001F" w:rsidP="00991273">
      <w:pPr>
        <w:rPr>
          <w:rFonts w:cs="Arial"/>
          <w:b/>
          <w:sz w:val="32"/>
          <w:szCs w:val="32"/>
        </w:rPr>
      </w:pPr>
    </w:p>
    <w:p w14:paraId="282939D5" w14:textId="77777777" w:rsidR="0007001F" w:rsidRPr="007C416E" w:rsidRDefault="00000000" w:rsidP="00991273">
      <w:pPr>
        <w:rPr>
          <w:rFonts w:cs="Arial"/>
          <w:b/>
          <w:sz w:val="32"/>
          <w:szCs w:val="32"/>
        </w:rPr>
      </w:pPr>
      <w:hyperlink r:id="rId16" w:history="1">
        <w:r w:rsidR="0007001F" w:rsidRPr="007C416E">
          <w:rPr>
            <w:rStyle w:val="Hyperlink"/>
            <w:rFonts w:cs="Arial"/>
            <w:b/>
            <w:sz w:val="32"/>
            <w:szCs w:val="32"/>
          </w:rPr>
          <w:t>https://www.gov.uk/national-minimum-wage-rates</w:t>
        </w:r>
      </w:hyperlink>
    </w:p>
    <w:p w14:paraId="509C77AB" w14:textId="77777777" w:rsidR="0007001F" w:rsidRPr="007C416E" w:rsidRDefault="0007001F" w:rsidP="00991273">
      <w:pPr>
        <w:rPr>
          <w:rFonts w:cs="Arial"/>
          <w:b/>
          <w:sz w:val="32"/>
          <w:szCs w:val="32"/>
        </w:rPr>
      </w:pPr>
      <w:r w:rsidRPr="007C416E">
        <w:rPr>
          <w:rFonts w:cs="Arial"/>
          <w:b/>
          <w:sz w:val="32"/>
          <w:szCs w:val="32"/>
        </w:rPr>
        <w:t xml:space="preserve"> </w:t>
      </w:r>
    </w:p>
    <w:p w14:paraId="1DA7CC6A" w14:textId="5C520B3A" w:rsidR="0007001F" w:rsidRPr="007C416E" w:rsidRDefault="0007001F" w:rsidP="00991273">
      <w:pPr>
        <w:rPr>
          <w:rFonts w:cs="Arial"/>
          <w:bCs/>
          <w:i/>
          <w:iCs/>
          <w:sz w:val="32"/>
          <w:szCs w:val="32"/>
        </w:rPr>
      </w:pPr>
      <w:r w:rsidRPr="007C416E">
        <w:rPr>
          <w:rFonts w:cs="Arial"/>
          <w:bCs/>
          <w:i/>
          <w:iCs/>
          <w:sz w:val="32"/>
          <w:szCs w:val="32"/>
        </w:rPr>
        <w:t>[</w:t>
      </w:r>
      <w:r w:rsidR="009F5A69" w:rsidRPr="007C416E">
        <w:rPr>
          <w:rFonts w:cs="Arial"/>
          <w:bCs/>
          <w:i/>
          <w:iCs/>
          <w:sz w:val="32"/>
          <w:szCs w:val="32"/>
        </w:rPr>
        <w:t>C</w:t>
      </w:r>
      <w:r w:rsidR="00B972B5" w:rsidRPr="007C416E">
        <w:rPr>
          <w:rFonts w:cs="Arial"/>
          <w:bCs/>
          <w:i/>
          <w:iCs/>
          <w:sz w:val="32"/>
          <w:szCs w:val="32"/>
        </w:rPr>
        <w:t>onsider future or changing needs of the business</w:t>
      </w:r>
    </w:p>
    <w:p w14:paraId="4959CA8F" w14:textId="77777777" w:rsidR="0007001F" w:rsidRPr="007C416E" w:rsidRDefault="0007001F" w:rsidP="00991273">
      <w:pPr>
        <w:rPr>
          <w:rFonts w:cs="Arial"/>
          <w:bCs/>
          <w:i/>
          <w:iCs/>
          <w:sz w:val="32"/>
          <w:szCs w:val="32"/>
        </w:rPr>
      </w:pPr>
      <w:r w:rsidRPr="007C416E">
        <w:rPr>
          <w:rFonts w:cs="Arial"/>
          <w:bCs/>
          <w:i/>
          <w:iCs/>
          <w:sz w:val="32"/>
          <w:szCs w:val="32"/>
        </w:rPr>
        <w:t>Do you need/expect to acquire more staff?</w:t>
      </w:r>
    </w:p>
    <w:p w14:paraId="14BCB7CE" w14:textId="77777777" w:rsidR="0007001F" w:rsidRPr="007C416E" w:rsidRDefault="0007001F" w:rsidP="00991273">
      <w:pPr>
        <w:rPr>
          <w:rFonts w:cs="Arial"/>
          <w:bCs/>
          <w:i/>
          <w:iCs/>
          <w:sz w:val="32"/>
          <w:szCs w:val="32"/>
        </w:rPr>
      </w:pPr>
      <w:r w:rsidRPr="007C416E">
        <w:rPr>
          <w:rFonts w:cs="Arial"/>
          <w:bCs/>
          <w:i/>
          <w:iCs/>
          <w:sz w:val="32"/>
          <w:szCs w:val="32"/>
        </w:rPr>
        <w:t>Do you need existing or new staff to have additional qualifications?</w:t>
      </w:r>
    </w:p>
    <w:p w14:paraId="26E403DF" w14:textId="77777777" w:rsidR="0007001F" w:rsidRPr="007C416E" w:rsidRDefault="0007001F" w:rsidP="00991273">
      <w:pPr>
        <w:rPr>
          <w:rFonts w:cs="Arial"/>
          <w:bCs/>
          <w:i/>
          <w:iCs/>
          <w:sz w:val="32"/>
          <w:szCs w:val="32"/>
        </w:rPr>
      </w:pPr>
      <w:r w:rsidRPr="007C416E">
        <w:rPr>
          <w:rFonts w:cs="Arial"/>
          <w:bCs/>
          <w:i/>
          <w:iCs/>
          <w:sz w:val="32"/>
          <w:szCs w:val="32"/>
        </w:rPr>
        <w:t>Do you need to reduce staff hours or change contracts?</w:t>
      </w:r>
    </w:p>
    <w:p w14:paraId="14755808" w14:textId="08D56DBF" w:rsidR="0007001F" w:rsidRPr="007C416E" w:rsidRDefault="0007001F" w:rsidP="00991273">
      <w:pPr>
        <w:rPr>
          <w:rFonts w:cs="Arial"/>
          <w:bCs/>
          <w:i/>
          <w:iCs/>
          <w:sz w:val="32"/>
          <w:szCs w:val="32"/>
        </w:rPr>
      </w:pPr>
      <w:r w:rsidRPr="007C416E">
        <w:rPr>
          <w:rFonts w:cs="Arial"/>
          <w:bCs/>
          <w:i/>
          <w:iCs/>
          <w:sz w:val="32"/>
          <w:szCs w:val="32"/>
        </w:rPr>
        <w:t>Full time</w:t>
      </w:r>
      <w:r w:rsidR="00E7531C" w:rsidRPr="007C416E">
        <w:rPr>
          <w:rFonts w:cs="Arial"/>
          <w:bCs/>
          <w:i/>
          <w:iCs/>
          <w:sz w:val="32"/>
          <w:szCs w:val="32"/>
        </w:rPr>
        <w:t>/Part Time/Term Time/Wraparound/</w:t>
      </w:r>
      <w:r w:rsidRPr="007C416E">
        <w:rPr>
          <w:rFonts w:cs="Arial"/>
          <w:bCs/>
          <w:i/>
          <w:iCs/>
          <w:sz w:val="32"/>
          <w:szCs w:val="32"/>
        </w:rPr>
        <w:t>Apprentices?</w:t>
      </w:r>
    </w:p>
    <w:p w14:paraId="73C64E4A" w14:textId="77777777" w:rsidR="0007001F" w:rsidRPr="007C416E" w:rsidRDefault="0007001F" w:rsidP="00991273">
      <w:pPr>
        <w:rPr>
          <w:rFonts w:cs="Arial"/>
          <w:bCs/>
          <w:sz w:val="32"/>
          <w:szCs w:val="32"/>
        </w:rPr>
      </w:pPr>
      <w:r w:rsidRPr="007C416E">
        <w:rPr>
          <w:rFonts w:cs="Arial"/>
          <w:bCs/>
          <w:sz w:val="32"/>
          <w:szCs w:val="32"/>
        </w:rPr>
        <w:t>Other considerations:</w:t>
      </w:r>
    </w:p>
    <w:p w14:paraId="19B660A6" w14:textId="77777777" w:rsidR="0007001F" w:rsidRPr="007C416E" w:rsidRDefault="0007001F" w:rsidP="00991273">
      <w:pPr>
        <w:rPr>
          <w:rFonts w:cs="Arial"/>
          <w:bCs/>
          <w:i/>
          <w:iCs/>
          <w:sz w:val="32"/>
          <w:szCs w:val="32"/>
        </w:rPr>
      </w:pPr>
    </w:p>
    <w:p w14:paraId="04A68C36" w14:textId="77777777" w:rsidR="0007001F" w:rsidRPr="007C416E" w:rsidRDefault="0007001F" w:rsidP="00991273">
      <w:pPr>
        <w:rPr>
          <w:rFonts w:cs="Arial"/>
          <w:b/>
          <w:i/>
          <w:iCs/>
          <w:sz w:val="32"/>
          <w:szCs w:val="32"/>
        </w:rPr>
      </w:pPr>
      <w:r w:rsidRPr="007C416E">
        <w:rPr>
          <w:rFonts w:cs="Arial"/>
          <w:b/>
          <w:i/>
          <w:iCs/>
          <w:sz w:val="32"/>
          <w:szCs w:val="32"/>
        </w:rPr>
        <w:t>Recruitment process and procedures</w:t>
      </w:r>
    </w:p>
    <w:p w14:paraId="045DA72C" w14:textId="77777777" w:rsidR="0007001F" w:rsidRPr="007C416E" w:rsidRDefault="0007001F" w:rsidP="00991273">
      <w:pPr>
        <w:rPr>
          <w:rFonts w:cs="Arial"/>
          <w:bCs/>
          <w:i/>
          <w:iCs/>
          <w:sz w:val="32"/>
          <w:szCs w:val="32"/>
        </w:rPr>
      </w:pPr>
      <w:r w:rsidRPr="007C416E">
        <w:rPr>
          <w:rFonts w:cs="Arial"/>
          <w:bCs/>
          <w:i/>
          <w:iCs/>
          <w:sz w:val="32"/>
          <w:szCs w:val="32"/>
        </w:rPr>
        <w:t>[Who is involved in the recruitment process? How do you follow safer recruitment practices?]</w:t>
      </w:r>
    </w:p>
    <w:p w14:paraId="17E2F544" w14:textId="77777777" w:rsidR="0007001F" w:rsidRPr="007C416E" w:rsidRDefault="0007001F" w:rsidP="00991273">
      <w:pPr>
        <w:rPr>
          <w:rFonts w:cs="Arial"/>
          <w:b/>
          <w:bCs/>
          <w:sz w:val="32"/>
          <w:szCs w:val="32"/>
        </w:rPr>
      </w:pPr>
    </w:p>
    <w:p w14:paraId="78E7E09B" w14:textId="77777777" w:rsidR="0007001F" w:rsidRPr="007C416E" w:rsidRDefault="0007001F" w:rsidP="00991273">
      <w:pPr>
        <w:rPr>
          <w:rFonts w:cs="Arial"/>
          <w:b/>
          <w:i/>
          <w:iCs/>
          <w:sz w:val="32"/>
          <w:szCs w:val="32"/>
        </w:rPr>
      </w:pPr>
      <w:r w:rsidRPr="007C416E">
        <w:rPr>
          <w:rFonts w:cs="Arial"/>
          <w:b/>
          <w:i/>
          <w:iCs/>
          <w:sz w:val="32"/>
          <w:szCs w:val="32"/>
        </w:rPr>
        <w:t>Induction process</w:t>
      </w:r>
    </w:p>
    <w:p w14:paraId="72A08F45" w14:textId="77777777" w:rsidR="0007001F" w:rsidRPr="007C416E" w:rsidRDefault="0007001F" w:rsidP="00991273">
      <w:pPr>
        <w:rPr>
          <w:rFonts w:cs="Arial"/>
          <w:bCs/>
          <w:i/>
          <w:iCs/>
          <w:sz w:val="32"/>
          <w:szCs w:val="32"/>
        </w:rPr>
      </w:pPr>
      <w:r w:rsidRPr="007C416E">
        <w:rPr>
          <w:rFonts w:cs="Arial"/>
          <w:bCs/>
          <w:i/>
          <w:iCs/>
          <w:sz w:val="32"/>
          <w:szCs w:val="32"/>
        </w:rPr>
        <w:t>[How do staff access induction support and training during their induction period].</w:t>
      </w:r>
    </w:p>
    <w:p w14:paraId="14A538BD" w14:textId="77777777" w:rsidR="0007001F" w:rsidRPr="007C416E" w:rsidRDefault="0007001F" w:rsidP="00991273">
      <w:pPr>
        <w:rPr>
          <w:rFonts w:cs="Arial"/>
          <w:bCs/>
          <w:i/>
          <w:iCs/>
          <w:sz w:val="32"/>
          <w:szCs w:val="32"/>
        </w:rPr>
      </w:pPr>
    </w:p>
    <w:p w14:paraId="217E6914" w14:textId="7E19ECF9" w:rsidR="0007001F" w:rsidRPr="007C416E" w:rsidRDefault="0007001F" w:rsidP="76DC52B1">
      <w:pPr>
        <w:rPr>
          <w:rFonts w:cs="Arial"/>
          <w:i/>
          <w:iCs/>
          <w:sz w:val="32"/>
          <w:szCs w:val="32"/>
        </w:rPr>
      </w:pPr>
      <w:r w:rsidRPr="76DC52B1">
        <w:rPr>
          <w:rFonts w:cs="Arial"/>
          <w:i/>
          <w:iCs/>
          <w:sz w:val="32"/>
          <w:szCs w:val="32"/>
        </w:rPr>
        <w:t xml:space="preserve">Essex County Council offer a paid for education recruitment service via </w:t>
      </w:r>
      <w:hyperlink r:id="rId17">
        <w:r w:rsidRPr="76DC52B1">
          <w:rPr>
            <w:rStyle w:val="Hyperlink"/>
            <w:rFonts w:cs="Arial"/>
            <w:i/>
            <w:iCs/>
            <w:sz w:val="32"/>
            <w:szCs w:val="32"/>
          </w:rPr>
          <w:t>www.essexschoolsjobs.co.uk</w:t>
        </w:r>
      </w:hyperlink>
      <w:r w:rsidRPr="76DC52B1">
        <w:rPr>
          <w:rFonts w:cs="Arial"/>
          <w:i/>
          <w:iCs/>
          <w:sz w:val="32"/>
          <w:szCs w:val="32"/>
        </w:rPr>
        <w:t>. This includes a one-off fee per Ofsted registration for unlimited self-managed adverts. Please see website for full terms and conditions].</w:t>
      </w:r>
    </w:p>
    <w:p w14:paraId="0991E382" w14:textId="77777777" w:rsidR="0007001F" w:rsidRPr="007C416E" w:rsidRDefault="0007001F" w:rsidP="00991273">
      <w:pPr>
        <w:rPr>
          <w:rFonts w:cs="Arial"/>
          <w:i/>
          <w:iCs/>
          <w:sz w:val="32"/>
          <w:szCs w:val="32"/>
        </w:rPr>
      </w:pPr>
    </w:p>
    <w:p w14:paraId="3CD1B164" w14:textId="77777777" w:rsidR="0007001F" w:rsidRPr="007C416E" w:rsidRDefault="0007001F" w:rsidP="00991273">
      <w:pPr>
        <w:rPr>
          <w:rFonts w:cs="Arial"/>
          <w:b/>
          <w:bCs/>
          <w:i/>
          <w:iCs/>
          <w:sz w:val="32"/>
          <w:szCs w:val="32"/>
        </w:rPr>
      </w:pPr>
      <w:r w:rsidRPr="007C416E">
        <w:rPr>
          <w:rFonts w:cs="Arial"/>
          <w:b/>
          <w:bCs/>
          <w:i/>
          <w:iCs/>
          <w:sz w:val="32"/>
          <w:szCs w:val="32"/>
        </w:rPr>
        <w:t>Other training to be undertaken.</w:t>
      </w:r>
    </w:p>
    <w:p w14:paraId="538F27E3" w14:textId="08BDF2E1" w:rsidR="0007001F" w:rsidRPr="007C416E" w:rsidRDefault="0007001F" w:rsidP="00991273">
      <w:pPr>
        <w:rPr>
          <w:rFonts w:cs="Arial"/>
          <w:bCs/>
          <w:i/>
          <w:iCs/>
          <w:sz w:val="32"/>
          <w:szCs w:val="32"/>
        </w:rPr>
      </w:pPr>
      <w:r w:rsidRPr="007C416E">
        <w:rPr>
          <w:rFonts w:cs="Arial"/>
          <w:bCs/>
          <w:i/>
          <w:iCs/>
          <w:sz w:val="32"/>
          <w:szCs w:val="32"/>
        </w:rPr>
        <w:lastRenderedPageBreak/>
        <w:t>[Include details of any identified training needs that are currently not met, as well as planned training, development or learning opportunities for the staff team</w:t>
      </w:r>
      <w:r w:rsidR="00C70E08" w:rsidRPr="007C416E">
        <w:rPr>
          <w:rFonts w:cs="Arial"/>
          <w:bCs/>
          <w:i/>
          <w:iCs/>
          <w:sz w:val="32"/>
          <w:szCs w:val="32"/>
        </w:rPr>
        <w:t>.</w:t>
      </w:r>
    </w:p>
    <w:p w14:paraId="06E2E22C" w14:textId="77777777" w:rsidR="00C70E08" w:rsidRPr="007C416E" w:rsidRDefault="00C70E08" w:rsidP="00991273">
      <w:pPr>
        <w:rPr>
          <w:rFonts w:cs="Arial"/>
          <w:bCs/>
          <w:i/>
          <w:iCs/>
          <w:sz w:val="32"/>
          <w:szCs w:val="32"/>
        </w:rPr>
      </w:pPr>
    </w:p>
    <w:p w14:paraId="5596F7BF" w14:textId="385915AF" w:rsidR="0007001F" w:rsidRPr="007C416E" w:rsidRDefault="0007001F" w:rsidP="00991273">
      <w:pPr>
        <w:rPr>
          <w:rStyle w:val="Hyperlink"/>
          <w:rFonts w:cs="Arial"/>
          <w:i/>
          <w:iCs/>
          <w:sz w:val="32"/>
          <w:szCs w:val="32"/>
        </w:rPr>
      </w:pPr>
      <w:r w:rsidRPr="007C416E">
        <w:rPr>
          <w:rFonts w:cs="Arial"/>
          <w:i/>
          <w:iCs/>
          <w:sz w:val="32"/>
          <w:szCs w:val="32"/>
        </w:rPr>
        <w:t xml:space="preserve">For further information on training that Essex Early Years are able to facilitate/offer please see: </w:t>
      </w:r>
      <w:hyperlink r:id="rId18" w:history="1">
        <w:r w:rsidR="00C70E08" w:rsidRPr="007C416E">
          <w:rPr>
            <w:rStyle w:val="Hyperlink"/>
            <w:rFonts w:cs="Arial"/>
            <w:i/>
            <w:iCs/>
            <w:sz w:val="32"/>
            <w:szCs w:val="32"/>
          </w:rPr>
          <w:t>https://eycp.essex.gov.uk/training-and-qualifications</w:t>
        </w:r>
      </w:hyperlink>
      <w:r w:rsidRPr="007C416E">
        <w:rPr>
          <w:rStyle w:val="Hyperlink"/>
          <w:rFonts w:cs="Arial"/>
          <w:i/>
          <w:iCs/>
          <w:sz w:val="32"/>
          <w:szCs w:val="32"/>
        </w:rPr>
        <w:t>].</w:t>
      </w:r>
    </w:p>
    <w:p w14:paraId="06EAEEFE" w14:textId="77777777" w:rsidR="006F797F" w:rsidRDefault="006F797F" w:rsidP="006873A6">
      <w:pPr>
        <w:widowControl w:val="0"/>
        <w:rPr>
          <w:rFonts w:cs="Arial"/>
          <w:bCs/>
        </w:rPr>
      </w:pPr>
    </w:p>
    <w:p w14:paraId="03556DF4" w14:textId="77777777" w:rsidR="00D06055" w:rsidRDefault="00D06055" w:rsidP="006873A6">
      <w:pPr>
        <w:widowControl w:val="0"/>
        <w:rPr>
          <w:rFonts w:cs="Arial"/>
          <w:bCs/>
        </w:rPr>
      </w:pPr>
    </w:p>
    <w:p w14:paraId="4BC63A2A" w14:textId="77777777" w:rsidR="00D06055" w:rsidRDefault="00D06055" w:rsidP="006873A6">
      <w:pPr>
        <w:widowControl w:val="0"/>
        <w:rPr>
          <w:rFonts w:cs="Arial"/>
          <w:bCs/>
        </w:rPr>
      </w:pPr>
    </w:p>
    <w:p w14:paraId="304875C3" w14:textId="77777777" w:rsidR="0045444E" w:rsidRDefault="0045444E" w:rsidP="006873A6">
      <w:pPr>
        <w:widowControl w:val="0"/>
        <w:rPr>
          <w:rFonts w:cs="Arial"/>
          <w:bCs/>
          <w:sz w:val="48"/>
          <w:szCs w:val="48"/>
        </w:rPr>
      </w:pPr>
    </w:p>
    <w:p w14:paraId="6977765B" w14:textId="77777777" w:rsidR="0045444E" w:rsidRDefault="0045444E" w:rsidP="006873A6">
      <w:pPr>
        <w:widowControl w:val="0"/>
        <w:rPr>
          <w:rFonts w:cs="Arial"/>
          <w:bCs/>
          <w:sz w:val="48"/>
          <w:szCs w:val="48"/>
        </w:rPr>
      </w:pPr>
    </w:p>
    <w:p w14:paraId="64D684CB" w14:textId="77777777" w:rsidR="004F76F4" w:rsidRDefault="004F76F4" w:rsidP="006873A6">
      <w:pPr>
        <w:widowControl w:val="0"/>
        <w:rPr>
          <w:rFonts w:cs="Arial"/>
          <w:bCs/>
          <w:sz w:val="48"/>
          <w:szCs w:val="48"/>
        </w:rPr>
      </w:pPr>
    </w:p>
    <w:p w14:paraId="6E489DAB" w14:textId="77777777" w:rsidR="004F76F4" w:rsidRDefault="004F76F4" w:rsidP="006873A6">
      <w:pPr>
        <w:widowControl w:val="0"/>
        <w:rPr>
          <w:rFonts w:cs="Arial"/>
          <w:bCs/>
          <w:sz w:val="48"/>
          <w:szCs w:val="48"/>
        </w:rPr>
      </w:pPr>
    </w:p>
    <w:p w14:paraId="0A4F0102" w14:textId="77777777" w:rsidR="004F76F4" w:rsidRDefault="004F76F4" w:rsidP="006873A6">
      <w:pPr>
        <w:widowControl w:val="0"/>
        <w:rPr>
          <w:rFonts w:cs="Arial"/>
          <w:bCs/>
          <w:sz w:val="48"/>
          <w:szCs w:val="48"/>
        </w:rPr>
      </w:pPr>
    </w:p>
    <w:p w14:paraId="08785B38" w14:textId="77777777" w:rsidR="004F76F4" w:rsidRDefault="004F76F4" w:rsidP="006873A6">
      <w:pPr>
        <w:widowControl w:val="0"/>
        <w:rPr>
          <w:rFonts w:cs="Arial"/>
          <w:bCs/>
          <w:sz w:val="48"/>
          <w:szCs w:val="48"/>
        </w:rPr>
      </w:pPr>
    </w:p>
    <w:p w14:paraId="7C32BDD5" w14:textId="77777777" w:rsidR="004F76F4" w:rsidRDefault="004F76F4" w:rsidP="006873A6">
      <w:pPr>
        <w:widowControl w:val="0"/>
        <w:rPr>
          <w:rFonts w:cs="Arial"/>
          <w:bCs/>
          <w:sz w:val="48"/>
          <w:szCs w:val="48"/>
        </w:rPr>
      </w:pPr>
    </w:p>
    <w:p w14:paraId="235F56BD" w14:textId="77777777" w:rsidR="004F76F4" w:rsidRDefault="004F76F4" w:rsidP="006873A6">
      <w:pPr>
        <w:widowControl w:val="0"/>
        <w:rPr>
          <w:rFonts w:cs="Arial"/>
          <w:bCs/>
          <w:sz w:val="48"/>
          <w:szCs w:val="48"/>
        </w:rPr>
      </w:pPr>
    </w:p>
    <w:p w14:paraId="63C55269" w14:textId="77777777" w:rsidR="004F76F4" w:rsidRDefault="004F76F4" w:rsidP="006873A6">
      <w:pPr>
        <w:widowControl w:val="0"/>
        <w:rPr>
          <w:rFonts w:cs="Arial"/>
          <w:bCs/>
          <w:sz w:val="48"/>
          <w:szCs w:val="48"/>
        </w:rPr>
      </w:pPr>
    </w:p>
    <w:p w14:paraId="647D7477" w14:textId="77777777" w:rsidR="004F76F4" w:rsidRDefault="004F76F4" w:rsidP="006873A6">
      <w:pPr>
        <w:widowControl w:val="0"/>
        <w:rPr>
          <w:rFonts w:cs="Arial"/>
          <w:bCs/>
          <w:sz w:val="48"/>
          <w:szCs w:val="48"/>
        </w:rPr>
      </w:pPr>
    </w:p>
    <w:p w14:paraId="19581168" w14:textId="77777777" w:rsidR="004F76F4" w:rsidRDefault="004F76F4" w:rsidP="006873A6">
      <w:pPr>
        <w:widowControl w:val="0"/>
        <w:rPr>
          <w:rFonts w:cs="Arial"/>
          <w:bCs/>
          <w:sz w:val="48"/>
          <w:szCs w:val="48"/>
        </w:rPr>
      </w:pPr>
    </w:p>
    <w:p w14:paraId="40BA7597" w14:textId="77777777" w:rsidR="004F76F4" w:rsidRDefault="004F76F4" w:rsidP="006873A6">
      <w:pPr>
        <w:widowControl w:val="0"/>
        <w:rPr>
          <w:rFonts w:cs="Arial"/>
          <w:bCs/>
          <w:sz w:val="48"/>
          <w:szCs w:val="48"/>
        </w:rPr>
      </w:pPr>
    </w:p>
    <w:p w14:paraId="7EA067D8" w14:textId="77777777" w:rsidR="004F76F4" w:rsidRDefault="004F76F4" w:rsidP="006873A6">
      <w:pPr>
        <w:widowControl w:val="0"/>
        <w:rPr>
          <w:rFonts w:cs="Arial"/>
          <w:bCs/>
          <w:sz w:val="48"/>
          <w:szCs w:val="48"/>
        </w:rPr>
      </w:pPr>
    </w:p>
    <w:p w14:paraId="638B4AA2" w14:textId="37193C45" w:rsidR="55F36D7C" w:rsidRDefault="55F36D7C">
      <w:r>
        <w:br w:type="page"/>
      </w:r>
    </w:p>
    <w:p w14:paraId="64046241" w14:textId="6AE4BB4F" w:rsidR="00D06055" w:rsidRPr="0045444E" w:rsidRDefault="5F266017" w:rsidP="55F36D7C">
      <w:pPr>
        <w:widowControl w:val="0"/>
        <w:rPr>
          <w:rFonts w:cs="Arial"/>
        </w:rPr>
      </w:pPr>
      <w:r w:rsidRPr="55F36D7C">
        <w:rPr>
          <w:rFonts w:cs="Arial"/>
          <w:sz w:val="48"/>
          <w:szCs w:val="48"/>
        </w:rPr>
        <w:lastRenderedPageBreak/>
        <w:t>7.</w:t>
      </w:r>
      <w:r w:rsidR="00385414">
        <w:tab/>
      </w:r>
      <w:r w:rsidR="00385414" w:rsidRPr="55F36D7C">
        <w:rPr>
          <w:rFonts w:cs="Arial"/>
          <w:sz w:val="48"/>
          <w:szCs w:val="48"/>
        </w:rPr>
        <w:t>Man</w:t>
      </w:r>
      <w:r w:rsidR="00FA7B82" w:rsidRPr="55F36D7C">
        <w:rPr>
          <w:rFonts w:cs="Arial"/>
          <w:sz w:val="48"/>
          <w:szCs w:val="48"/>
        </w:rPr>
        <w:t>agement of the Business</w:t>
      </w:r>
    </w:p>
    <w:p w14:paraId="42E0C9EF" w14:textId="3751D19A" w:rsidR="00FA7B82" w:rsidRDefault="00FA7B82" w:rsidP="00FA7B82">
      <w:pPr>
        <w:rPr>
          <w:rFonts w:cs="Arial"/>
          <w:bCs/>
          <w:sz w:val="32"/>
          <w:szCs w:val="32"/>
        </w:rPr>
      </w:pPr>
    </w:p>
    <w:p w14:paraId="10243763" w14:textId="4851DFF0" w:rsidR="00FA7B82" w:rsidRDefault="00FA7B82" w:rsidP="00FA7B82">
      <w:pPr>
        <w:rPr>
          <w:rFonts w:cs="Arial"/>
          <w:bCs/>
          <w:sz w:val="32"/>
          <w:szCs w:val="32"/>
        </w:rPr>
      </w:pPr>
      <w:r>
        <w:rPr>
          <w:rFonts w:cs="Arial"/>
          <w:bCs/>
          <w:sz w:val="32"/>
          <w:szCs w:val="32"/>
        </w:rPr>
        <w:t>Separate Bank Account</w:t>
      </w:r>
    </w:p>
    <w:p w14:paraId="54539261" w14:textId="7A231104" w:rsidR="00996118" w:rsidRDefault="00996118" w:rsidP="00FA7B82">
      <w:pPr>
        <w:rPr>
          <w:rFonts w:cs="Arial"/>
          <w:bCs/>
          <w:sz w:val="32"/>
          <w:szCs w:val="32"/>
        </w:rPr>
      </w:pPr>
      <w:r>
        <w:rPr>
          <w:rFonts w:cs="Arial"/>
          <w:bCs/>
          <w:sz w:val="32"/>
          <w:szCs w:val="32"/>
        </w:rPr>
        <w:t>Dual authorisation</w:t>
      </w:r>
    </w:p>
    <w:p w14:paraId="6A639E0D" w14:textId="3B151AD6" w:rsidR="00996118" w:rsidRDefault="00AF55EB" w:rsidP="00FA7B82">
      <w:pPr>
        <w:rPr>
          <w:rFonts w:cs="Arial"/>
          <w:bCs/>
          <w:sz w:val="32"/>
          <w:szCs w:val="32"/>
        </w:rPr>
      </w:pPr>
      <w:r>
        <w:rPr>
          <w:rFonts w:cs="Arial"/>
          <w:bCs/>
          <w:sz w:val="32"/>
          <w:szCs w:val="32"/>
        </w:rPr>
        <w:t>How you will handle bad debts</w:t>
      </w:r>
    </w:p>
    <w:p w14:paraId="03256E4A" w14:textId="5F22E961" w:rsidR="00AF55EB" w:rsidRDefault="00AF55EB" w:rsidP="00FA7B82">
      <w:pPr>
        <w:rPr>
          <w:rFonts w:cs="Arial"/>
          <w:bCs/>
          <w:sz w:val="32"/>
          <w:szCs w:val="32"/>
        </w:rPr>
      </w:pPr>
      <w:r>
        <w:rPr>
          <w:rFonts w:cs="Arial"/>
          <w:bCs/>
          <w:sz w:val="32"/>
          <w:szCs w:val="32"/>
        </w:rPr>
        <w:t>Contracts with parents</w:t>
      </w:r>
    </w:p>
    <w:p w14:paraId="5910A02A" w14:textId="6A6E4EB6" w:rsidR="00AF55EB" w:rsidRDefault="00F366B9" w:rsidP="00FA7B82">
      <w:pPr>
        <w:rPr>
          <w:rFonts w:cs="Arial"/>
          <w:bCs/>
          <w:sz w:val="32"/>
          <w:szCs w:val="32"/>
        </w:rPr>
      </w:pPr>
      <w:r>
        <w:rPr>
          <w:rFonts w:cs="Arial"/>
          <w:bCs/>
          <w:sz w:val="32"/>
          <w:szCs w:val="32"/>
        </w:rPr>
        <w:t>Book</w:t>
      </w:r>
      <w:r w:rsidR="00ED0C52">
        <w:rPr>
          <w:rFonts w:cs="Arial"/>
          <w:bCs/>
          <w:sz w:val="32"/>
          <w:szCs w:val="32"/>
        </w:rPr>
        <w:t>k</w:t>
      </w:r>
      <w:r>
        <w:rPr>
          <w:rFonts w:cs="Arial"/>
          <w:bCs/>
          <w:sz w:val="32"/>
          <w:szCs w:val="32"/>
        </w:rPr>
        <w:t>eeping system</w:t>
      </w:r>
      <w:r w:rsidR="00ED0C52">
        <w:rPr>
          <w:rFonts w:cs="Arial"/>
          <w:bCs/>
          <w:sz w:val="32"/>
          <w:szCs w:val="32"/>
        </w:rPr>
        <w:t xml:space="preserve"> – </w:t>
      </w:r>
      <w:r w:rsidR="002C6F2D">
        <w:rPr>
          <w:rFonts w:cs="Arial"/>
          <w:bCs/>
          <w:sz w:val="32"/>
          <w:szCs w:val="32"/>
        </w:rPr>
        <w:t xml:space="preserve">outsource or remain </w:t>
      </w:r>
      <w:r w:rsidR="000A0ACC">
        <w:rPr>
          <w:rFonts w:cs="Arial"/>
          <w:bCs/>
          <w:sz w:val="32"/>
          <w:szCs w:val="32"/>
        </w:rPr>
        <w:t>inhouse.</w:t>
      </w:r>
    </w:p>
    <w:p w14:paraId="576B96A5" w14:textId="2280647F" w:rsidR="00A32E81" w:rsidRDefault="00A32E81" w:rsidP="00FA7B82">
      <w:pPr>
        <w:rPr>
          <w:rFonts w:cs="Arial"/>
          <w:bCs/>
          <w:sz w:val="32"/>
          <w:szCs w:val="32"/>
        </w:rPr>
      </w:pPr>
      <w:r>
        <w:rPr>
          <w:rFonts w:cs="Arial"/>
          <w:bCs/>
          <w:sz w:val="32"/>
          <w:szCs w:val="32"/>
        </w:rPr>
        <w:t xml:space="preserve">Reserves </w:t>
      </w:r>
    </w:p>
    <w:p w14:paraId="45E9B91F" w14:textId="63C368F6" w:rsidR="00A747E9" w:rsidRDefault="00A747E9" w:rsidP="00FA7B82">
      <w:pPr>
        <w:rPr>
          <w:rFonts w:cs="Arial"/>
          <w:bCs/>
          <w:sz w:val="32"/>
          <w:szCs w:val="32"/>
        </w:rPr>
      </w:pPr>
      <w:r>
        <w:rPr>
          <w:rFonts w:cs="Arial"/>
          <w:bCs/>
          <w:sz w:val="32"/>
          <w:szCs w:val="32"/>
        </w:rPr>
        <w:t xml:space="preserve">GDPR </w:t>
      </w:r>
    </w:p>
    <w:p w14:paraId="00B9906B" w14:textId="77777777" w:rsidR="00FA1377" w:rsidRDefault="00FA1377" w:rsidP="00FA7B82">
      <w:pPr>
        <w:rPr>
          <w:rFonts w:cs="Arial"/>
          <w:bCs/>
          <w:sz w:val="32"/>
          <w:szCs w:val="32"/>
        </w:rPr>
      </w:pPr>
    </w:p>
    <w:p w14:paraId="37639BCD" w14:textId="7DA275A0" w:rsidR="00FA1377" w:rsidRPr="00492251" w:rsidRDefault="00FA1377" w:rsidP="00FA7B82">
      <w:pPr>
        <w:rPr>
          <w:rFonts w:cs="Arial"/>
          <w:bCs/>
          <w:sz w:val="48"/>
          <w:szCs w:val="48"/>
        </w:rPr>
      </w:pPr>
      <w:r w:rsidRPr="00492251">
        <w:rPr>
          <w:rFonts w:cs="Arial"/>
          <w:bCs/>
          <w:sz w:val="48"/>
          <w:szCs w:val="48"/>
        </w:rPr>
        <w:t xml:space="preserve">Professional </w:t>
      </w:r>
      <w:r w:rsidR="00492251" w:rsidRPr="00492251">
        <w:rPr>
          <w:rFonts w:cs="Arial"/>
          <w:bCs/>
          <w:sz w:val="48"/>
          <w:szCs w:val="48"/>
        </w:rPr>
        <w:t>Organisations</w:t>
      </w:r>
    </w:p>
    <w:p w14:paraId="6D2AD2FB" w14:textId="77777777" w:rsidR="00752D26" w:rsidRDefault="00752D26" w:rsidP="00FA7B82">
      <w:pPr>
        <w:rPr>
          <w:rFonts w:cs="Arial"/>
          <w:bCs/>
          <w:sz w:val="32"/>
          <w:szCs w:val="32"/>
        </w:rPr>
      </w:pPr>
    </w:p>
    <w:p w14:paraId="118AD780" w14:textId="52FDC992" w:rsidR="00A747E9" w:rsidRDefault="00492251" w:rsidP="00FA7B82">
      <w:pPr>
        <w:rPr>
          <w:rFonts w:cs="Arial"/>
          <w:bCs/>
          <w:sz w:val="32"/>
          <w:szCs w:val="32"/>
        </w:rPr>
      </w:pPr>
      <w:r>
        <w:rPr>
          <w:rFonts w:cs="Arial"/>
          <w:bCs/>
          <w:sz w:val="32"/>
          <w:szCs w:val="32"/>
        </w:rPr>
        <w:t>National Day Nurseries Association (NDNA)</w:t>
      </w:r>
    </w:p>
    <w:p w14:paraId="5632DD08" w14:textId="5B76489D" w:rsidR="002D135D" w:rsidRDefault="00000000" w:rsidP="00FA7B82">
      <w:pPr>
        <w:rPr>
          <w:rFonts w:cs="Arial"/>
          <w:bCs/>
          <w:sz w:val="32"/>
          <w:szCs w:val="32"/>
        </w:rPr>
      </w:pPr>
      <w:hyperlink r:id="rId19" w:history="1">
        <w:r w:rsidR="002A7A2C" w:rsidRPr="00116AEC">
          <w:rPr>
            <w:rStyle w:val="Hyperlink"/>
            <w:rFonts w:cs="Arial"/>
            <w:bCs/>
            <w:sz w:val="32"/>
            <w:szCs w:val="32"/>
          </w:rPr>
          <w:t>https://ndna.org.uk/</w:t>
        </w:r>
      </w:hyperlink>
    </w:p>
    <w:p w14:paraId="243845A5" w14:textId="649532AA" w:rsidR="002D135D" w:rsidRDefault="002D135D" w:rsidP="00FA7B82">
      <w:pPr>
        <w:rPr>
          <w:rFonts w:cs="Arial"/>
          <w:bCs/>
          <w:sz w:val="32"/>
          <w:szCs w:val="32"/>
        </w:rPr>
      </w:pPr>
      <w:r>
        <w:rPr>
          <w:rFonts w:cs="Arial"/>
          <w:bCs/>
          <w:sz w:val="32"/>
          <w:szCs w:val="32"/>
        </w:rPr>
        <w:t>Professional Association for Childcare and Early Years (PACEY)</w:t>
      </w:r>
    </w:p>
    <w:p w14:paraId="58D0EBFD" w14:textId="759DDF7B" w:rsidR="002A7A2C" w:rsidRDefault="00000000" w:rsidP="00FA7B82">
      <w:pPr>
        <w:rPr>
          <w:rFonts w:cs="Arial"/>
          <w:bCs/>
          <w:sz w:val="32"/>
          <w:szCs w:val="32"/>
        </w:rPr>
      </w:pPr>
      <w:hyperlink r:id="rId20" w:history="1">
        <w:r w:rsidR="00EE126A" w:rsidRPr="00116AEC">
          <w:rPr>
            <w:rStyle w:val="Hyperlink"/>
            <w:rFonts w:cs="Arial"/>
            <w:bCs/>
            <w:sz w:val="32"/>
            <w:szCs w:val="32"/>
          </w:rPr>
          <w:t>https://www.pacey.org.uk/</w:t>
        </w:r>
      </w:hyperlink>
    </w:p>
    <w:p w14:paraId="18F6BFA6" w14:textId="78FBAF30" w:rsidR="002D135D" w:rsidRDefault="002D135D" w:rsidP="00FA7B82">
      <w:pPr>
        <w:rPr>
          <w:rFonts w:cs="Arial"/>
          <w:bCs/>
          <w:sz w:val="32"/>
          <w:szCs w:val="32"/>
        </w:rPr>
      </w:pPr>
      <w:r>
        <w:rPr>
          <w:rFonts w:cs="Arial"/>
          <w:bCs/>
          <w:sz w:val="32"/>
          <w:szCs w:val="32"/>
        </w:rPr>
        <w:t>Early Years Alliance</w:t>
      </w:r>
    </w:p>
    <w:p w14:paraId="610AC7EE" w14:textId="3BCEA3C3" w:rsidR="00EE126A" w:rsidRDefault="00000000" w:rsidP="00FA7B82">
      <w:pPr>
        <w:rPr>
          <w:rFonts w:cs="Arial"/>
          <w:bCs/>
          <w:sz w:val="32"/>
          <w:szCs w:val="32"/>
        </w:rPr>
      </w:pPr>
      <w:hyperlink r:id="rId21" w:history="1">
        <w:r w:rsidR="00A32612" w:rsidRPr="00116AEC">
          <w:rPr>
            <w:rStyle w:val="Hyperlink"/>
            <w:rFonts w:cs="Arial"/>
            <w:bCs/>
            <w:sz w:val="32"/>
            <w:szCs w:val="32"/>
          </w:rPr>
          <w:t>https://www.eyalliance.org.uk/</w:t>
        </w:r>
      </w:hyperlink>
    </w:p>
    <w:p w14:paraId="41A98A4F" w14:textId="21943158" w:rsidR="00A32612" w:rsidRDefault="00752D26" w:rsidP="00FA7B82">
      <w:pPr>
        <w:rPr>
          <w:rFonts w:cs="Arial"/>
          <w:bCs/>
          <w:sz w:val="32"/>
          <w:szCs w:val="32"/>
        </w:rPr>
      </w:pPr>
      <w:r>
        <w:rPr>
          <w:rFonts w:cs="Arial"/>
          <w:bCs/>
          <w:sz w:val="32"/>
          <w:szCs w:val="32"/>
        </w:rPr>
        <w:t xml:space="preserve">Out of School Alliance </w:t>
      </w:r>
    </w:p>
    <w:p w14:paraId="2EAEAF53" w14:textId="67CBA153" w:rsidR="00752D26" w:rsidRDefault="00000000" w:rsidP="00FA7B82">
      <w:pPr>
        <w:rPr>
          <w:rFonts w:cs="Arial"/>
          <w:bCs/>
          <w:sz w:val="32"/>
          <w:szCs w:val="32"/>
        </w:rPr>
      </w:pPr>
      <w:hyperlink r:id="rId22" w:history="1">
        <w:r w:rsidR="00752D26" w:rsidRPr="00116AEC">
          <w:rPr>
            <w:rStyle w:val="Hyperlink"/>
            <w:rFonts w:cs="Arial"/>
            <w:bCs/>
            <w:sz w:val="32"/>
            <w:szCs w:val="32"/>
          </w:rPr>
          <w:t>https://outofschoolalliance.co.uk/</w:t>
        </w:r>
      </w:hyperlink>
    </w:p>
    <w:p w14:paraId="211207D4" w14:textId="77777777" w:rsidR="00752D26" w:rsidRDefault="00752D26" w:rsidP="00FA7B82">
      <w:pPr>
        <w:rPr>
          <w:rFonts w:cs="Arial"/>
          <w:bCs/>
          <w:sz w:val="32"/>
          <w:szCs w:val="32"/>
        </w:rPr>
      </w:pPr>
    </w:p>
    <w:p w14:paraId="6BCF2564" w14:textId="5DBBF499" w:rsidR="000A0ACC" w:rsidRDefault="009F6340" w:rsidP="000A0ACC">
      <w:pPr>
        <w:rPr>
          <w:rFonts w:cs="Arial"/>
          <w:bCs/>
          <w:sz w:val="48"/>
          <w:szCs w:val="48"/>
        </w:rPr>
      </w:pPr>
      <w:r>
        <w:rPr>
          <w:rFonts w:cs="Arial"/>
          <w:bCs/>
          <w:sz w:val="48"/>
          <w:szCs w:val="48"/>
        </w:rPr>
        <w:t xml:space="preserve">Quality Assurance </w:t>
      </w:r>
      <w:r w:rsidR="00B0212F">
        <w:rPr>
          <w:rFonts w:cs="Arial"/>
          <w:bCs/>
          <w:sz w:val="48"/>
          <w:szCs w:val="48"/>
        </w:rPr>
        <w:t>&amp; Accreditations</w:t>
      </w:r>
    </w:p>
    <w:p w14:paraId="1958E411" w14:textId="77777777" w:rsidR="00425FCC" w:rsidRDefault="00425FCC" w:rsidP="000A0ACC">
      <w:pPr>
        <w:rPr>
          <w:rFonts w:cs="Arial"/>
          <w:bCs/>
          <w:sz w:val="32"/>
          <w:szCs w:val="32"/>
        </w:rPr>
      </w:pPr>
    </w:p>
    <w:p w14:paraId="09F2A429" w14:textId="34A11EAD" w:rsidR="00425FCC" w:rsidRDefault="00FD2921" w:rsidP="000A0ACC">
      <w:pPr>
        <w:rPr>
          <w:rFonts w:cs="Arial"/>
          <w:bCs/>
          <w:sz w:val="32"/>
          <w:szCs w:val="32"/>
        </w:rPr>
      </w:pPr>
      <w:r>
        <w:rPr>
          <w:rFonts w:cs="Arial"/>
          <w:bCs/>
          <w:sz w:val="32"/>
          <w:szCs w:val="32"/>
        </w:rPr>
        <w:t>Do you have or are you working towards any accreditations.</w:t>
      </w:r>
    </w:p>
    <w:p w14:paraId="5ECF4A0F" w14:textId="2CE96E64" w:rsidR="00FD2921" w:rsidRDefault="003B096B" w:rsidP="000A0ACC">
      <w:pPr>
        <w:rPr>
          <w:rFonts w:cs="Arial"/>
          <w:bCs/>
          <w:sz w:val="32"/>
          <w:szCs w:val="32"/>
        </w:rPr>
      </w:pPr>
      <w:r>
        <w:rPr>
          <w:rFonts w:cs="Arial"/>
          <w:bCs/>
          <w:sz w:val="32"/>
          <w:szCs w:val="32"/>
        </w:rPr>
        <w:t>Are you a member of ECC charter?</w:t>
      </w:r>
    </w:p>
    <w:p w14:paraId="0E330049" w14:textId="5175E1A4" w:rsidR="00320E08" w:rsidRDefault="00000000" w:rsidP="000A0ACC">
      <w:pPr>
        <w:rPr>
          <w:rFonts w:cs="Arial"/>
          <w:bCs/>
          <w:sz w:val="32"/>
          <w:szCs w:val="32"/>
        </w:rPr>
      </w:pPr>
      <w:hyperlink r:id="rId23" w:history="1">
        <w:r w:rsidR="003B096B" w:rsidRPr="00116AEC">
          <w:rPr>
            <w:rStyle w:val="Hyperlink"/>
            <w:rFonts w:cs="Arial"/>
            <w:bCs/>
            <w:sz w:val="32"/>
            <w:szCs w:val="32"/>
          </w:rPr>
          <w:t>https://eycp.essex.gov.uk/running-your-business/essex-early-years-and-childcare-charter/the-charter/</w:t>
        </w:r>
      </w:hyperlink>
    </w:p>
    <w:p w14:paraId="2483CAC8" w14:textId="77777777" w:rsidR="003B096B" w:rsidRPr="00425FCC" w:rsidRDefault="003B096B" w:rsidP="000A0ACC">
      <w:pPr>
        <w:rPr>
          <w:rFonts w:cs="Arial"/>
          <w:bCs/>
          <w:sz w:val="32"/>
          <w:szCs w:val="32"/>
        </w:rPr>
      </w:pPr>
    </w:p>
    <w:p w14:paraId="2B164C78" w14:textId="354FA1A8" w:rsidR="00C160DD" w:rsidRDefault="00C160DD" w:rsidP="00C160DD">
      <w:pPr>
        <w:rPr>
          <w:rFonts w:cs="Arial"/>
          <w:bCs/>
          <w:sz w:val="48"/>
          <w:szCs w:val="48"/>
        </w:rPr>
      </w:pPr>
      <w:r>
        <w:rPr>
          <w:rFonts w:cs="Arial"/>
          <w:bCs/>
          <w:sz w:val="48"/>
          <w:szCs w:val="48"/>
        </w:rPr>
        <w:t xml:space="preserve">Marketing </w:t>
      </w:r>
      <w:r w:rsidR="00AB4825">
        <w:rPr>
          <w:rFonts w:cs="Arial"/>
          <w:bCs/>
          <w:sz w:val="48"/>
          <w:szCs w:val="48"/>
        </w:rPr>
        <w:t>Strategy</w:t>
      </w:r>
    </w:p>
    <w:p w14:paraId="54110516" w14:textId="77777777" w:rsidR="005016D2" w:rsidRDefault="005016D2" w:rsidP="00C160DD">
      <w:pPr>
        <w:rPr>
          <w:rFonts w:cs="Arial"/>
          <w:bCs/>
          <w:sz w:val="48"/>
          <w:szCs w:val="48"/>
        </w:rPr>
      </w:pPr>
    </w:p>
    <w:p w14:paraId="268FAD45" w14:textId="3A6CA47C" w:rsidR="005016D2" w:rsidRDefault="004B01B6" w:rsidP="00C160DD">
      <w:pPr>
        <w:rPr>
          <w:rFonts w:cs="Arial"/>
          <w:bCs/>
          <w:sz w:val="32"/>
          <w:szCs w:val="32"/>
        </w:rPr>
      </w:pPr>
      <w:r>
        <w:rPr>
          <w:rFonts w:cs="Arial"/>
          <w:bCs/>
          <w:sz w:val="32"/>
          <w:szCs w:val="32"/>
        </w:rPr>
        <w:t xml:space="preserve">Your business plan </w:t>
      </w:r>
      <w:r w:rsidR="00953873">
        <w:rPr>
          <w:rFonts w:cs="Arial"/>
          <w:bCs/>
          <w:sz w:val="32"/>
          <w:szCs w:val="32"/>
        </w:rPr>
        <w:t xml:space="preserve">will </w:t>
      </w:r>
      <w:r w:rsidR="002803E3">
        <w:rPr>
          <w:rFonts w:cs="Arial"/>
          <w:bCs/>
          <w:sz w:val="32"/>
          <w:szCs w:val="32"/>
        </w:rPr>
        <w:t xml:space="preserve">help form </w:t>
      </w:r>
      <w:r w:rsidR="00953873">
        <w:rPr>
          <w:rFonts w:cs="Arial"/>
          <w:bCs/>
          <w:sz w:val="32"/>
          <w:szCs w:val="32"/>
        </w:rPr>
        <w:t xml:space="preserve">your marketing plan. </w:t>
      </w:r>
      <w:r w:rsidR="005016D2">
        <w:rPr>
          <w:rFonts w:cs="Arial"/>
          <w:bCs/>
          <w:sz w:val="32"/>
          <w:szCs w:val="32"/>
        </w:rPr>
        <w:t xml:space="preserve">Use </w:t>
      </w:r>
      <w:r w:rsidR="002803E3">
        <w:rPr>
          <w:rFonts w:cs="Arial"/>
          <w:bCs/>
          <w:sz w:val="32"/>
          <w:szCs w:val="32"/>
        </w:rPr>
        <w:t xml:space="preserve">all </w:t>
      </w:r>
      <w:r w:rsidR="00B329A5">
        <w:rPr>
          <w:rFonts w:cs="Arial"/>
          <w:bCs/>
          <w:sz w:val="32"/>
          <w:szCs w:val="32"/>
        </w:rPr>
        <w:t>the information including y</w:t>
      </w:r>
      <w:r w:rsidR="005016D2">
        <w:rPr>
          <w:rFonts w:cs="Arial"/>
          <w:bCs/>
          <w:sz w:val="32"/>
          <w:szCs w:val="32"/>
        </w:rPr>
        <w:t>our SWOT analysis and SMART objectives</w:t>
      </w:r>
      <w:r w:rsidR="00B329A5">
        <w:rPr>
          <w:rFonts w:cs="Arial"/>
          <w:bCs/>
          <w:sz w:val="32"/>
          <w:szCs w:val="32"/>
        </w:rPr>
        <w:t xml:space="preserve">. </w:t>
      </w:r>
    </w:p>
    <w:p w14:paraId="2670F98D" w14:textId="58A7A1E8" w:rsidR="002E6D63" w:rsidRDefault="002E6D63" w:rsidP="00C160DD">
      <w:pPr>
        <w:rPr>
          <w:rFonts w:cs="Arial"/>
          <w:bCs/>
          <w:sz w:val="32"/>
          <w:szCs w:val="32"/>
        </w:rPr>
      </w:pPr>
    </w:p>
    <w:p w14:paraId="4A7C9F62" w14:textId="7F578F39" w:rsidR="00CF295E" w:rsidRDefault="001A16AB" w:rsidP="00C160DD">
      <w:pPr>
        <w:rPr>
          <w:rFonts w:cs="Arial"/>
          <w:bCs/>
          <w:sz w:val="32"/>
          <w:szCs w:val="32"/>
        </w:rPr>
      </w:pPr>
      <w:r>
        <w:rPr>
          <w:rFonts w:cs="Arial"/>
          <w:bCs/>
          <w:sz w:val="32"/>
          <w:szCs w:val="32"/>
        </w:rPr>
        <w:lastRenderedPageBreak/>
        <w:t xml:space="preserve">Consider the 5 </w:t>
      </w:r>
      <w:proofErr w:type="gramStart"/>
      <w:r>
        <w:rPr>
          <w:rFonts w:cs="Arial"/>
          <w:bCs/>
          <w:sz w:val="32"/>
          <w:szCs w:val="32"/>
        </w:rPr>
        <w:t>P’s</w:t>
      </w:r>
      <w:proofErr w:type="gramEnd"/>
      <w:r>
        <w:rPr>
          <w:rFonts w:cs="Arial"/>
          <w:bCs/>
          <w:sz w:val="32"/>
          <w:szCs w:val="32"/>
        </w:rPr>
        <w:t xml:space="preserve"> of </w:t>
      </w:r>
      <w:r w:rsidR="00AC0036">
        <w:rPr>
          <w:rFonts w:cs="Arial"/>
          <w:bCs/>
          <w:sz w:val="32"/>
          <w:szCs w:val="32"/>
        </w:rPr>
        <w:t>marketing:</w:t>
      </w:r>
      <w:r>
        <w:rPr>
          <w:rFonts w:cs="Arial"/>
          <w:bCs/>
          <w:sz w:val="32"/>
          <w:szCs w:val="32"/>
        </w:rPr>
        <w:t xml:space="preserve"> product,</w:t>
      </w:r>
      <w:r w:rsidR="002A2BB8">
        <w:rPr>
          <w:rFonts w:cs="Arial"/>
          <w:bCs/>
          <w:sz w:val="32"/>
          <w:szCs w:val="32"/>
        </w:rPr>
        <w:t xml:space="preserve"> price, place, people, promotion.</w:t>
      </w:r>
    </w:p>
    <w:p w14:paraId="77D96DE8" w14:textId="77777777" w:rsidR="00AC0036" w:rsidRDefault="00AC0036" w:rsidP="00C160DD">
      <w:pPr>
        <w:rPr>
          <w:rFonts w:cs="Arial"/>
          <w:bCs/>
          <w:sz w:val="32"/>
          <w:szCs w:val="32"/>
        </w:rPr>
      </w:pPr>
    </w:p>
    <w:p w14:paraId="02236E01" w14:textId="6616B2FB" w:rsidR="00AC0036" w:rsidRDefault="004837FC" w:rsidP="00C160DD">
      <w:pPr>
        <w:rPr>
          <w:rFonts w:cs="Arial"/>
          <w:bCs/>
          <w:sz w:val="32"/>
          <w:szCs w:val="32"/>
        </w:rPr>
      </w:pPr>
      <w:r>
        <w:rPr>
          <w:rFonts w:cs="Arial"/>
          <w:bCs/>
          <w:sz w:val="32"/>
          <w:szCs w:val="32"/>
        </w:rPr>
        <w:t xml:space="preserve">Marketing budget: </w:t>
      </w:r>
      <w:r w:rsidR="007B23E4">
        <w:rPr>
          <w:rFonts w:cs="Arial"/>
          <w:bCs/>
          <w:sz w:val="32"/>
          <w:szCs w:val="32"/>
        </w:rPr>
        <w:t xml:space="preserve">outsource, radio advertising, online advertising, </w:t>
      </w:r>
      <w:r w:rsidR="00DB46D0">
        <w:rPr>
          <w:rFonts w:cs="Arial"/>
          <w:bCs/>
          <w:sz w:val="32"/>
          <w:szCs w:val="32"/>
        </w:rPr>
        <w:t xml:space="preserve">social media, web search optimisation, giveaways, events, branding and artwork, merchandising, </w:t>
      </w:r>
      <w:r w:rsidR="00D20E39">
        <w:rPr>
          <w:rFonts w:cs="Arial"/>
          <w:bCs/>
          <w:sz w:val="32"/>
          <w:szCs w:val="32"/>
        </w:rPr>
        <w:t>publications.</w:t>
      </w:r>
    </w:p>
    <w:p w14:paraId="258B03F1" w14:textId="77777777" w:rsidR="007A530A" w:rsidRDefault="007A530A" w:rsidP="00C160DD">
      <w:pPr>
        <w:rPr>
          <w:rFonts w:cs="Arial"/>
          <w:bCs/>
          <w:sz w:val="32"/>
          <w:szCs w:val="32"/>
        </w:rPr>
      </w:pPr>
    </w:p>
    <w:p w14:paraId="21D81687" w14:textId="6D8D8EFE" w:rsidR="009F24DF" w:rsidRDefault="009F24DF" w:rsidP="009F24DF">
      <w:pPr>
        <w:rPr>
          <w:rFonts w:cs="Arial"/>
          <w:bCs/>
          <w:sz w:val="48"/>
          <w:szCs w:val="48"/>
        </w:rPr>
      </w:pPr>
      <w:r>
        <w:rPr>
          <w:rFonts w:cs="Arial"/>
          <w:bCs/>
          <w:sz w:val="48"/>
          <w:szCs w:val="48"/>
        </w:rPr>
        <w:t>Providing High Quality Childcare</w:t>
      </w:r>
    </w:p>
    <w:p w14:paraId="4BFC8A85" w14:textId="77777777" w:rsidR="005016D2" w:rsidRPr="005016D2" w:rsidRDefault="005016D2" w:rsidP="00C160DD">
      <w:pPr>
        <w:rPr>
          <w:rFonts w:cs="Arial"/>
          <w:bCs/>
          <w:sz w:val="32"/>
          <w:szCs w:val="32"/>
        </w:rPr>
      </w:pPr>
    </w:p>
    <w:p w14:paraId="30357F64" w14:textId="2DDAC77C" w:rsidR="000A0ACC" w:rsidRDefault="009A6C87" w:rsidP="00FA7B82">
      <w:pPr>
        <w:rPr>
          <w:rFonts w:cs="Arial"/>
          <w:bCs/>
          <w:sz w:val="32"/>
          <w:szCs w:val="32"/>
        </w:rPr>
      </w:pPr>
      <w:r w:rsidRPr="009A6C87">
        <w:rPr>
          <w:rFonts w:cs="Arial"/>
          <w:bCs/>
          <w:sz w:val="32"/>
          <w:szCs w:val="32"/>
        </w:rPr>
        <w:t xml:space="preserve">The </w:t>
      </w:r>
      <w:r>
        <w:rPr>
          <w:rFonts w:cs="Arial"/>
          <w:bCs/>
          <w:sz w:val="32"/>
          <w:szCs w:val="32"/>
        </w:rPr>
        <w:t xml:space="preserve">early years foundation stage </w:t>
      </w:r>
      <w:r w:rsidR="001107D1">
        <w:rPr>
          <w:rFonts w:cs="Arial"/>
          <w:bCs/>
          <w:sz w:val="32"/>
          <w:szCs w:val="32"/>
        </w:rPr>
        <w:t xml:space="preserve">framework details the </w:t>
      </w:r>
      <w:r w:rsidRPr="009A6C87">
        <w:rPr>
          <w:rFonts w:cs="Arial"/>
          <w:bCs/>
          <w:sz w:val="32"/>
          <w:szCs w:val="32"/>
        </w:rPr>
        <w:t>standards that school and childcare providers must meet for the learning, development, and care of children from birth to 5.</w:t>
      </w:r>
    </w:p>
    <w:p w14:paraId="1A0FFFA5" w14:textId="77777777" w:rsidR="001107D1" w:rsidRDefault="001107D1" w:rsidP="00FA7B82">
      <w:pPr>
        <w:rPr>
          <w:rFonts w:cs="Arial"/>
          <w:bCs/>
          <w:sz w:val="32"/>
          <w:szCs w:val="32"/>
        </w:rPr>
      </w:pPr>
    </w:p>
    <w:p w14:paraId="102B02B7" w14:textId="13FB6349" w:rsidR="001107D1" w:rsidRDefault="00000000" w:rsidP="00FA7B82">
      <w:pPr>
        <w:rPr>
          <w:rFonts w:cs="Arial"/>
          <w:bCs/>
          <w:sz w:val="32"/>
          <w:szCs w:val="32"/>
        </w:rPr>
      </w:pPr>
      <w:hyperlink r:id="rId24" w:history="1">
        <w:r w:rsidR="001A0C4B" w:rsidRPr="00116AEC">
          <w:rPr>
            <w:rStyle w:val="Hyperlink"/>
            <w:rFonts w:cs="Arial"/>
            <w:bCs/>
            <w:sz w:val="32"/>
            <w:szCs w:val="32"/>
          </w:rPr>
          <w:t>https://www.gov.uk/government/publications/early-years-foundation-stage-framework--2</w:t>
        </w:r>
      </w:hyperlink>
    </w:p>
    <w:p w14:paraId="54A49915" w14:textId="77777777" w:rsidR="00283892" w:rsidRDefault="00283892" w:rsidP="00FA7B82">
      <w:pPr>
        <w:rPr>
          <w:rFonts w:cs="Arial"/>
          <w:bCs/>
          <w:sz w:val="32"/>
          <w:szCs w:val="32"/>
        </w:rPr>
      </w:pPr>
    </w:p>
    <w:p w14:paraId="62E9CFD1" w14:textId="77777777" w:rsidR="00B94DC8" w:rsidRPr="00B94DC8" w:rsidRDefault="00B94DC8" w:rsidP="00B94DC8">
      <w:pPr>
        <w:spacing w:after="300"/>
        <w:rPr>
          <w:rFonts w:cs="Arial"/>
          <w:bCs/>
          <w:sz w:val="32"/>
          <w:szCs w:val="32"/>
        </w:rPr>
      </w:pPr>
      <w:r w:rsidRPr="00B94DC8">
        <w:rPr>
          <w:rFonts w:cs="Arial"/>
          <w:bCs/>
          <w:sz w:val="32"/>
          <w:szCs w:val="32"/>
        </w:rPr>
        <w:t>There are 2 statutory EYFS frameworks: </w:t>
      </w:r>
    </w:p>
    <w:p w14:paraId="3ED671F2" w14:textId="77777777" w:rsidR="00B94DC8" w:rsidRPr="00B94DC8" w:rsidRDefault="00B94DC8" w:rsidP="00B94DC8">
      <w:pPr>
        <w:numPr>
          <w:ilvl w:val="0"/>
          <w:numId w:val="21"/>
        </w:numPr>
        <w:spacing w:after="75"/>
        <w:ind w:left="1020"/>
        <w:rPr>
          <w:rFonts w:cs="Arial"/>
          <w:bCs/>
          <w:sz w:val="32"/>
          <w:szCs w:val="32"/>
        </w:rPr>
      </w:pPr>
      <w:r w:rsidRPr="00B94DC8">
        <w:rPr>
          <w:rFonts w:cs="Arial"/>
          <w:bCs/>
          <w:sz w:val="32"/>
          <w:szCs w:val="32"/>
        </w:rPr>
        <w:t>EYFS statutory framework for childminders </w:t>
      </w:r>
    </w:p>
    <w:p w14:paraId="43DE35C5" w14:textId="77777777" w:rsidR="00B94DC8" w:rsidRPr="00B94DC8" w:rsidRDefault="00B94DC8" w:rsidP="00B94DC8">
      <w:pPr>
        <w:numPr>
          <w:ilvl w:val="0"/>
          <w:numId w:val="21"/>
        </w:numPr>
        <w:spacing w:after="75"/>
        <w:ind w:left="1020"/>
        <w:rPr>
          <w:rFonts w:cs="Arial"/>
          <w:bCs/>
          <w:sz w:val="32"/>
          <w:szCs w:val="32"/>
        </w:rPr>
      </w:pPr>
      <w:r w:rsidRPr="00B94DC8">
        <w:rPr>
          <w:rFonts w:cs="Arial"/>
          <w:bCs/>
          <w:sz w:val="32"/>
          <w:szCs w:val="32"/>
        </w:rPr>
        <w:t>EYFS statutory framework for group and school-based providers </w:t>
      </w:r>
    </w:p>
    <w:p w14:paraId="3EC18CC6" w14:textId="77777777" w:rsidR="00B94DC8" w:rsidRPr="00B94DC8" w:rsidRDefault="00B94DC8" w:rsidP="00B94DC8">
      <w:pPr>
        <w:spacing w:before="300"/>
        <w:rPr>
          <w:rFonts w:cs="Arial"/>
          <w:bCs/>
          <w:sz w:val="32"/>
          <w:szCs w:val="32"/>
        </w:rPr>
      </w:pPr>
      <w:r w:rsidRPr="00B94DC8">
        <w:rPr>
          <w:rFonts w:cs="Arial"/>
          <w:bCs/>
          <w:sz w:val="32"/>
          <w:szCs w:val="32"/>
        </w:rPr>
        <w:t>Providers are responsible for ensuring they follow the current version of the framework for their provider type.</w:t>
      </w:r>
    </w:p>
    <w:p w14:paraId="11CED492" w14:textId="77777777" w:rsidR="00F70023" w:rsidRDefault="00F70023" w:rsidP="00FA7B82">
      <w:pPr>
        <w:rPr>
          <w:rFonts w:cs="Arial"/>
          <w:bCs/>
          <w:sz w:val="32"/>
          <w:szCs w:val="32"/>
        </w:rPr>
      </w:pPr>
    </w:p>
    <w:p w14:paraId="753CF2D8" w14:textId="093297C5" w:rsidR="00F70023" w:rsidRDefault="00F70023" w:rsidP="00FA7B82">
      <w:pPr>
        <w:rPr>
          <w:rFonts w:cs="Arial"/>
          <w:bCs/>
          <w:sz w:val="32"/>
          <w:szCs w:val="32"/>
        </w:rPr>
      </w:pPr>
      <w:r>
        <w:rPr>
          <w:rFonts w:cs="Arial"/>
          <w:bCs/>
          <w:sz w:val="32"/>
          <w:szCs w:val="32"/>
        </w:rPr>
        <w:t xml:space="preserve">Both Ofsted and EYFS require all early </w:t>
      </w:r>
      <w:proofErr w:type="gramStart"/>
      <w:r>
        <w:rPr>
          <w:rFonts w:cs="Arial"/>
          <w:bCs/>
          <w:sz w:val="32"/>
          <w:szCs w:val="32"/>
        </w:rPr>
        <w:t>years</w:t>
      </w:r>
      <w:proofErr w:type="gramEnd"/>
      <w:r>
        <w:rPr>
          <w:rFonts w:cs="Arial"/>
          <w:bCs/>
          <w:sz w:val="32"/>
          <w:szCs w:val="32"/>
        </w:rPr>
        <w:t xml:space="preserve"> providers </w:t>
      </w:r>
      <w:r w:rsidR="00936FD7">
        <w:rPr>
          <w:rFonts w:cs="Arial"/>
          <w:bCs/>
          <w:sz w:val="32"/>
          <w:szCs w:val="32"/>
        </w:rPr>
        <w:t xml:space="preserve">to have policies and procedures in place that safeguard the children in their </w:t>
      </w:r>
      <w:r w:rsidR="00DE383E">
        <w:rPr>
          <w:rFonts w:cs="Arial"/>
          <w:bCs/>
          <w:sz w:val="32"/>
          <w:szCs w:val="32"/>
        </w:rPr>
        <w:t xml:space="preserve">care. </w:t>
      </w:r>
      <w:r w:rsidR="00430430">
        <w:rPr>
          <w:rFonts w:cs="Arial"/>
          <w:bCs/>
          <w:sz w:val="32"/>
          <w:szCs w:val="32"/>
        </w:rPr>
        <w:t>Some of the headings these policies fall under</w:t>
      </w:r>
      <w:r w:rsidR="007B5002">
        <w:rPr>
          <w:rFonts w:cs="Arial"/>
          <w:bCs/>
          <w:sz w:val="32"/>
          <w:szCs w:val="32"/>
        </w:rPr>
        <w:t xml:space="preserve"> would </w:t>
      </w:r>
      <w:proofErr w:type="gramStart"/>
      <w:r w:rsidR="007B5002">
        <w:rPr>
          <w:rFonts w:cs="Arial"/>
          <w:bCs/>
          <w:sz w:val="32"/>
          <w:szCs w:val="32"/>
        </w:rPr>
        <w:t>include;</w:t>
      </w:r>
      <w:proofErr w:type="gramEnd"/>
    </w:p>
    <w:p w14:paraId="6B2383B0" w14:textId="77777777" w:rsidR="00AA73E5" w:rsidRDefault="00AA73E5" w:rsidP="00FA7B82">
      <w:pPr>
        <w:rPr>
          <w:rFonts w:cs="Arial"/>
          <w:bCs/>
          <w:sz w:val="32"/>
          <w:szCs w:val="32"/>
        </w:rPr>
      </w:pPr>
    </w:p>
    <w:p w14:paraId="7B3F4272" w14:textId="7BA0A996" w:rsidR="007B5002" w:rsidRDefault="007B5002" w:rsidP="00FA7B82">
      <w:pPr>
        <w:rPr>
          <w:rFonts w:cs="Arial"/>
          <w:bCs/>
          <w:sz w:val="32"/>
          <w:szCs w:val="32"/>
        </w:rPr>
      </w:pPr>
      <w:r>
        <w:rPr>
          <w:rFonts w:cs="Arial"/>
          <w:bCs/>
          <w:sz w:val="32"/>
          <w:szCs w:val="32"/>
        </w:rPr>
        <w:t>Child Protection</w:t>
      </w:r>
    </w:p>
    <w:p w14:paraId="7CA98885" w14:textId="5ECFD3A6" w:rsidR="007B5002" w:rsidRDefault="007B5002" w:rsidP="00FA7B82">
      <w:pPr>
        <w:rPr>
          <w:rFonts w:cs="Arial"/>
          <w:bCs/>
          <w:sz w:val="32"/>
          <w:szCs w:val="32"/>
        </w:rPr>
      </w:pPr>
      <w:r>
        <w:rPr>
          <w:rFonts w:cs="Arial"/>
          <w:bCs/>
          <w:sz w:val="32"/>
          <w:szCs w:val="32"/>
        </w:rPr>
        <w:t>Suitable People</w:t>
      </w:r>
    </w:p>
    <w:p w14:paraId="60FFDB76" w14:textId="3370910A" w:rsidR="008E5DDE" w:rsidRDefault="008E5DDE" w:rsidP="00FA7B82">
      <w:pPr>
        <w:rPr>
          <w:rFonts w:cs="Arial"/>
          <w:bCs/>
          <w:sz w:val="32"/>
          <w:szCs w:val="32"/>
        </w:rPr>
      </w:pPr>
      <w:r>
        <w:rPr>
          <w:rFonts w:cs="Arial"/>
          <w:bCs/>
          <w:sz w:val="32"/>
          <w:szCs w:val="32"/>
        </w:rPr>
        <w:t>Staff Qualifications, Training, Support and Skills</w:t>
      </w:r>
    </w:p>
    <w:p w14:paraId="3B8A5DB1" w14:textId="38802EC6" w:rsidR="008E5DDE" w:rsidRDefault="008E5DDE" w:rsidP="00FA7B82">
      <w:pPr>
        <w:rPr>
          <w:rFonts w:cs="Arial"/>
          <w:bCs/>
          <w:sz w:val="32"/>
          <w:szCs w:val="32"/>
        </w:rPr>
      </w:pPr>
      <w:r>
        <w:rPr>
          <w:rFonts w:cs="Arial"/>
          <w:bCs/>
          <w:sz w:val="32"/>
          <w:szCs w:val="32"/>
        </w:rPr>
        <w:t>Key Person medication Policy</w:t>
      </w:r>
    </w:p>
    <w:p w14:paraId="4A264F4B" w14:textId="36FEE7DD" w:rsidR="00234181" w:rsidRDefault="00234181" w:rsidP="00FA7B82">
      <w:pPr>
        <w:rPr>
          <w:rFonts w:cs="Arial"/>
          <w:bCs/>
          <w:sz w:val="32"/>
          <w:szCs w:val="32"/>
        </w:rPr>
      </w:pPr>
      <w:r>
        <w:rPr>
          <w:rFonts w:cs="Arial"/>
          <w:bCs/>
          <w:sz w:val="32"/>
          <w:szCs w:val="32"/>
        </w:rPr>
        <w:t>Staff to child ratios</w:t>
      </w:r>
    </w:p>
    <w:p w14:paraId="0326AC9D" w14:textId="5598B5D4" w:rsidR="00234181" w:rsidRDefault="00234181" w:rsidP="00FA7B82">
      <w:pPr>
        <w:rPr>
          <w:rFonts w:cs="Arial"/>
          <w:bCs/>
          <w:sz w:val="32"/>
          <w:szCs w:val="32"/>
        </w:rPr>
      </w:pPr>
      <w:r>
        <w:rPr>
          <w:rFonts w:cs="Arial"/>
          <w:bCs/>
          <w:sz w:val="32"/>
          <w:szCs w:val="32"/>
        </w:rPr>
        <w:t>Health</w:t>
      </w:r>
    </w:p>
    <w:p w14:paraId="161954D9" w14:textId="3465E66D" w:rsidR="00234181" w:rsidRDefault="00234181" w:rsidP="00FA7B82">
      <w:pPr>
        <w:rPr>
          <w:rFonts w:cs="Arial"/>
          <w:bCs/>
          <w:sz w:val="32"/>
          <w:szCs w:val="32"/>
        </w:rPr>
      </w:pPr>
      <w:r>
        <w:rPr>
          <w:rFonts w:cs="Arial"/>
          <w:bCs/>
          <w:sz w:val="32"/>
          <w:szCs w:val="32"/>
        </w:rPr>
        <w:t>Managing Behaviour</w:t>
      </w:r>
    </w:p>
    <w:p w14:paraId="3EF4EC3A" w14:textId="13E76D57" w:rsidR="00234181" w:rsidRDefault="00234181" w:rsidP="00FA7B82">
      <w:pPr>
        <w:rPr>
          <w:rFonts w:cs="Arial"/>
          <w:bCs/>
          <w:sz w:val="32"/>
          <w:szCs w:val="32"/>
        </w:rPr>
      </w:pPr>
      <w:r>
        <w:rPr>
          <w:rFonts w:cs="Arial"/>
          <w:bCs/>
          <w:sz w:val="32"/>
          <w:szCs w:val="32"/>
        </w:rPr>
        <w:lastRenderedPageBreak/>
        <w:t>Safety and Suitability of Premises</w:t>
      </w:r>
      <w:r w:rsidR="00075C20">
        <w:rPr>
          <w:rFonts w:cs="Arial"/>
          <w:bCs/>
          <w:sz w:val="32"/>
          <w:szCs w:val="32"/>
        </w:rPr>
        <w:t>, Environment and Equipment</w:t>
      </w:r>
    </w:p>
    <w:p w14:paraId="55B9246F" w14:textId="514856A5" w:rsidR="007B5002" w:rsidRDefault="00075C20" w:rsidP="00FA7B82">
      <w:pPr>
        <w:rPr>
          <w:rFonts w:cs="Arial"/>
          <w:bCs/>
          <w:sz w:val="32"/>
          <w:szCs w:val="32"/>
        </w:rPr>
      </w:pPr>
      <w:r>
        <w:rPr>
          <w:rFonts w:cs="Arial"/>
          <w:bCs/>
          <w:sz w:val="32"/>
          <w:szCs w:val="32"/>
        </w:rPr>
        <w:t>Equal Opportunities</w:t>
      </w:r>
    </w:p>
    <w:p w14:paraId="125F4687" w14:textId="77777777" w:rsidR="001A0C4B" w:rsidRDefault="001A0C4B" w:rsidP="00FA7B82">
      <w:pPr>
        <w:rPr>
          <w:rFonts w:cs="Arial"/>
          <w:bCs/>
          <w:sz w:val="32"/>
          <w:szCs w:val="32"/>
        </w:rPr>
      </w:pPr>
    </w:p>
    <w:p w14:paraId="0B89C57F" w14:textId="22779EB3" w:rsidR="003809FC" w:rsidRDefault="003809FC" w:rsidP="003809FC">
      <w:pPr>
        <w:rPr>
          <w:rFonts w:cs="Arial"/>
          <w:bCs/>
          <w:sz w:val="48"/>
          <w:szCs w:val="48"/>
        </w:rPr>
      </w:pPr>
      <w:r>
        <w:rPr>
          <w:rFonts w:cs="Arial"/>
          <w:bCs/>
          <w:sz w:val="48"/>
          <w:szCs w:val="48"/>
        </w:rPr>
        <w:t>Legislati</w:t>
      </w:r>
      <w:r w:rsidR="0025329B">
        <w:rPr>
          <w:rFonts w:cs="Arial"/>
          <w:bCs/>
          <w:sz w:val="48"/>
          <w:szCs w:val="48"/>
        </w:rPr>
        <w:t xml:space="preserve">ve </w:t>
      </w:r>
      <w:r w:rsidR="0007006B">
        <w:rPr>
          <w:rFonts w:cs="Arial"/>
          <w:bCs/>
          <w:sz w:val="48"/>
          <w:szCs w:val="48"/>
        </w:rPr>
        <w:t xml:space="preserve">Requirements for your </w:t>
      </w:r>
      <w:r w:rsidR="00F3203C">
        <w:rPr>
          <w:rFonts w:cs="Arial"/>
          <w:bCs/>
          <w:sz w:val="48"/>
          <w:szCs w:val="48"/>
        </w:rPr>
        <w:t>B</w:t>
      </w:r>
      <w:r w:rsidR="0007006B">
        <w:rPr>
          <w:rFonts w:cs="Arial"/>
          <w:bCs/>
          <w:sz w:val="48"/>
          <w:szCs w:val="48"/>
        </w:rPr>
        <w:t>usiness</w:t>
      </w:r>
    </w:p>
    <w:p w14:paraId="2871046E" w14:textId="77777777" w:rsidR="008A04C1" w:rsidRPr="00FA66AA" w:rsidRDefault="008A04C1" w:rsidP="008A04C1">
      <w:pPr>
        <w:rPr>
          <w:rFonts w:cs="Arial"/>
          <w:b/>
          <w:i/>
          <w:sz w:val="20"/>
          <w:szCs w:val="20"/>
        </w:rPr>
      </w:pPr>
    </w:p>
    <w:p w14:paraId="12C3C1F0" w14:textId="06048D05" w:rsidR="008A04C1" w:rsidRPr="008A04C1" w:rsidRDefault="008A04C1" w:rsidP="008A04C1">
      <w:pPr>
        <w:rPr>
          <w:rFonts w:cs="Arial"/>
          <w:bCs/>
          <w:sz w:val="32"/>
          <w:szCs w:val="32"/>
        </w:rPr>
      </w:pPr>
      <w:r w:rsidRPr="008A04C1">
        <w:rPr>
          <w:rFonts w:cs="Arial"/>
          <w:bCs/>
          <w:sz w:val="32"/>
          <w:szCs w:val="32"/>
        </w:rPr>
        <w:t>This could include any reporting requirements if you are a registered Company or Charity.  It could also include your management structure if it includes a committee or management board</w:t>
      </w:r>
      <w:r>
        <w:rPr>
          <w:rFonts w:cs="Arial"/>
          <w:bCs/>
          <w:sz w:val="32"/>
          <w:szCs w:val="32"/>
        </w:rPr>
        <w:t>.</w:t>
      </w:r>
    </w:p>
    <w:p w14:paraId="29DD81CB" w14:textId="77777777" w:rsidR="00AA73E5" w:rsidRDefault="00AA73E5" w:rsidP="00AE78AD">
      <w:pPr>
        <w:rPr>
          <w:rFonts w:cs="Arial"/>
          <w:bCs/>
          <w:sz w:val="48"/>
          <w:szCs w:val="48"/>
        </w:rPr>
      </w:pPr>
    </w:p>
    <w:p w14:paraId="764A7EE7" w14:textId="6CB47865" w:rsidR="00391D91" w:rsidRDefault="00F46DEA" w:rsidP="00AE78AD">
      <w:pPr>
        <w:rPr>
          <w:rFonts w:cs="Arial"/>
          <w:bCs/>
          <w:sz w:val="48"/>
          <w:szCs w:val="48"/>
        </w:rPr>
      </w:pPr>
      <w:r>
        <w:rPr>
          <w:rFonts w:cs="Arial"/>
          <w:bCs/>
          <w:sz w:val="48"/>
          <w:szCs w:val="48"/>
        </w:rPr>
        <w:t>Continuous Development</w:t>
      </w:r>
    </w:p>
    <w:p w14:paraId="08CDC04E" w14:textId="77777777" w:rsidR="00F64E46" w:rsidRDefault="00F64E46" w:rsidP="00AE78AD">
      <w:pPr>
        <w:rPr>
          <w:rFonts w:cs="Arial"/>
          <w:bCs/>
          <w:sz w:val="48"/>
          <w:szCs w:val="48"/>
        </w:rPr>
      </w:pPr>
    </w:p>
    <w:p w14:paraId="3E595BE7" w14:textId="373A4DAF" w:rsidR="00F46DEA" w:rsidRPr="00F64E46" w:rsidRDefault="00F64E46" w:rsidP="00AE78AD">
      <w:pPr>
        <w:rPr>
          <w:rFonts w:cs="Arial"/>
          <w:bCs/>
          <w:sz w:val="32"/>
          <w:szCs w:val="32"/>
        </w:rPr>
      </w:pPr>
      <w:r w:rsidRPr="00F64E46">
        <w:rPr>
          <w:rFonts w:cs="Arial"/>
          <w:bCs/>
          <w:sz w:val="32"/>
          <w:szCs w:val="32"/>
        </w:rPr>
        <w:t xml:space="preserve">Continuous </w:t>
      </w:r>
      <w:r>
        <w:rPr>
          <w:rFonts w:cs="Arial"/>
          <w:bCs/>
          <w:sz w:val="32"/>
          <w:szCs w:val="32"/>
        </w:rPr>
        <w:t>development</w:t>
      </w:r>
      <w:r w:rsidRPr="00F64E46">
        <w:rPr>
          <w:rFonts w:cs="Arial"/>
          <w:bCs/>
          <w:sz w:val="32"/>
          <w:szCs w:val="32"/>
        </w:rPr>
        <w:t xml:space="preserve"> involves implementing strategies to enhance and refine </w:t>
      </w:r>
      <w:r>
        <w:rPr>
          <w:rFonts w:cs="Arial"/>
          <w:bCs/>
          <w:sz w:val="32"/>
          <w:szCs w:val="32"/>
        </w:rPr>
        <w:t xml:space="preserve">your business. The more experience you gain, </w:t>
      </w:r>
      <w:r w:rsidR="00B11697">
        <w:rPr>
          <w:rFonts w:cs="Arial"/>
          <w:bCs/>
          <w:sz w:val="32"/>
          <w:szCs w:val="32"/>
        </w:rPr>
        <w:t xml:space="preserve">allows for </w:t>
      </w:r>
      <w:r w:rsidRPr="00F64E46">
        <w:rPr>
          <w:rFonts w:cs="Arial"/>
          <w:bCs/>
          <w:sz w:val="32"/>
          <w:szCs w:val="32"/>
        </w:rPr>
        <w:t>improve</w:t>
      </w:r>
      <w:r w:rsidR="00B11697">
        <w:rPr>
          <w:rFonts w:cs="Arial"/>
          <w:bCs/>
          <w:sz w:val="32"/>
          <w:szCs w:val="32"/>
        </w:rPr>
        <w:t>d</w:t>
      </w:r>
      <w:r w:rsidRPr="00F64E46">
        <w:rPr>
          <w:rFonts w:cs="Arial"/>
          <w:bCs/>
          <w:sz w:val="32"/>
          <w:szCs w:val="32"/>
        </w:rPr>
        <w:t xml:space="preserve"> efficienc</w:t>
      </w:r>
      <w:r w:rsidR="00B11697">
        <w:rPr>
          <w:rFonts w:cs="Arial"/>
          <w:bCs/>
          <w:sz w:val="32"/>
          <w:szCs w:val="32"/>
        </w:rPr>
        <w:t>i</w:t>
      </w:r>
      <w:r w:rsidR="005727B4">
        <w:rPr>
          <w:rFonts w:cs="Arial"/>
          <w:bCs/>
          <w:sz w:val="32"/>
          <w:szCs w:val="32"/>
        </w:rPr>
        <w:t>es</w:t>
      </w:r>
      <w:r w:rsidRPr="00F64E46">
        <w:rPr>
          <w:rFonts w:cs="Arial"/>
          <w:bCs/>
          <w:sz w:val="32"/>
          <w:szCs w:val="32"/>
        </w:rPr>
        <w:t xml:space="preserve"> and outcomes</w:t>
      </w:r>
      <w:r w:rsidR="005727B4">
        <w:rPr>
          <w:rFonts w:cs="Arial"/>
          <w:bCs/>
          <w:sz w:val="32"/>
          <w:szCs w:val="32"/>
        </w:rPr>
        <w:t>.</w:t>
      </w:r>
      <w:r w:rsidRPr="00F64E46">
        <w:rPr>
          <w:rFonts w:cs="Arial"/>
          <w:bCs/>
          <w:sz w:val="32"/>
          <w:szCs w:val="32"/>
        </w:rPr>
        <w:t xml:space="preserve"> Continual improvement can help you feel motivated and encouraged by this progress, giving you the focus to keep working towards a </w:t>
      </w:r>
      <w:r w:rsidR="00C935F4">
        <w:rPr>
          <w:rFonts w:cs="Arial"/>
          <w:bCs/>
          <w:sz w:val="32"/>
          <w:szCs w:val="32"/>
        </w:rPr>
        <w:t xml:space="preserve">bigger </w:t>
      </w:r>
      <w:r w:rsidRPr="00F64E46">
        <w:rPr>
          <w:rFonts w:cs="Arial"/>
          <w:bCs/>
          <w:sz w:val="32"/>
          <w:szCs w:val="32"/>
        </w:rPr>
        <w:t>goal. You can implement these strategies on a large or small scale within your work.</w:t>
      </w:r>
    </w:p>
    <w:p w14:paraId="58D3ED5D" w14:textId="77777777" w:rsidR="00F46DEA" w:rsidRDefault="00F46DEA" w:rsidP="00AE78AD">
      <w:pPr>
        <w:rPr>
          <w:rFonts w:cs="Arial"/>
          <w:bCs/>
          <w:sz w:val="48"/>
          <w:szCs w:val="48"/>
        </w:rPr>
      </w:pPr>
    </w:p>
    <w:p w14:paraId="64059A6A" w14:textId="57AB7B5B" w:rsidR="00CC41B9" w:rsidRPr="008210E0" w:rsidRDefault="00CC41B9" w:rsidP="00AE78AD">
      <w:pPr>
        <w:rPr>
          <w:rFonts w:cs="Arial"/>
          <w:bCs/>
          <w:sz w:val="32"/>
          <w:szCs w:val="32"/>
        </w:rPr>
      </w:pPr>
      <w:r w:rsidRPr="008210E0">
        <w:rPr>
          <w:rFonts w:cs="Arial"/>
          <w:bCs/>
          <w:sz w:val="32"/>
          <w:szCs w:val="32"/>
        </w:rPr>
        <w:t>Signed:</w:t>
      </w:r>
    </w:p>
    <w:p w14:paraId="34C4C029" w14:textId="77777777" w:rsidR="008210E0" w:rsidRDefault="008210E0" w:rsidP="00AE78AD">
      <w:pPr>
        <w:rPr>
          <w:rFonts w:cs="Arial"/>
          <w:bCs/>
          <w:sz w:val="32"/>
          <w:szCs w:val="32"/>
        </w:rPr>
      </w:pPr>
    </w:p>
    <w:p w14:paraId="15B1B35A" w14:textId="40FFEA1A" w:rsidR="00CC41B9" w:rsidRPr="008210E0" w:rsidRDefault="00CC41B9" w:rsidP="00AE78AD">
      <w:pPr>
        <w:rPr>
          <w:rFonts w:cs="Arial"/>
          <w:bCs/>
          <w:sz w:val="32"/>
          <w:szCs w:val="32"/>
        </w:rPr>
      </w:pPr>
      <w:r w:rsidRPr="008210E0">
        <w:rPr>
          <w:rFonts w:cs="Arial"/>
          <w:bCs/>
          <w:sz w:val="32"/>
          <w:szCs w:val="32"/>
        </w:rPr>
        <w:t>Dated:</w:t>
      </w:r>
    </w:p>
    <w:p w14:paraId="3359FFD5" w14:textId="77777777" w:rsidR="008210E0" w:rsidRDefault="008210E0" w:rsidP="00AE78AD">
      <w:pPr>
        <w:rPr>
          <w:rFonts w:cs="Arial"/>
          <w:bCs/>
          <w:sz w:val="32"/>
          <w:szCs w:val="32"/>
        </w:rPr>
      </w:pPr>
    </w:p>
    <w:p w14:paraId="6EEF6BA3" w14:textId="63CCD017" w:rsidR="006F288D" w:rsidRDefault="008210E0" w:rsidP="11C1D334">
      <w:pPr>
        <w:rPr>
          <w:rFonts w:cs="Arial"/>
          <w:sz w:val="32"/>
          <w:szCs w:val="32"/>
        </w:rPr>
      </w:pPr>
      <w:r w:rsidRPr="008210E0">
        <w:rPr>
          <w:rFonts w:cs="Arial"/>
          <w:bCs/>
          <w:sz w:val="32"/>
          <w:szCs w:val="32"/>
        </w:rPr>
        <w:t>Next Review Date:</w:t>
      </w:r>
      <w:r w:rsidR="006F288D">
        <w:t> </w:t>
      </w:r>
    </w:p>
    <w:p w14:paraId="19630E3E" w14:textId="77777777" w:rsidR="008D3F35" w:rsidRDefault="008D3F35" w:rsidP="00EB6379">
      <w:pPr>
        <w:ind w:left="360"/>
        <w:rPr>
          <w:rFonts w:cs="Arial"/>
          <w:bCs/>
          <w:i/>
          <w:iCs/>
          <w:sz w:val="20"/>
          <w:szCs w:val="20"/>
        </w:rPr>
      </w:pPr>
    </w:p>
    <w:p w14:paraId="54A504C5" w14:textId="77777777" w:rsidR="003D5398" w:rsidRDefault="003D5398" w:rsidP="00EB6379">
      <w:pPr>
        <w:ind w:left="360"/>
        <w:rPr>
          <w:rFonts w:cs="Arial"/>
          <w:bCs/>
          <w:i/>
          <w:iCs/>
          <w:sz w:val="20"/>
          <w:szCs w:val="20"/>
        </w:rPr>
      </w:pPr>
    </w:p>
    <w:p w14:paraId="0B3E5604" w14:textId="77777777" w:rsidR="003D5398" w:rsidRPr="003D5398" w:rsidRDefault="003D5398" w:rsidP="00EB6379">
      <w:pPr>
        <w:ind w:left="360"/>
        <w:rPr>
          <w:rFonts w:cs="Arial"/>
          <w:bCs/>
          <w:i/>
          <w:iCs/>
          <w:sz w:val="20"/>
          <w:szCs w:val="20"/>
        </w:rPr>
      </w:pPr>
    </w:p>
    <w:p w14:paraId="2B48328B" w14:textId="77777777" w:rsidR="004F7AE8" w:rsidRPr="00194FE0" w:rsidRDefault="004F7AE8" w:rsidP="00EB6379">
      <w:pPr>
        <w:ind w:left="360"/>
        <w:rPr>
          <w:rFonts w:cs="Arial"/>
          <w:b/>
          <w:bCs/>
          <w:i/>
          <w:iCs/>
          <w:sz w:val="20"/>
          <w:szCs w:val="20"/>
        </w:rPr>
      </w:pPr>
    </w:p>
    <w:p w14:paraId="326D9CC2" w14:textId="77777777" w:rsidR="00EF4C2E" w:rsidRPr="00090E36" w:rsidRDefault="00EF4C2E" w:rsidP="00EF4C2E">
      <w:pPr>
        <w:ind w:left="360"/>
        <w:rPr>
          <w:rFonts w:cs="Arial"/>
          <w:bCs/>
          <w:sz w:val="20"/>
          <w:szCs w:val="20"/>
        </w:rPr>
      </w:pPr>
    </w:p>
    <w:p w14:paraId="3C3E17A4" w14:textId="77777777" w:rsidR="009876F9" w:rsidRDefault="009876F9" w:rsidP="00913C88">
      <w:pPr>
        <w:widowControl w:val="0"/>
        <w:rPr>
          <w:rFonts w:cs="Arial"/>
          <w:bCs/>
        </w:rPr>
      </w:pPr>
    </w:p>
    <w:sectPr w:rsidR="009876F9">
      <w:footerReference w:type="default" r:id="rId25"/>
      <w:footerReference w:type="first" r:id="rId2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C2CC5" w14:textId="77777777" w:rsidR="00AF57C7" w:rsidRDefault="00AF57C7" w:rsidP="00351B9B">
      <w:r>
        <w:separator/>
      </w:r>
    </w:p>
  </w:endnote>
  <w:endnote w:type="continuationSeparator" w:id="0">
    <w:p w14:paraId="146110E5" w14:textId="77777777" w:rsidR="00AF57C7" w:rsidRDefault="00AF57C7" w:rsidP="00351B9B">
      <w:r>
        <w:continuationSeparator/>
      </w:r>
    </w:p>
  </w:endnote>
  <w:endnote w:type="continuationNotice" w:id="1">
    <w:p w14:paraId="10F7BD5B" w14:textId="77777777" w:rsidR="00AF57C7" w:rsidRDefault="00AF57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6911C" w14:textId="2F12B454" w:rsidR="007A530A" w:rsidRPr="003F79AA" w:rsidRDefault="009E6FBC" w:rsidP="006049AD">
    <w:pPr>
      <w:pStyle w:val="Footer"/>
      <w:pBdr>
        <w:top w:val="single" w:sz="24" w:space="3" w:color="000000" w:themeColor="text1"/>
      </w:pBdr>
      <w:tabs>
        <w:tab w:val="right" w:pos="8931"/>
      </w:tabs>
    </w:pPr>
    <w:r>
      <w:t xml:space="preserve">Essex County Council Business Plan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A25BB" w14:textId="77777777" w:rsidR="007A530A" w:rsidRDefault="007A530A" w:rsidP="006049AD">
    <w:pPr>
      <w:pStyle w:val="Footer"/>
    </w:pPr>
    <w:r>
      <w:rPr>
        <w:noProof/>
        <w:color w:val="2B579A"/>
        <w:shd w:val="clear" w:color="auto" w:fill="E6E6E6"/>
      </w:rPr>
      <w:drawing>
        <wp:inline distT="0" distB="0" distL="0" distR="0" wp14:anchorId="5926ABCB" wp14:editId="3B99658F">
          <wp:extent cx="5759450" cy="795063"/>
          <wp:effectExtent l="0" t="0" r="0" b="0"/>
          <wp:docPr id="8" name="Picture 8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blue and black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950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584AB" w14:textId="77777777" w:rsidR="00AF57C7" w:rsidRDefault="00AF57C7" w:rsidP="00351B9B">
      <w:r>
        <w:separator/>
      </w:r>
    </w:p>
  </w:footnote>
  <w:footnote w:type="continuationSeparator" w:id="0">
    <w:p w14:paraId="3E5EAD9A" w14:textId="77777777" w:rsidR="00AF57C7" w:rsidRDefault="00AF57C7" w:rsidP="00351B9B">
      <w:r>
        <w:continuationSeparator/>
      </w:r>
    </w:p>
  </w:footnote>
  <w:footnote w:type="continuationNotice" w:id="1">
    <w:p w14:paraId="3B3318B0" w14:textId="77777777" w:rsidR="00AF57C7" w:rsidRDefault="00AF57C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8AA0A"/>
    <w:multiLevelType w:val="hybridMultilevel"/>
    <w:tmpl w:val="FFFFFFFF"/>
    <w:lvl w:ilvl="0" w:tplc="4022C6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A66B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3040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5044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E61D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1424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E870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F0E0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9289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B4E35"/>
    <w:multiLevelType w:val="hybridMultilevel"/>
    <w:tmpl w:val="01D48456"/>
    <w:lvl w:ilvl="0" w:tplc="7EAE544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DEDC3"/>
    <w:multiLevelType w:val="hybridMultilevel"/>
    <w:tmpl w:val="CDFCCDD4"/>
    <w:lvl w:ilvl="0" w:tplc="DF3476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6E5F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A8E2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FED1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8ACD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5E87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1029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165F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AE50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B33F5"/>
    <w:multiLevelType w:val="hybridMultilevel"/>
    <w:tmpl w:val="F3D0F202"/>
    <w:lvl w:ilvl="0" w:tplc="03D0AB60">
      <w:start w:val="1"/>
      <w:numFmt w:val="decimal"/>
      <w:lvlText w:val="%1."/>
      <w:lvlJc w:val="left"/>
      <w:pPr>
        <w:ind w:left="890" w:hanging="53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84551"/>
    <w:multiLevelType w:val="hybridMultilevel"/>
    <w:tmpl w:val="DD8CE864"/>
    <w:lvl w:ilvl="0" w:tplc="FFFFFFFF">
      <w:start w:val="1"/>
      <w:numFmt w:val="decimal"/>
      <w:lvlText w:val="%1."/>
      <w:lvlJc w:val="left"/>
      <w:pPr>
        <w:ind w:left="890" w:hanging="53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C0989"/>
    <w:multiLevelType w:val="multilevel"/>
    <w:tmpl w:val="F8E03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9E60BE4"/>
    <w:multiLevelType w:val="hybridMultilevel"/>
    <w:tmpl w:val="C82E0876"/>
    <w:lvl w:ilvl="0" w:tplc="EF38C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34A8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1EF4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D221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E8A4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6034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0C72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2866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5093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2B7F87"/>
    <w:multiLevelType w:val="hybridMultilevel"/>
    <w:tmpl w:val="F55A2E0E"/>
    <w:lvl w:ilvl="0" w:tplc="FFFFFFFF">
      <w:start w:val="1"/>
      <w:numFmt w:val="decimal"/>
      <w:lvlText w:val="%1."/>
      <w:lvlJc w:val="left"/>
      <w:pPr>
        <w:ind w:left="890" w:hanging="53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23C90"/>
    <w:multiLevelType w:val="hybridMultilevel"/>
    <w:tmpl w:val="65140D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733CA"/>
    <w:multiLevelType w:val="hybridMultilevel"/>
    <w:tmpl w:val="DD8CE864"/>
    <w:lvl w:ilvl="0" w:tplc="FFFFFFFF">
      <w:start w:val="1"/>
      <w:numFmt w:val="decimal"/>
      <w:lvlText w:val="%1."/>
      <w:lvlJc w:val="left"/>
      <w:pPr>
        <w:ind w:left="890" w:hanging="53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24E27"/>
    <w:multiLevelType w:val="hybridMultilevel"/>
    <w:tmpl w:val="C7E64D26"/>
    <w:lvl w:ilvl="0" w:tplc="37CE5E1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A0A87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10A3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12DD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AA50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ACF9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1083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64EA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6C2C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6480B"/>
    <w:multiLevelType w:val="hybridMultilevel"/>
    <w:tmpl w:val="F55A2E0E"/>
    <w:lvl w:ilvl="0" w:tplc="FFFFFFFF">
      <w:start w:val="1"/>
      <w:numFmt w:val="decimal"/>
      <w:lvlText w:val="%1."/>
      <w:lvlJc w:val="left"/>
      <w:pPr>
        <w:ind w:left="890" w:hanging="53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7BBEBF"/>
    <w:multiLevelType w:val="hybridMultilevel"/>
    <w:tmpl w:val="FFFFFFFF"/>
    <w:lvl w:ilvl="0" w:tplc="6F2C63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E21D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30F0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1432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3AC9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54C0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FAAD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F801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F4B5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C550BF"/>
    <w:multiLevelType w:val="hybridMultilevel"/>
    <w:tmpl w:val="B0901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20F343"/>
    <w:multiLevelType w:val="hybridMultilevel"/>
    <w:tmpl w:val="29DC4C94"/>
    <w:lvl w:ilvl="0" w:tplc="526420CA">
      <w:start w:val="1"/>
      <w:numFmt w:val="decimal"/>
      <w:lvlText w:val="%1."/>
      <w:lvlJc w:val="left"/>
      <w:pPr>
        <w:ind w:left="720" w:hanging="360"/>
      </w:pPr>
    </w:lvl>
    <w:lvl w:ilvl="1" w:tplc="36D2A00E">
      <w:start w:val="1"/>
      <w:numFmt w:val="lowerLetter"/>
      <w:lvlText w:val="%2."/>
      <w:lvlJc w:val="left"/>
      <w:pPr>
        <w:ind w:left="1440" w:hanging="360"/>
      </w:pPr>
    </w:lvl>
    <w:lvl w:ilvl="2" w:tplc="E03261E2">
      <w:start w:val="1"/>
      <w:numFmt w:val="lowerRoman"/>
      <w:lvlText w:val="%3."/>
      <w:lvlJc w:val="right"/>
      <w:pPr>
        <w:ind w:left="2160" w:hanging="180"/>
      </w:pPr>
    </w:lvl>
    <w:lvl w:ilvl="3" w:tplc="A52AD8D0">
      <w:start w:val="1"/>
      <w:numFmt w:val="decimal"/>
      <w:lvlText w:val="%4."/>
      <w:lvlJc w:val="left"/>
      <w:pPr>
        <w:ind w:left="2880" w:hanging="360"/>
      </w:pPr>
    </w:lvl>
    <w:lvl w:ilvl="4" w:tplc="4F8867F2">
      <w:start w:val="1"/>
      <w:numFmt w:val="lowerLetter"/>
      <w:lvlText w:val="%5."/>
      <w:lvlJc w:val="left"/>
      <w:pPr>
        <w:ind w:left="3600" w:hanging="360"/>
      </w:pPr>
    </w:lvl>
    <w:lvl w:ilvl="5" w:tplc="3A22A552">
      <w:start w:val="1"/>
      <w:numFmt w:val="lowerRoman"/>
      <w:lvlText w:val="%6."/>
      <w:lvlJc w:val="right"/>
      <w:pPr>
        <w:ind w:left="4320" w:hanging="180"/>
      </w:pPr>
    </w:lvl>
    <w:lvl w:ilvl="6" w:tplc="A8183496">
      <w:start w:val="1"/>
      <w:numFmt w:val="decimal"/>
      <w:lvlText w:val="%7."/>
      <w:lvlJc w:val="left"/>
      <w:pPr>
        <w:ind w:left="5040" w:hanging="360"/>
      </w:pPr>
    </w:lvl>
    <w:lvl w:ilvl="7" w:tplc="CDCA4F0A">
      <w:start w:val="1"/>
      <w:numFmt w:val="lowerLetter"/>
      <w:lvlText w:val="%8."/>
      <w:lvlJc w:val="left"/>
      <w:pPr>
        <w:ind w:left="5760" w:hanging="360"/>
      </w:pPr>
    </w:lvl>
    <w:lvl w:ilvl="8" w:tplc="8A6A7B5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7A585F"/>
    <w:multiLevelType w:val="hybridMultilevel"/>
    <w:tmpl w:val="4F1A2DC0"/>
    <w:lvl w:ilvl="0" w:tplc="96640962">
      <w:start w:val="1"/>
      <w:numFmt w:val="decimal"/>
      <w:lvlText w:val="%1."/>
      <w:lvlJc w:val="left"/>
      <w:pPr>
        <w:ind w:left="720" w:hanging="360"/>
      </w:pPr>
    </w:lvl>
    <w:lvl w:ilvl="1" w:tplc="6CD6B8F6">
      <w:start w:val="1"/>
      <w:numFmt w:val="lowerLetter"/>
      <w:lvlText w:val="%2."/>
      <w:lvlJc w:val="left"/>
      <w:pPr>
        <w:ind w:left="1440" w:hanging="360"/>
      </w:pPr>
    </w:lvl>
    <w:lvl w:ilvl="2" w:tplc="4ACAA48C">
      <w:start w:val="1"/>
      <w:numFmt w:val="lowerRoman"/>
      <w:lvlText w:val="%3."/>
      <w:lvlJc w:val="right"/>
      <w:pPr>
        <w:ind w:left="2160" w:hanging="180"/>
      </w:pPr>
    </w:lvl>
    <w:lvl w:ilvl="3" w:tplc="266A34A4">
      <w:start w:val="1"/>
      <w:numFmt w:val="decimal"/>
      <w:lvlText w:val="%4."/>
      <w:lvlJc w:val="left"/>
      <w:pPr>
        <w:ind w:left="2880" w:hanging="360"/>
      </w:pPr>
    </w:lvl>
    <w:lvl w:ilvl="4" w:tplc="E0D60580">
      <w:start w:val="1"/>
      <w:numFmt w:val="lowerLetter"/>
      <w:lvlText w:val="%5."/>
      <w:lvlJc w:val="left"/>
      <w:pPr>
        <w:ind w:left="3600" w:hanging="360"/>
      </w:pPr>
    </w:lvl>
    <w:lvl w:ilvl="5" w:tplc="4DAAD61C">
      <w:start w:val="1"/>
      <w:numFmt w:val="lowerRoman"/>
      <w:lvlText w:val="%6."/>
      <w:lvlJc w:val="right"/>
      <w:pPr>
        <w:ind w:left="4320" w:hanging="180"/>
      </w:pPr>
    </w:lvl>
    <w:lvl w:ilvl="6" w:tplc="AEC441A0">
      <w:start w:val="1"/>
      <w:numFmt w:val="decimal"/>
      <w:lvlText w:val="%7."/>
      <w:lvlJc w:val="left"/>
      <w:pPr>
        <w:ind w:left="5040" w:hanging="360"/>
      </w:pPr>
    </w:lvl>
    <w:lvl w:ilvl="7" w:tplc="03E4AC68">
      <w:start w:val="1"/>
      <w:numFmt w:val="lowerLetter"/>
      <w:lvlText w:val="%8."/>
      <w:lvlJc w:val="left"/>
      <w:pPr>
        <w:ind w:left="5760" w:hanging="360"/>
      </w:pPr>
    </w:lvl>
    <w:lvl w:ilvl="8" w:tplc="82CE9DB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C02134"/>
    <w:multiLevelType w:val="multilevel"/>
    <w:tmpl w:val="ED3A6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9F63B4B"/>
    <w:multiLevelType w:val="hybridMultilevel"/>
    <w:tmpl w:val="FFFFFFFF"/>
    <w:lvl w:ilvl="0" w:tplc="A350A9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D4E3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FABF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624D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EAF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58FE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C09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A406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5A8E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6E9848"/>
    <w:multiLevelType w:val="hybridMultilevel"/>
    <w:tmpl w:val="DB504F22"/>
    <w:lvl w:ilvl="0" w:tplc="50A2B1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5262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1219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C476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252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0420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1AE0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DC96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4623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E865DC"/>
    <w:multiLevelType w:val="hybridMultilevel"/>
    <w:tmpl w:val="D6C49D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CE24BF"/>
    <w:multiLevelType w:val="multilevel"/>
    <w:tmpl w:val="B314A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8F95874"/>
    <w:multiLevelType w:val="hybridMultilevel"/>
    <w:tmpl w:val="37B0C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D7AB55"/>
    <w:multiLevelType w:val="hybridMultilevel"/>
    <w:tmpl w:val="FFFFFFFF"/>
    <w:lvl w:ilvl="0" w:tplc="9058F1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7836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24A1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82EC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C8FA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AAD8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DCE0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EC1C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8206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420393"/>
    <w:multiLevelType w:val="hybridMultilevel"/>
    <w:tmpl w:val="F5BCF7FE"/>
    <w:lvl w:ilvl="0" w:tplc="738A00B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A1603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8E90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58D9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3C34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F61E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B46A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745D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2E5B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596AF9"/>
    <w:multiLevelType w:val="hybridMultilevel"/>
    <w:tmpl w:val="D8385E9C"/>
    <w:lvl w:ilvl="0" w:tplc="03D0AB60">
      <w:start w:val="1"/>
      <w:numFmt w:val="decimal"/>
      <w:lvlText w:val="%1."/>
      <w:lvlJc w:val="left"/>
      <w:pPr>
        <w:ind w:left="890" w:hanging="53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9768120">
    <w:abstractNumId w:val="15"/>
  </w:num>
  <w:num w:numId="2" w16cid:durableId="1876574807">
    <w:abstractNumId w:val="14"/>
  </w:num>
  <w:num w:numId="3" w16cid:durableId="101266868">
    <w:abstractNumId w:val="3"/>
  </w:num>
  <w:num w:numId="4" w16cid:durableId="861864923">
    <w:abstractNumId w:val="24"/>
  </w:num>
  <w:num w:numId="5" w16cid:durableId="1435710475">
    <w:abstractNumId w:val="1"/>
  </w:num>
  <w:num w:numId="6" w16cid:durableId="1769883502">
    <w:abstractNumId w:val="18"/>
  </w:num>
  <w:num w:numId="7" w16cid:durableId="1771195288">
    <w:abstractNumId w:val="13"/>
  </w:num>
  <w:num w:numId="8" w16cid:durableId="2136169876">
    <w:abstractNumId w:val="10"/>
  </w:num>
  <w:num w:numId="9" w16cid:durableId="1336767194">
    <w:abstractNumId w:val="23"/>
  </w:num>
  <w:num w:numId="10" w16cid:durableId="1603294946">
    <w:abstractNumId w:val="6"/>
  </w:num>
  <w:num w:numId="11" w16cid:durableId="1400712628">
    <w:abstractNumId w:val="2"/>
  </w:num>
  <w:num w:numId="12" w16cid:durableId="1393456340">
    <w:abstractNumId w:val="8"/>
  </w:num>
  <w:num w:numId="13" w16cid:durableId="588848881">
    <w:abstractNumId w:val="7"/>
  </w:num>
  <w:num w:numId="14" w16cid:durableId="2902264">
    <w:abstractNumId w:val="11"/>
  </w:num>
  <w:num w:numId="15" w16cid:durableId="1098520526">
    <w:abstractNumId w:val="21"/>
  </w:num>
  <w:num w:numId="16" w16cid:durableId="63577090">
    <w:abstractNumId w:val="9"/>
  </w:num>
  <w:num w:numId="17" w16cid:durableId="1930772603">
    <w:abstractNumId w:val="5"/>
  </w:num>
  <w:num w:numId="18" w16cid:durableId="1681855318">
    <w:abstractNumId w:val="4"/>
  </w:num>
  <w:num w:numId="19" w16cid:durableId="792404228">
    <w:abstractNumId w:val="20"/>
  </w:num>
  <w:num w:numId="20" w16cid:durableId="654337843">
    <w:abstractNumId w:val="19"/>
  </w:num>
  <w:num w:numId="21" w16cid:durableId="1437171597">
    <w:abstractNumId w:val="16"/>
  </w:num>
  <w:num w:numId="22" w16cid:durableId="1177617170">
    <w:abstractNumId w:val="17"/>
  </w:num>
  <w:num w:numId="23" w16cid:durableId="1766225011">
    <w:abstractNumId w:val="12"/>
  </w:num>
  <w:num w:numId="24" w16cid:durableId="586547226">
    <w:abstractNumId w:val="0"/>
  </w:num>
  <w:num w:numId="25" w16cid:durableId="28627890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B9B"/>
    <w:rsid w:val="000028E0"/>
    <w:rsid w:val="00004CEE"/>
    <w:rsid w:val="00011A74"/>
    <w:rsid w:val="0002300C"/>
    <w:rsid w:val="00030106"/>
    <w:rsid w:val="00031ABE"/>
    <w:rsid w:val="00031E45"/>
    <w:rsid w:val="000331CE"/>
    <w:rsid w:val="00034732"/>
    <w:rsid w:val="000378A4"/>
    <w:rsid w:val="00040EC7"/>
    <w:rsid w:val="00047513"/>
    <w:rsid w:val="000527B0"/>
    <w:rsid w:val="00055BCD"/>
    <w:rsid w:val="00062916"/>
    <w:rsid w:val="00063B18"/>
    <w:rsid w:val="0007001F"/>
    <w:rsid w:val="0007006B"/>
    <w:rsid w:val="00075C20"/>
    <w:rsid w:val="0008528A"/>
    <w:rsid w:val="000858D8"/>
    <w:rsid w:val="00086607"/>
    <w:rsid w:val="00090E36"/>
    <w:rsid w:val="00092D53"/>
    <w:rsid w:val="000A0ACC"/>
    <w:rsid w:val="000A0E0C"/>
    <w:rsid w:val="000A550D"/>
    <w:rsid w:val="000B0AED"/>
    <w:rsid w:val="000B24F4"/>
    <w:rsid w:val="000B367E"/>
    <w:rsid w:val="000C1DBD"/>
    <w:rsid w:val="000D3091"/>
    <w:rsid w:val="000D41CA"/>
    <w:rsid w:val="000E3F0A"/>
    <w:rsid w:val="000E50BF"/>
    <w:rsid w:val="000E64C6"/>
    <w:rsid w:val="001101A1"/>
    <w:rsid w:val="001107D1"/>
    <w:rsid w:val="00112FC1"/>
    <w:rsid w:val="001143FF"/>
    <w:rsid w:val="001154DB"/>
    <w:rsid w:val="00123752"/>
    <w:rsid w:val="00130E21"/>
    <w:rsid w:val="00130F00"/>
    <w:rsid w:val="00132177"/>
    <w:rsid w:val="00134C09"/>
    <w:rsid w:val="001376E5"/>
    <w:rsid w:val="001477B2"/>
    <w:rsid w:val="0015404A"/>
    <w:rsid w:val="00154386"/>
    <w:rsid w:val="00155A08"/>
    <w:rsid w:val="00171D8E"/>
    <w:rsid w:val="001743EA"/>
    <w:rsid w:val="00176592"/>
    <w:rsid w:val="00180152"/>
    <w:rsid w:val="001845E8"/>
    <w:rsid w:val="00194FE0"/>
    <w:rsid w:val="001A0C4B"/>
    <w:rsid w:val="001A16AB"/>
    <w:rsid w:val="001B0E9C"/>
    <w:rsid w:val="001B701E"/>
    <w:rsid w:val="001C4CA7"/>
    <w:rsid w:val="001D2671"/>
    <w:rsid w:val="001E0143"/>
    <w:rsid w:val="001E19C2"/>
    <w:rsid w:val="001E23FA"/>
    <w:rsid w:val="001E5FFC"/>
    <w:rsid w:val="001F4960"/>
    <w:rsid w:val="001F4B23"/>
    <w:rsid w:val="001F5C5E"/>
    <w:rsid w:val="002048A2"/>
    <w:rsid w:val="00206551"/>
    <w:rsid w:val="002071A9"/>
    <w:rsid w:val="002074D9"/>
    <w:rsid w:val="002075D0"/>
    <w:rsid w:val="0021041B"/>
    <w:rsid w:val="00211D1D"/>
    <w:rsid w:val="002176E7"/>
    <w:rsid w:val="0022002F"/>
    <w:rsid w:val="00223138"/>
    <w:rsid w:val="00224FBA"/>
    <w:rsid w:val="00227F8F"/>
    <w:rsid w:val="002315D0"/>
    <w:rsid w:val="00234181"/>
    <w:rsid w:val="00235FC7"/>
    <w:rsid w:val="0023780C"/>
    <w:rsid w:val="00243AAD"/>
    <w:rsid w:val="00245C33"/>
    <w:rsid w:val="0024625A"/>
    <w:rsid w:val="0024694F"/>
    <w:rsid w:val="002526F7"/>
    <w:rsid w:val="0025329B"/>
    <w:rsid w:val="0026379B"/>
    <w:rsid w:val="002803E3"/>
    <w:rsid w:val="00283892"/>
    <w:rsid w:val="00283FB0"/>
    <w:rsid w:val="00284FB0"/>
    <w:rsid w:val="002A2BB8"/>
    <w:rsid w:val="002A72DA"/>
    <w:rsid w:val="002A7A2C"/>
    <w:rsid w:val="002B0F2C"/>
    <w:rsid w:val="002B6A4C"/>
    <w:rsid w:val="002C0A18"/>
    <w:rsid w:val="002C38AB"/>
    <w:rsid w:val="002C3C63"/>
    <w:rsid w:val="002C6F2D"/>
    <w:rsid w:val="002D135D"/>
    <w:rsid w:val="002D61C3"/>
    <w:rsid w:val="002E6D63"/>
    <w:rsid w:val="002F0EE0"/>
    <w:rsid w:val="002F28D8"/>
    <w:rsid w:val="002F2AB1"/>
    <w:rsid w:val="002F5DB8"/>
    <w:rsid w:val="002F76FB"/>
    <w:rsid w:val="0030793F"/>
    <w:rsid w:val="00310463"/>
    <w:rsid w:val="003143BD"/>
    <w:rsid w:val="0031489A"/>
    <w:rsid w:val="00314E2A"/>
    <w:rsid w:val="003156BD"/>
    <w:rsid w:val="003179E6"/>
    <w:rsid w:val="00320E08"/>
    <w:rsid w:val="00326F89"/>
    <w:rsid w:val="00336724"/>
    <w:rsid w:val="00344AD6"/>
    <w:rsid w:val="00344BB1"/>
    <w:rsid w:val="00351B9B"/>
    <w:rsid w:val="0035414D"/>
    <w:rsid w:val="00365946"/>
    <w:rsid w:val="00374147"/>
    <w:rsid w:val="00377D74"/>
    <w:rsid w:val="003809FC"/>
    <w:rsid w:val="0038387D"/>
    <w:rsid w:val="00385414"/>
    <w:rsid w:val="003875CB"/>
    <w:rsid w:val="00387C5A"/>
    <w:rsid w:val="00391D91"/>
    <w:rsid w:val="003A75EF"/>
    <w:rsid w:val="003B096B"/>
    <w:rsid w:val="003C3088"/>
    <w:rsid w:val="003D06E1"/>
    <w:rsid w:val="003D407C"/>
    <w:rsid w:val="003D5398"/>
    <w:rsid w:val="003E1F9F"/>
    <w:rsid w:val="003E501A"/>
    <w:rsid w:val="003E632B"/>
    <w:rsid w:val="003F0593"/>
    <w:rsid w:val="0040012E"/>
    <w:rsid w:val="0040208A"/>
    <w:rsid w:val="00402A41"/>
    <w:rsid w:val="00404600"/>
    <w:rsid w:val="00425FCC"/>
    <w:rsid w:val="00430430"/>
    <w:rsid w:val="0043139F"/>
    <w:rsid w:val="0043161D"/>
    <w:rsid w:val="004365AB"/>
    <w:rsid w:val="00440468"/>
    <w:rsid w:val="004432FF"/>
    <w:rsid w:val="00443965"/>
    <w:rsid w:val="00447DA9"/>
    <w:rsid w:val="00453249"/>
    <w:rsid w:val="00453F0E"/>
    <w:rsid w:val="0045444E"/>
    <w:rsid w:val="0045489E"/>
    <w:rsid w:val="00455655"/>
    <w:rsid w:val="00462796"/>
    <w:rsid w:val="00462B2D"/>
    <w:rsid w:val="0046407F"/>
    <w:rsid w:val="00464C06"/>
    <w:rsid w:val="00467E13"/>
    <w:rsid w:val="00474CD8"/>
    <w:rsid w:val="00474DE0"/>
    <w:rsid w:val="004779CE"/>
    <w:rsid w:val="004833BA"/>
    <w:rsid w:val="004837FC"/>
    <w:rsid w:val="00492251"/>
    <w:rsid w:val="00494211"/>
    <w:rsid w:val="004A4E0F"/>
    <w:rsid w:val="004A5A8A"/>
    <w:rsid w:val="004B01B6"/>
    <w:rsid w:val="004B3729"/>
    <w:rsid w:val="004C26D4"/>
    <w:rsid w:val="004C2B35"/>
    <w:rsid w:val="004C402F"/>
    <w:rsid w:val="004C5981"/>
    <w:rsid w:val="004D0BDF"/>
    <w:rsid w:val="004D2E25"/>
    <w:rsid w:val="004E1B12"/>
    <w:rsid w:val="004E57D2"/>
    <w:rsid w:val="004F76F4"/>
    <w:rsid w:val="004F7AE8"/>
    <w:rsid w:val="005016D2"/>
    <w:rsid w:val="00507E97"/>
    <w:rsid w:val="0052151C"/>
    <w:rsid w:val="005328A8"/>
    <w:rsid w:val="00536D55"/>
    <w:rsid w:val="0054048C"/>
    <w:rsid w:val="00541660"/>
    <w:rsid w:val="005616F6"/>
    <w:rsid w:val="00570CA0"/>
    <w:rsid w:val="00571033"/>
    <w:rsid w:val="005727B4"/>
    <w:rsid w:val="00577F6A"/>
    <w:rsid w:val="00580847"/>
    <w:rsid w:val="00581FA1"/>
    <w:rsid w:val="00586130"/>
    <w:rsid w:val="00586BCF"/>
    <w:rsid w:val="00590459"/>
    <w:rsid w:val="00595256"/>
    <w:rsid w:val="00596363"/>
    <w:rsid w:val="0059706A"/>
    <w:rsid w:val="0059717D"/>
    <w:rsid w:val="0059723D"/>
    <w:rsid w:val="005A3129"/>
    <w:rsid w:val="005B40C3"/>
    <w:rsid w:val="005B61E2"/>
    <w:rsid w:val="005C350D"/>
    <w:rsid w:val="005C406C"/>
    <w:rsid w:val="005D6516"/>
    <w:rsid w:val="005D67C9"/>
    <w:rsid w:val="006049AD"/>
    <w:rsid w:val="00607810"/>
    <w:rsid w:val="00613CAE"/>
    <w:rsid w:val="00615599"/>
    <w:rsid w:val="00625592"/>
    <w:rsid w:val="0062594D"/>
    <w:rsid w:val="00635413"/>
    <w:rsid w:val="00635CDB"/>
    <w:rsid w:val="00637F8C"/>
    <w:rsid w:val="00647E1D"/>
    <w:rsid w:val="0065766E"/>
    <w:rsid w:val="006621CB"/>
    <w:rsid w:val="0066542F"/>
    <w:rsid w:val="006772FF"/>
    <w:rsid w:val="00682F44"/>
    <w:rsid w:val="00684D1B"/>
    <w:rsid w:val="006873A6"/>
    <w:rsid w:val="006949EE"/>
    <w:rsid w:val="006A2AE7"/>
    <w:rsid w:val="006A35D7"/>
    <w:rsid w:val="006A38F1"/>
    <w:rsid w:val="006A7A12"/>
    <w:rsid w:val="006B6BAF"/>
    <w:rsid w:val="006C0286"/>
    <w:rsid w:val="006C1AA7"/>
    <w:rsid w:val="006C5DA7"/>
    <w:rsid w:val="006D3FEC"/>
    <w:rsid w:val="006D441B"/>
    <w:rsid w:val="006D7E9D"/>
    <w:rsid w:val="006E38F4"/>
    <w:rsid w:val="006E390F"/>
    <w:rsid w:val="006F288D"/>
    <w:rsid w:val="006F797F"/>
    <w:rsid w:val="00710C02"/>
    <w:rsid w:val="0071165F"/>
    <w:rsid w:val="00711DA5"/>
    <w:rsid w:val="00712978"/>
    <w:rsid w:val="007138D4"/>
    <w:rsid w:val="00714499"/>
    <w:rsid w:val="00721BCE"/>
    <w:rsid w:val="00731616"/>
    <w:rsid w:val="007347B7"/>
    <w:rsid w:val="00737341"/>
    <w:rsid w:val="007415DE"/>
    <w:rsid w:val="00741656"/>
    <w:rsid w:val="00742E11"/>
    <w:rsid w:val="00747150"/>
    <w:rsid w:val="00747CDC"/>
    <w:rsid w:val="00752D26"/>
    <w:rsid w:val="00753FCB"/>
    <w:rsid w:val="0075520C"/>
    <w:rsid w:val="00756C68"/>
    <w:rsid w:val="00762CFC"/>
    <w:rsid w:val="007645CB"/>
    <w:rsid w:val="00764F9D"/>
    <w:rsid w:val="00765F19"/>
    <w:rsid w:val="00770130"/>
    <w:rsid w:val="00774938"/>
    <w:rsid w:val="0077590D"/>
    <w:rsid w:val="007841BD"/>
    <w:rsid w:val="00786BA3"/>
    <w:rsid w:val="007A3089"/>
    <w:rsid w:val="007A5143"/>
    <w:rsid w:val="007A530A"/>
    <w:rsid w:val="007A5864"/>
    <w:rsid w:val="007B095A"/>
    <w:rsid w:val="007B23E4"/>
    <w:rsid w:val="007B5002"/>
    <w:rsid w:val="007B702F"/>
    <w:rsid w:val="007B7891"/>
    <w:rsid w:val="007C416E"/>
    <w:rsid w:val="007D0F34"/>
    <w:rsid w:val="007D631E"/>
    <w:rsid w:val="007E2C7E"/>
    <w:rsid w:val="007E45CA"/>
    <w:rsid w:val="007E7B6E"/>
    <w:rsid w:val="007F0A20"/>
    <w:rsid w:val="007F1EEE"/>
    <w:rsid w:val="007F3A50"/>
    <w:rsid w:val="007F7FE0"/>
    <w:rsid w:val="00802D26"/>
    <w:rsid w:val="00812CA6"/>
    <w:rsid w:val="008173AA"/>
    <w:rsid w:val="008210E0"/>
    <w:rsid w:val="00823188"/>
    <w:rsid w:val="00826B87"/>
    <w:rsid w:val="008441B2"/>
    <w:rsid w:val="00844A3B"/>
    <w:rsid w:val="00846F91"/>
    <w:rsid w:val="00856061"/>
    <w:rsid w:val="00863A4A"/>
    <w:rsid w:val="00864EA5"/>
    <w:rsid w:val="00865DA0"/>
    <w:rsid w:val="00867DBC"/>
    <w:rsid w:val="008731E7"/>
    <w:rsid w:val="00874BC5"/>
    <w:rsid w:val="00874BDE"/>
    <w:rsid w:val="008756D9"/>
    <w:rsid w:val="00876EFA"/>
    <w:rsid w:val="008808B9"/>
    <w:rsid w:val="0088514B"/>
    <w:rsid w:val="00887EDA"/>
    <w:rsid w:val="00891C92"/>
    <w:rsid w:val="008925CC"/>
    <w:rsid w:val="00893CFD"/>
    <w:rsid w:val="00895965"/>
    <w:rsid w:val="008A04C1"/>
    <w:rsid w:val="008A3765"/>
    <w:rsid w:val="008A3A43"/>
    <w:rsid w:val="008A56E8"/>
    <w:rsid w:val="008B11C4"/>
    <w:rsid w:val="008B1D07"/>
    <w:rsid w:val="008B7B9E"/>
    <w:rsid w:val="008D236A"/>
    <w:rsid w:val="008D3F35"/>
    <w:rsid w:val="008D43D3"/>
    <w:rsid w:val="008E5558"/>
    <w:rsid w:val="008E5733"/>
    <w:rsid w:val="008E5DDE"/>
    <w:rsid w:val="008F0922"/>
    <w:rsid w:val="008F264E"/>
    <w:rsid w:val="008F2999"/>
    <w:rsid w:val="008F4908"/>
    <w:rsid w:val="00901D2C"/>
    <w:rsid w:val="00913C88"/>
    <w:rsid w:val="009309D2"/>
    <w:rsid w:val="0093119D"/>
    <w:rsid w:val="00935572"/>
    <w:rsid w:val="0093659E"/>
    <w:rsid w:val="00936FD7"/>
    <w:rsid w:val="00940F00"/>
    <w:rsid w:val="00941DD8"/>
    <w:rsid w:val="00944822"/>
    <w:rsid w:val="009461AA"/>
    <w:rsid w:val="00950726"/>
    <w:rsid w:val="009509C6"/>
    <w:rsid w:val="00953873"/>
    <w:rsid w:val="00953D0E"/>
    <w:rsid w:val="0096380D"/>
    <w:rsid w:val="00977517"/>
    <w:rsid w:val="009837D4"/>
    <w:rsid w:val="009844B6"/>
    <w:rsid w:val="0098520A"/>
    <w:rsid w:val="00985713"/>
    <w:rsid w:val="00986BE7"/>
    <w:rsid w:val="009876F9"/>
    <w:rsid w:val="00991273"/>
    <w:rsid w:val="00995A67"/>
    <w:rsid w:val="00996118"/>
    <w:rsid w:val="009A063B"/>
    <w:rsid w:val="009A6C87"/>
    <w:rsid w:val="009A7E9D"/>
    <w:rsid w:val="009C53BF"/>
    <w:rsid w:val="009D3CA9"/>
    <w:rsid w:val="009E17C9"/>
    <w:rsid w:val="009E439D"/>
    <w:rsid w:val="009E6FBC"/>
    <w:rsid w:val="009F24DF"/>
    <w:rsid w:val="009F5A69"/>
    <w:rsid w:val="009F5BA7"/>
    <w:rsid w:val="009F6061"/>
    <w:rsid w:val="009F6340"/>
    <w:rsid w:val="00A0122E"/>
    <w:rsid w:val="00A02E61"/>
    <w:rsid w:val="00A04D27"/>
    <w:rsid w:val="00A147BC"/>
    <w:rsid w:val="00A210CF"/>
    <w:rsid w:val="00A216DD"/>
    <w:rsid w:val="00A23D9B"/>
    <w:rsid w:val="00A24491"/>
    <w:rsid w:val="00A32612"/>
    <w:rsid w:val="00A32E81"/>
    <w:rsid w:val="00A4399B"/>
    <w:rsid w:val="00A5495A"/>
    <w:rsid w:val="00A604E4"/>
    <w:rsid w:val="00A615D8"/>
    <w:rsid w:val="00A62C49"/>
    <w:rsid w:val="00A6313C"/>
    <w:rsid w:val="00A637A8"/>
    <w:rsid w:val="00A63F2D"/>
    <w:rsid w:val="00A649DE"/>
    <w:rsid w:val="00A649EE"/>
    <w:rsid w:val="00A67C4F"/>
    <w:rsid w:val="00A71A60"/>
    <w:rsid w:val="00A747E9"/>
    <w:rsid w:val="00A8766C"/>
    <w:rsid w:val="00A951B5"/>
    <w:rsid w:val="00AA35DA"/>
    <w:rsid w:val="00AA4CAC"/>
    <w:rsid w:val="00AA73E5"/>
    <w:rsid w:val="00AB1BB4"/>
    <w:rsid w:val="00AB1D14"/>
    <w:rsid w:val="00AB271E"/>
    <w:rsid w:val="00AB4825"/>
    <w:rsid w:val="00AC0036"/>
    <w:rsid w:val="00AC07BB"/>
    <w:rsid w:val="00AC1EE3"/>
    <w:rsid w:val="00AC229A"/>
    <w:rsid w:val="00AC2502"/>
    <w:rsid w:val="00AC3C2C"/>
    <w:rsid w:val="00AD5791"/>
    <w:rsid w:val="00AD795C"/>
    <w:rsid w:val="00AD7B72"/>
    <w:rsid w:val="00AE0FD5"/>
    <w:rsid w:val="00AE4E93"/>
    <w:rsid w:val="00AE78AD"/>
    <w:rsid w:val="00AF2FFF"/>
    <w:rsid w:val="00AF3238"/>
    <w:rsid w:val="00AF55EB"/>
    <w:rsid w:val="00AF57C7"/>
    <w:rsid w:val="00AF7AB5"/>
    <w:rsid w:val="00B0082F"/>
    <w:rsid w:val="00B018D0"/>
    <w:rsid w:val="00B018F4"/>
    <w:rsid w:val="00B0212F"/>
    <w:rsid w:val="00B024CB"/>
    <w:rsid w:val="00B102A2"/>
    <w:rsid w:val="00B11697"/>
    <w:rsid w:val="00B14F71"/>
    <w:rsid w:val="00B172EF"/>
    <w:rsid w:val="00B24C4A"/>
    <w:rsid w:val="00B25AAD"/>
    <w:rsid w:val="00B329A5"/>
    <w:rsid w:val="00B33CAA"/>
    <w:rsid w:val="00B40CD1"/>
    <w:rsid w:val="00B427DE"/>
    <w:rsid w:val="00B45D3D"/>
    <w:rsid w:val="00B47C83"/>
    <w:rsid w:val="00B64041"/>
    <w:rsid w:val="00B65C8B"/>
    <w:rsid w:val="00B66B41"/>
    <w:rsid w:val="00B73267"/>
    <w:rsid w:val="00B74127"/>
    <w:rsid w:val="00B74293"/>
    <w:rsid w:val="00B74F3A"/>
    <w:rsid w:val="00B82834"/>
    <w:rsid w:val="00B838C2"/>
    <w:rsid w:val="00B85DF2"/>
    <w:rsid w:val="00B91D1F"/>
    <w:rsid w:val="00B92F31"/>
    <w:rsid w:val="00B94DC8"/>
    <w:rsid w:val="00B972B5"/>
    <w:rsid w:val="00B9753B"/>
    <w:rsid w:val="00BB25E6"/>
    <w:rsid w:val="00BB473F"/>
    <w:rsid w:val="00BC24DE"/>
    <w:rsid w:val="00BD3778"/>
    <w:rsid w:val="00BD65D3"/>
    <w:rsid w:val="00BE40D1"/>
    <w:rsid w:val="00BF04E6"/>
    <w:rsid w:val="00BF7717"/>
    <w:rsid w:val="00C11072"/>
    <w:rsid w:val="00C160DD"/>
    <w:rsid w:val="00C2478C"/>
    <w:rsid w:val="00C24DE6"/>
    <w:rsid w:val="00C307C2"/>
    <w:rsid w:val="00C33D05"/>
    <w:rsid w:val="00C5032E"/>
    <w:rsid w:val="00C569E5"/>
    <w:rsid w:val="00C570F9"/>
    <w:rsid w:val="00C6338E"/>
    <w:rsid w:val="00C65DAF"/>
    <w:rsid w:val="00C70E08"/>
    <w:rsid w:val="00C778CF"/>
    <w:rsid w:val="00C8026E"/>
    <w:rsid w:val="00C935F4"/>
    <w:rsid w:val="00C96E6D"/>
    <w:rsid w:val="00CC11D1"/>
    <w:rsid w:val="00CC2AC1"/>
    <w:rsid w:val="00CC41B9"/>
    <w:rsid w:val="00CD2868"/>
    <w:rsid w:val="00CD2DF4"/>
    <w:rsid w:val="00CD6E95"/>
    <w:rsid w:val="00CE1D49"/>
    <w:rsid w:val="00CE249D"/>
    <w:rsid w:val="00CF0844"/>
    <w:rsid w:val="00CF2151"/>
    <w:rsid w:val="00CF295E"/>
    <w:rsid w:val="00CF34C7"/>
    <w:rsid w:val="00CF49AD"/>
    <w:rsid w:val="00D00320"/>
    <w:rsid w:val="00D005EB"/>
    <w:rsid w:val="00D018FD"/>
    <w:rsid w:val="00D033FA"/>
    <w:rsid w:val="00D0539E"/>
    <w:rsid w:val="00D06055"/>
    <w:rsid w:val="00D10FDA"/>
    <w:rsid w:val="00D12EBF"/>
    <w:rsid w:val="00D20E39"/>
    <w:rsid w:val="00D23CFB"/>
    <w:rsid w:val="00D346B3"/>
    <w:rsid w:val="00D43790"/>
    <w:rsid w:val="00D5233F"/>
    <w:rsid w:val="00D636EB"/>
    <w:rsid w:val="00D63CE5"/>
    <w:rsid w:val="00D642ED"/>
    <w:rsid w:val="00D678A3"/>
    <w:rsid w:val="00D67EC8"/>
    <w:rsid w:val="00D8237E"/>
    <w:rsid w:val="00D85D94"/>
    <w:rsid w:val="00D863D2"/>
    <w:rsid w:val="00D8776E"/>
    <w:rsid w:val="00D90806"/>
    <w:rsid w:val="00D90F97"/>
    <w:rsid w:val="00D92BD0"/>
    <w:rsid w:val="00DA45EE"/>
    <w:rsid w:val="00DB46D0"/>
    <w:rsid w:val="00DC03E2"/>
    <w:rsid w:val="00DC1DD7"/>
    <w:rsid w:val="00DD1649"/>
    <w:rsid w:val="00DD4201"/>
    <w:rsid w:val="00DE383E"/>
    <w:rsid w:val="00DE5E18"/>
    <w:rsid w:val="00DE7AA9"/>
    <w:rsid w:val="00E013F6"/>
    <w:rsid w:val="00E15BC3"/>
    <w:rsid w:val="00E278FC"/>
    <w:rsid w:val="00E303EE"/>
    <w:rsid w:val="00E436F9"/>
    <w:rsid w:val="00E60161"/>
    <w:rsid w:val="00E61C5C"/>
    <w:rsid w:val="00E6235B"/>
    <w:rsid w:val="00E626D1"/>
    <w:rsid w:val="00E655A0"/>
    <w:rsid w:val="00E71C40"/>
    <w:rsid w:val="00E7531C"/>
    <w:rsid w:val="00E8200E"/>
    <w:rsid w:val="00E830B0"/>
    <w:rsid w:val="00EA08EF"/>
    <w:rsid w:val="00EA23BA"/>
    <w:rsid w:val="00EB21F5"/>
    <w:rsid w:val="00EB3996"/>
    <w:rsid w:val="00EB6379"/>
    <w:rsid w:val="00EC0A15"/>
    <w:rsid w:val="00EC3DC8"/>
    <w:rsid w:val="00EC4636"/>
    <w:rsid w:val="00EC537A"/>
    <w:rsid w:val="00EC6316"/>
    <w:rsid w:val="00EC78D6"/>
    <w:rsid w:val="00ED0C52"/>
    <w:rsid w:val="00ED18E4"/>
    <w:rsid w:val="00ED266B"/>
    <w:rsid w:val="00ED5BEB"/>
    <w:rsid w:val="00ED6D00"/>
    <w:rsid w:val="00ED6FC1"/>
    <w:rsid w:val="00EE126A"/>
    <w:rsid w:val="00EF4C2E"/>
    <w:rsid w:val="00F10CD9"/>
    <w:rsid w:val="00F129E4"/>
    <w:rsid w:val="00F14F50"/>
    <w:rsid w:val="00F17E79"/>
    <w:rsid w:val="00F2208A"/>
    <w:rsid w:val="00F262CB"/>
    <w:rsid w:val="00F3203C"/>
    <w:rsid w:val="00F366B9"/>
    <w:rsid w:val="00F46DEA"/>
    <w:rsid w:val="00F476CF"/>
    <w:rsid w:val="00F47850"/>
    <w:rsid w:val="00F51A45"/>
    <w:rsid w:val="00F51CC2"/>
    <w:rsid w:val="00F5261D"/>
    <w:rsid w:val="00F64E46"/>
    <w:rsid w:val="00F70023"/>
    <w:rsid w:val="00F81F92"/>
    <w:rsid w:val="00F86443"/>
    <w:rsid w:val="00F86E0F"/>
    <w:rsid w:val="00F86F73"/>
    <w:rsid w:val="00F9117C"/>
    <w:rsid w:val="00F926F3"/>
    <w:rsid w:val="00F95397"/>
    <w:rsid w:val="00F96411"/>
    <w:rsid w:val="00FA1377"/>
    <w:rsid w:val="00FA4208"/>
    <w:rsid w:val="00FA5B5D"/>
    <w:rsid w:val="00FA7B82"/>
    <w:rsid w:val="00FB14DA"/>
    <w:rsid w:val="00FB1ADF"/>
    <w:rsid w:val="00FB4AE1"/>
    <w:rsid w:val="00FC4095"/>
    <w:rsid w:val="00FC5C3C"/>
    <w:rsid w:val="00FD24D6"/>
    <w:rsid w:val="00FD2921"/>
    <w:rsid w:val="00FD37BE"/>
    <w:rsid w:val="00FD6F19"/>
    <w:rsid w:val="00FE03EB"/>
    <w:rsid w:val="00FE64A2"/>
    <w:rsid w:val="00FF1668"/>
    <w:rsid w:val="00FF25ED"/>
    <w:rsid w:val="00FF33EF"/>
    <w:rsid w:val="021478C3"/>
    <w:rsid w:val="04A9C9D5"/>
    <w:rsid w:val="0AEDFBCD"/>
    <w:rsid w:val="11C1D334"/>
    <w:rsid w:val="14173AE8"/>
    <w:rsid w:val="1B6F2F22"/>
    <w:rsid w:val="23166544"/>
    <w:rsid w:val="27B824DA"/>
    <w:rsid w:val="280FE1F3"/>
    <w:rsid w:val="28BAFD9C"/>
    <w:rsid w:val="2A7E5F64"/>
    <w:rsid w:val="2B9B8934"/>
    <w:rsid w:val="2CF604FC"/>
    <w:rsid w:val="2DB6E824"/>
    <w:rsid w:val="2F51D087"/>
    <w:rsid w:val="310F24CC"/>
    <w:rsid w:val="3245223B"/>
    <w:rsid w:val="37937452"/>
    <w:rsid w:val="390F3147"/>
    <w:rsid w:val="4061EE26"/>
    <w:rsid w:val="42352981"/>
    <w:rsid w:val="441E8DB7"/>
    <w:rsid w:val="48AEC590"/>
    <w:rsid w:val="4916C41D"/>
    <w:rsid w:val="4CAC7386"/>
    <w:rsid w:val="4DB21F83"/>
    <w:rsid w:val="4EE731B7"/>
    <w:rsid w:val="4EFA842C"/>
    <w:rsid w:val="52339871"/>
    <w:rsid w:val="539AE0B5"/>
    <w:rsid w:val="55F36D7C"/>
    <w:rsid w:val="5B18BFC9"/>
    <w:rsid w:val="5EDAF3A0"/>
    <w:rsid w:val="5F266017"/>
    <w:rsid w:val="6076C401"/>
    <w:rsid w:val="64A2CE88"/>
    <w:rsid w:val="67FE7052"/>
    <w:rsid w:val="68E55E31"/>
    <w:rsid w:val="6DEC19A0"/>
    <w:rsid w:val="735D3A66"/>
    <w:rsid w:val="74DD4CC4"/>
    <w:rsid w:val="75964184"/>
    <w:rsid w:val="75BC867E"/>
    <w:rsid w:val="76DC52B1"/>
    <w:rsid w:val="778077DD"/>
    <w:rsid w:val="7A380B3D"/>
    <w:rsid w:val="7BB62AA0"/>
    <w:rsid w:val="7EC1B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BAF5A"/>
  <w15:docId w15:val="{35E8949C-3580-432B-BF69-C124E17F3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B9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893CFD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93CFD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51B9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351B9B"/>
    <w:rPr>
      <w:rFonts w:ascii="Arial" w:eastAsia="Times New Roman" w:hAnsi="Arial" w:cs="Times New Roman"/>
      <w:sz w:val="24"/>
      <w:szCs w:val="24"/>
      <w:lang w:eastAsia="en-GB"/>
    </w:rPr>
  </w:style>
  <w:style w:type="character" w:styleId="Hyperlink">
    <w:name w:val="Hyperlink"/>
    <w:rsid w:val="00351B9B"/>
    <w:rPr>
      <w:color w:val="0000FF"/>
      <w:u w:val="single"/>
    </w:rPr>
  </w:style>
  <w:style w:type="paragraph" w:styleId="EndnoteText">
    <w:name w:val="endnote text"/>
    <w:basedOn w:val="Normal"/>
    <w:link w:val="EndnoteTextChar"/>
    <w:rsid w:val="00351B9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351B9B"/>
    <w:rPr>
      <w:rFonts w:ascii="Arial" w:eastAsia="Times New Roman" w:hAnsi="Arial" w:cs="Times New Roman"/>
      <w:sz w:val="20"/>
      <w:szCs w:val="20"/>
      <w:lang w:eastAsia="en-GB"/>
    </w:rPr>
  </w:style>
  <w:style w:type="character" w:styleId="EndnoteReference">
    <w:name w:val="endnote reference"/>
    <w:basedOn w:val="DefaultParagraphFont"/>
    <w:rsid w:val="00351B9B"/>
    <w:rPr>
      <w:vertAlign w:val="superscript"/>
    </w:rPr>
  </w:style>
  <w:style w:type="table" w:styleId="TableGridLight">
    <w:name w:val="Grid Table Light"/>
    <w:basedOn w:val="TableNormal"/>
    <w:uiPriority w:val="40"/>
    <w:rsid w:val="00351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351B9B"/>
    <w:pPr>
      <w:ind w:left="720"/>
      <w:contextualSpacing/>
    </w:pPr>
  </w:style>
  <w:style w:type="table" w:styleId="TableGrid">
    <w:name w:val="Table Grid"/>
    <w:basedOn w:val="TableNormal"/>
    <w:rsid w:val="003659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3659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ageNumber">
    <w:name w:val="page number"/>
    <w:basedOn w:val="DefaultParagraphFont"/>
    <w:rsid w:val="008F0922"/>
  </w:style>
  <w:style w:type="table" w:customStyle="1" w:styleId="Calendar3">
    <w:name w:val="Calendar 3"/>
    <w:basedOn w:val="TableNormal"/>
    <w:uiPriority w:val="99"/>
    <w:qFormat/>
    <w:rsid w:val="00682F44"/>
    <w:pPr>
      <w:spacing w:after="0" w:line="240" w:lineRule="auto"/>
      <w:jc w:val="right"/>
    </w:pPr>
    <w:rPr>
      <w:rFonts w:asciiTheme="majorHAnsi" w:eastAsiaTheme="majorEastAsia" w:hAnsiTheme="majorHAnsi" w:cstheme="majorBidi"/>
      <w:color w:val="000000" w:themeColor="text1"/>
      <w:lang w:val="en-US"/>
    </w:rPr>
    <w:tblPr/>
    <w:tblStylePr w:type="firstRow">
      <w:pPr>
        <w:wordWrap/>
        <w:jc w:val="right"/>
      </w:pPr>
      <w:rPr>
        <w:color w:val="4472C4" w:themeColor="accent1"/>
        <w:sz w:val="44"/>
      </w:rPr>
    </w:tblStylePr>
    <w:tblStylePr w:type="firstCol">
      <w:rPr>
        <w:color w:val="4472C4" w:themeColor="accent1"/>
      </w:rPr>
    </w:tblStylePr>
    <w:tblStylePr w:type="lastCol">
      <w:rPr>
        <w:color w:val="4472C4" w:themeColor="accent1"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2C0A1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F288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table" w:styleId="GridTable1Light-Accent2">
    <w:name w:val="Grid Table 1 Light Accent 2"/>
    <w:basedOn w:val="TableNormal"/>
    <w:uiPriority w:val="46"/>
    <w:rsid w:val="007347B7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7347B7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7347B7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2Char">
    <w:name w:val="Heading 2 Char"/>
    <w:basedOn w:val="DefaultParagraphFont"/>
    <w:link w:val="Heading2"/>
    <w:uiPriority w:val="9"/>
    <w:rsid w:val="00893CFD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893CFD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C03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03E2"/>
    <w:rPr>
      <w:rFonts w:ascii="Arial" w:eastAsia="Times New Roman" w:hAnsi="Arial" w:cs="Times New Roman"/>
      <w:sz w:val="24"/>
      <w:szCs w:val="24"/>
      <w:lang w:eastAsia="en-GB"/>
    </w:rPr>
  </w:style>
  <w:style w:type="table" w:customStyle="1" w:styleId="BizPlantablewhiteLHcolumn">
    <w:name w:val="BizPlan table white LH column"/>
    <w:basedOn w:val="TableNormal"/>
    <w:uiPriority w:val="99"/>
    <w:rsid w:val="002E6D63"/>
    <w:pPr>
      <w:spacing w:after="0" w:line="240" w:lineRule="auto"/>
    </w:pPr>
    <w:rPr>
      <w:lang w:val="en-AU"/>
    </w:rPr>
    <w:tblPr>
      <w:tblBorders>
        <w:top w:val="single" w:sz="24" w:space="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  <w:insideH w:val="single" w:sz="24" w:space="0" w:color="FFFFFF" w:themeColor="background1"/>
        <w:insideV w:val="single" w:sz="24" w:space="0" w:color="FFFFFF" w:themeColor="background1"/>
      </w:tblBorders>
    </w:tblPr>
    <w:tcPr>
      <w:shd w:val="clear" w:color="auto" w:fill="D9E2F3" w:themeFill="accent1" w:themeFillTint="33"/>
    </w:tcPr>
    <w:tblStylePr w:type="firstCol">
      <w:rPr>
        <w:rFonts w:ascii="Calibri" w:hAnsi="Calibri"/>
        <w:b/>
        <w:sz w:val="22"/>
      </w:rPr>
      <w:tblPr/>
      <w:tcPr>
        <w:shd w:val="clear" w:color="auto" w:fill="FFFFFF" w:themeFill="background1"/>
      </w:tcPr>
    </w:tblStylePr>
  </w:style>
  <w:style w:type="paragraph" w:customStyle="1" w:styleId="Inputguidance">
    <w:name w:val="Input guidance"/>
    <w:basedOn w:val="Normal"/>
    <w:qFormat/>
    <w:rsid w:val="007A530A"/>
    <w:pPr>
      <w:spacing w:before="120" w:after="120"/>
    </w:pPr>
    <w:rPr>
      <w:rFonts w:asciiTheme="minorHAnsi" w:hAnsiTheme="minorHAnsi" w:cstheme="minorHAnsi"/>
      <w:i/>
      <w:color w:val="767171" w:themeColor="background2" w:themeShade="80"/>
      <w:sz w:val="22"/>
      <w:szCs w:val="20"/>
      <w:lang w:val="en-AU" w:eastAsia="en-AU"/>
    </w:rPr>
  </w:style>
  <w:style w:type="table" w:customStyle="1" w:styleId="BizPlantablesinglecell">
    <w:name w:val="BizPlan table single cell"/>
    <w:basedOn w:val="TableNormal"/>
    <w:uiPriority w:val="99"/>
    <w:rsid w:val="007A530A"/>
    <w:pPr>
      <w:spacing w:after="0" w:line="240" w:lineRule="auto"/>
    </w:pPr>
    <w:rPr>
      <w:lang w:val="en-AU"/>
    </w:rPr>
    <w:tblPr/>
    <w:tcPr>
      <w:shd w:val="clear" w:color="auto" w:fill="D9E2F3" w:themeFill="accent1" w:themeFillTint="33"/>
    </w:tcPr>
  </w:style>
  <w:style w:type="table" w:customStyle="1" w:styleId="BizPlantablewhitetoprow">
    <w:name w:val="BizPlan table white top row"/>
    <w:basedOn w:val="TableNormal"/>
    <w:uiPriority w:val="99"/>
    <w:rsid w:val="007A530A"/>
    <w:pPr>
      <w:spacing w:after="0" w:line="240" w:lineRule="auto"/>
    </w:pPr>
    <w:rPr>
      <w:lang w:val="en-AU"/>
    </w:rPr>
    <w:tblPr>
      <w:tblBorders>
        <w:top w:val="single" w:sz="24" w:space="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  <w:insideH w:val="single" w:sz="24" w:space="0" w:color="FFFFFF" w:themeColor="background1"/>
        <w:insideV w:val="single" w:sz="2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</w:rPr>
      <w:tblPr/>
      <w:tcPr>
        <w:shd w:val="clear" w:color="auto" w:fill="FFFFFF" w:themeFill="background1"/>
      </w:tcPr>
    </w:tblStylePr>
  </w:style>
  <w:style w:type="character" w:styleId="Mention">
    <w:name w:val="Mention"/>
    <w:basedOn w:val="DefaultParagraphFont"/>
    <w:uiPriority w:val="99"/>
    <w:unhideWhenUsed/>
    <w:rsid w:val="00985713"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57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5713"/>
    <w:rPr>
      <w:rFonts w:ascii="Arial" w:eastAsia="Times New Roman" w:hAnsi="Arial" w:cs="Times New Roman"/>
      <w:sz w:val="20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8571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92163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305547631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</w:divsChild>
        </w:div>
        <w:div w:id="843323098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70520856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</w:divsChild>
        </w:div>
      </w:divsChild>
    </w:div>
    <w:div w:id="1071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0074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3947628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3231113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211667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673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5924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1887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21672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aroline.brown@essex.gov.uk" TargetMode="External"/><Relationship Id="rId18" Type="http://schemas.openxmlformats.org/officeDocument/2006/relationships/hyperlink" Target="https://eycp.essex.gov.uk/training-and-qualifications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eyalliance.org.uk/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Rosemary.newell@essex.gov.uk" TargetMode="External"/><Relationship Id="rId17" Type="http://schemas.openxmlformats.org/officeDocument/2006/relationships/hyperlink" Target="http://www.essexschoolsjobs.co.uk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uk/national-minimum-wage-rates" TargetMode="External"/><Relationship Id="rId20" Type="http://schemas.openxmlformats.org/officeDocument/2006/relationships/hyperlink" Target="https://www.pacey.org.uk/" TargetMode="External"/><Relationship Id="rId29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lan.haylock@essex.gov.uk" TargetMode="External"/><Relationship Id="rId24" Type="http://schemas.openxmlformats.org/officeDocument/2006/relationships/hyperlink" Target="https://www.gov.uk/government/publications/early-years-foundation-stage-framework--2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gov.uk/government/publications/early-years-qualifications-and-ratios" TargetMode="External"/><Relationship Id="rId23" Type="http://schemas.openxmlformats.org/officeDocument/2006/relationships/hyperlink" Target="https://eycp.essex.gov.uk/running-your-business/essex-early-years-and-childcare-charter/the-charter/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ndna.org.uk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armen.saunders@essex.gov.uk" TargetMode="External"/><Relationship Id="rId22" Type="http://schemas.openxmlformats.org/officeDocument/2006/relationships/hyperlink" Target="https://outofschoolalliance.co.uk/" TargetMode="Externa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B6EE4874-71FF-4841-94E8-7A4872E3F773}">
    <t:Anchor>
      <t:Comment id="985040963"/>
    </t:Anchor>
    <t:History>
      <t:Event id="{593BDBAA-5DB2-4525-BF1A-63B8A927ED3D}" time="2024-02-16T12:17:04.774Z">
        <t:Attribution userId="S::nicole.conlon@essex.gov.uk::10ac95ce-a0f0-4ddd-9f5b-6745633fca30" userProvider="AD" userName="Nicole Conlon - EYCC Children's Community Development Lead"/>
        <t:Anchor>
          <t:Comment id="985040963"/>
        </t:Anchor>
        <t:Create/>
      </t:Event>
      <t:Event id="{621D55A2-4426-4644-88D0-3862BB99ACFF}" time="2024-02-16T12:17:04.774Z">
        <t:Attribution userId="S::nicole.conlon@essex.gov.uk::10ac95ce-a0f0-4ddd-9f5b-6745633fca30" userProvider="AD" userName="Nicole Conlon - EYCC Children's Community Development Lead"/>
        <t:Anchor>
          <t:Comment id="985040963"/>
        </t:Anchor>
        <t:Assign userId="S::Caroline.Brown@essex.gov.uk::0d05d108-d31e-4260-bc36-56576f9468af" userProvider="AD" userName="Caroline Brown - EYCC Business Management Consultant"/>
      </t:Event>
      <t:Event id="{71BF010B-3527-4472-97D8-5C99B226CF32}" time="2024-02-16T12:17:04.774Z">
        <t:Attribution userId="S::nicole.conlon@essex.gov.uk::10ac95ce-a0f0-4ddd-9f5b-6745633fca30" userProvider="AD" userName="Nicole Conlon - EYCC Children's Community Development Lead"/>
        <t:Anchor>
          <t:Comment id="985040963"/>
        </t:Anchor>
        <t:SetTitle title="@Caroline Brown - EYCC Business Management Consultant this one isnt in the wraparound doc just guidance? Also is it relevant for wraparound - rather change to year group?"/>
      </t:Event>
      <t:Event id="{AD6967EF-ABFA-44F1-BB91-785C198C5849}" time="2024-02-21T07:35:50.564Z">
        <t:Attribution userId="S::caroline.brown@essex.gov.uk::0d05d108-d31e-4260-bc36-56576f9468af" userProvider="AD" userName="Caroline Brown - EYCC Business Management Consultant"/>
        <t:Anchor>
          <t:Comment id="1546809411"/>
        </t:Anchor>
        <t:UnassignAll/>
      </t:Event>
      <t:Event id="{F5604E4D-8CBD-4CE3-873F-A4710ED5D12A}" time="2024-02-21T07:35:50.564Z">
        <t:Attribution userId="S::caroline.brown@essex.gov.uk::0d05d108-d31e-4260-bc36-56576f9468af" userProvider="AD" userName="Caroline Brown - EYCC Business Management Consultant"/>
        <t:Anchor>
          <t:Comment id="1546809411"/>
        </t:Anchor>
        <t:Assign userId="S::Nicole.Conlon@essex.gov.uk::10ac95ce-a0f0-4ddd-9f5b-6745633fca30" userProvider="AD" userName="Nicole Conlon - EYCC Children's Community Development Lead"/>
      </t:Event>
      <t:Event id="{2136B9B5-7634-47AB-B61C-5E31DE95BAC4}" time="2024-02-21T18:17:25.086Z">
        <t:Attribution userId="S::caroline.brown@essex.gov.uk::0d05d108-d31e-4260-bc36-56576f9468af" userProvider="AD" userName="Caroline Brown - EYCC Business Management Consultant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461f78-e7a2-485a-8a47-5fc604b04102" xsi:nil="true"/>
    <lcf76f155ced4ddcb4097134ff3c332f xmlns="652482fe-2ed1-45b9-8d59-f25930b80b6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1B69D3549277498AE9F8D8904B11BF" ma:contentTypeVersion="18" ma:contentTypeDescription="Create a new document." ma:contentTypeScope="" ma:versionID="4e2e02c24c0ff57002a1a6903d54f1aa">
  <xsd:schema xmlns:xsd="http://www.w3.org/2001/XMLSchema" xmlns:xs="http://www.w3.org/2001/XMLSchema" xmlns:p="http://schemas.microsoft.com/office/2006/metadata/properties" xmlns:ns2="652482fe-2ed1-45b9-8d59-f25930b80b69" xmlns:ns3="bceb82f7-71fa-471d-913a-816f5d06f821" xmlns:ns4="6a461f78-e7a2-485a-8a47-5fc604b04102" targetNamespace="http://schemas.microsoft.com/office/2006/metadata/properties" ma:root="true" ma:fieldsID="3dbb50eb38af49e5906033222f33820c" ns2:_="" ns3:_="" ns4:_="">
    <xsd:import namespace="652482fe-2ed1-45b9-8d59-f25930b80b69"/>
    <xsd:import namespace="bceb82f7-71fa-471d-913a-816f5d06f821"/>
    <xsd:import namespace="6a461f78-e7a2-485a-8a47-5fc604b041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482fe-2ed1-45b9-8d59-f25930b80b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1de9a85-6517-4fbb-af6e-3d8f59a4c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b82f7-71fa-471d-913a-816f5d06f82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61f78-e7a2-485a-8a47-5fc604b0410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40d257d-da92-4f0b-b429-f249e1b7c008}" ma:internalName="TaxCatchAll" ma:showField="CatchAllData" ma:web="bceb82f7-71fa-471d-913a-816f5d06f8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C366F6-51E9-436F-BA29-EDA014EE95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6C92B8-6771-4B89-98D0-CCC5022640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1F7AC5-CFD3-4ED6-B9A2-3438BD75D1B7}">
  <ds:schemaRefs>
    <ds:schemaRef ds:uri="http://schemas.microsoft.com/office/2006/metadata/properties"/>
    <ds:schemaRef ds:uri="http://schemas.microsoft.com/office/infopath/2007/PartnerControls"/>
    <ds:schemaRef ds:uri="da1ceb94-6613-45f9-94ed-c0452a191d55"/>
    <ds:schemaRef ds:uri="6a461f78-e7a2-485a-8a47-5fc604b04102"/>
  </ds:schemaRefs>
</ds:datastoreItem>
</file>

<file path=customXml/itemProps4.xml><?xml version="1.0" encoding="utf-8"?>
<ds:datastoreItem xmlns:ds="http://schemas.openxmlformats.org/officeDocument/2006/customXml" ds:itemID="{36FD831F-571B-4D75-BBE5-C22BA9C266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1490</Words>
  <Characters>8496</Characters>
  <Application>Microsoft Office Word</Application>
  <DocSecurity>0</DocSecurity>
  <Lines>70</Lines>
  <Paragraphs>19</Paragraphs>
  <ScaleCrop>false</ScaleCrop>
  <Company>Essex County Council</Company>
  <LinksUpToDate>false</LinksUpToDate>
  <CharactersWithSpaces>9967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Brown - EYCC Business Management Consultant</dc:creator>
  <cp:keywords/>
  <dc:description/>
  <cp:lastModifiedBy>Caroline Brown - EYCC Business Management Consultant</cp:lastModifiedBy>
  <cp:revision>3</cp:revision>
  <dcterms:created xsi:type="dcterms:W3CDTF">2025-05-07T08:36:00Z</dcterms:created>
  <dcterms:modified xsi:type="dcterms:W3CDTF">2025-05-07T08:37:00Z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2023-12-14T21:19:05Z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6d181b55-ee6a-4bd7-a3a5-f67c444a83b3</vt:lpwstr>
  </property>
  <property fmtid="{D5CDD505-2E9C-101B-9397-08002B2CF9AE}" pid="8" name="MSIP_Label_39d8be9e-c8d9-4b9c-bd40-2c27cc7ea2e6_ContentBits">
    <vt:lpwstr>0</vt:lpwstr>
  </property>
  <property fmtid="{D5CDD505-2E9C-101B-9397-08002B2CF9AE}" pid="9" name="MediaServiceImageTags">
    <vt:lpwstr/>
  </property>
  <property fmtid="{D5CDD505-2E9C-101B-9397-08002B2CF9AE}" pid="10" name="ContentTypeId">
    <vt:lpwstr>0x010100BE1B69D3549277498AE9F8D8904B11BF</vt:lpwstr>
  </property>
</Properties>
</file>