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A72E" w14:textId="4B97AD8B" w:rsidR="00C54357" w:rsidRPr="00AA4089" w:rsidRDefault="009031A7" w:rsidP="00AA4089">
      <w:pPr>
        <w:pStyle w:val="ListParagraph"/>
        <w:rPr>
          <w:rFonts w:cstheme="minorHAnsi"/>
          <w:b/>
          <w:u w:val="single"/>
        </w:rPr>
      </w:pPr>
      <w:r w:rsidRPr="00D82BE2">
        <w:rPr>
          <w:rFonts w:cstheme="minorHAnsi"/>
          <w:b/>
          <w:color w:val="000000" w:themeColor="text1"/>
          <w:u w:val="single"/>
        </w:rPr>
        <w:t xml:space="preserve">Exemplary Practice for EYFS Children in </w:t>
      </w:r>
      <w:r w:rsidRPr="00AA4089">
        <w:rPr>
          <w:rFonts w:cstheme="minorHAnsi"/>
          <w:b/>
          <w:u w:val="single"/>
        </w:rPr>
        <w:t>Care</w:t>
      </w:r>
      <w:r w:rsidR="00AA4089">
        <w:rPr>
          <w:rFonts w:cstheme="minorHAnsi"/>
          <w:b/>
          <w:u w:val="single"/>
        </w:rPr>
        <w:t xml:space="preserve"> (</w:t>
      </w:r>
      <w:proofErr w:type="spellStart"/>
      <w:r w:rsidR="00932EFE">
        <w:rPr>
          <w:rFonts w:cstheme="minorHAnsi"/>
          <w:b/>
          <w:u w:val="single"/>
        </w:rPr>
        <w:t>CiC</w:t>
      </w:r>
      <w:proofErr w:type="spellEnd"/>
      <w:r w:rsidR="00AA4089">
        <w:rPr>
          <w:rFonts w:cstheme="minorHAnsi"/>
          <w:b/>
          <w:u w:val="single"/>
        </w:rPr>
        <w:t xml:space="preserve">), </w:t>
      </w:r>
      <w:r w:rsidR="005F0524" w:rsidRPr="00AA4089">
        <w:rPr>
          <w:rFonts w:cstheme="minorHAnsi"/>
          <w:b/>
          <w:u w:val="single"/>
        </w:rPr>
        <w:t>Previously looked After Children</w:t>
      </w:r>
      <w:r w:rsidR="00AA4089">
        <w:rPr>
          <w:rFonts w:cstheme="minorHAnsi"/>
          <w:b/>
          <w:u w:val="single"/>
        </w:rPr>
        <w:t xml:space="preserve"> (PLAC), and Children with a Social Worker (</w:t>
      </w:r>
      <w:proofErr w:type="spellStart"/>
      <w:r w:rsidR="00932EFE">
        <w:rPr>
          <w:rFonts w:cstheme="minorHAnsi"/>
          <w:b/>
          <w:u w:val="single"/>
        </w:rPr>
        <w:t>CwSW</w:t>
      </w:r>
      <w:proofErr w:type="spellEnd"/>
      <w:r w:rsidR="00AA4089">
        <w:rPr>
          <w:rFonts w:cstheme="minorHAnsi"/>
          <w:b/>
          <w:u w:val="single"/>
        </w:rPr>
        <w:t>)</w:t>
      </w:r>
      <w:r w:rsidR="0036608B" w:rsidRPr="00AA4089">
        <w:rPr>
          <w:rFonts w:cstheme="minorHAnsi"/>
          <w:b/>
          <w:u w:val="single"/>
        </w:rPr>
        <w:t xml:space="preserve">        </w:t>
      </w:r>
    </w:p>
    <w:p w14:paraId="673B8E1D" w14:textId="77777777" w:rsidR="00AD2823" w:rsidRPr="00D82BE2" w:rsidRDefault="00AD2823" w:rsidP="00AD2823">
      <w:pPr>
        <w:rPr>
          <w:rFonts w:asciiTheme="minorHAnsi" w:hAnsiTheme="minorHAnsi" w:cstheme="minorHAnsi"/>
          <w:b/>
          <w:sz w:val="22"/>
          <w:szCs w:val="22"/>
        </w:rPr>
      </w:pPr>
      <w:r w:rsidRPr="00D82BE2">
        <w:rPr>
          <w:rFonts w:asciiTheme="minorHAnsi" w:hAnsiTheme="minorHAnsi" w:cstheme="minorHAnsi"/>
          <w:b/>
          <w:sz w:val="22"/>
          <w:szCs w:val="22"/>
        </w:rPr>
        <w:t>This document should be used alongside the following</w:t>
      </w:r>
      <w:r w:rsidR="00D55F65" w:rsidRPr="00D82BE2">
        <w:rPr>
          <w:rFonts w:asciiTheme="minorHAnsi" w:hAnsiTheme="minorHAnsi" w:cstheme="minorHAnsi"/>
          <w:b/>
          <w:sz w:val="22"/>
          <w:szCs w:val="22"/>
        </w:rPr>
        <w:t>:</w:t>
      </w:r>
    </w:p>
    <w:p w14:paraId="77D74018" w14:textId="5248E9B6" w:rsidR="00AD2823" w:rsidRPr="00804438" w:rsidRDefault="00AD2823" w:rsidP="00804438">
      <w:pPr>
        <w:rPr>
          <w:rFonts w:cstheme="minorHAnsi"/>
        </w:rPr>
      </w:pPr>
    </w:p>
    <w:p w14:paraId="40670587" w14:textId="6E12720B" w:rsidR="00804438" w:rsidRDefault="00B331E7" w:rsidP="00CA0221">
      <w:pPr>
        <w:pStyle w:val="ListParagraph"/>
        <w:numPr>
          <w:ilvl w:val="0"/>
          <w:numId w:val="16"/>
        </w:numPr>
        <w:rPr>
          <w:rFonts w:cstheme="minorHAnsi"/>
        </w:rPr>
      </w:pPr>
      <w:hyperlink r:id="rId7" w:history="1">
        <w:r w:rsidR="00804438" w:rsidRPr="00804438">
          <w:rPr>
            <w:rStyle w:val="Hyperlink"/>
            <w:rFonts w:cstheme="minorHAnsi"/>
          </w:rPr>
          <w:t>Statutory Framework for the EYFS</w:t>
        </w:r>
      </w:hyperlink>
    </w:p>
    <w:p w14:paraId="54AE0FAC" w14:textId="1928EE41" w:rsidR="00804438" w:rsidRPr="00D82BE2" w:rsidRDefault="00B331E7" w:rsidP="00CA0221">
      <w:pPr>
        <w:pStyle w:val="ListParagraph"/>
        <w:numPr>
          <w:ilvl w:val="0"/>
          <w:numId w:val="16"/>
        </w:numPr>
        <w:rPr>
          <w:rFonts w:cstheme="minorHAnsi"/>
        </w:rPr>
      </w:pPr>
      <w:hyperlink r:id="rId8" w:history="1">
        <w:r w:rsidR="00804438" w:rsidRPr="00804438">
          <w:rPr>
            <w:rStyle w:val="Hyperlink"/>
            <w:rFonts w:cstheme="minorHAnsi"/>
          </w:rPr>
          <w:t>Early Years Inspection Handbook</w:t>
        </w:r>
      </w:hyperlink>
    </w:p>
    <w:p w14:paraId="17C2C059" w14:textId="33AE2892" w:rsidR="00E43EC1" w:rsidRPr="00D82BE2" w:rsidRDefault="00B331E7" w:rsidP="00E43EC1">
      <w:pPr>
        <w:pStyle w:val="ListParagraph"/>
        <w:numPr>
          <w:ilvl w:val="0"/>
          <w:numId w:val="16"/>
        </w:numPr>
        <w:rPr>
          <w:rFonts w:cstheme="minorHAnsi"/>
          <w:color w:val="000000" w:themeColor="text1"/>
          <w:u w:val="single"/>
        </w:rPr>
      </w:pPr>
      <w:hyperlink r:id="rId9" w:history="1">
        <w:r w:rsidR="00804438" w:rsidRPr="00804438">
          <w:rPr>
            <w:rStyle w:val="Hyperlink"/>
            <w:rFonts w:cstheme="minorHAnsi"/>
          </w:rPr>
          <w:t>School inspection handbook</w:t>
        </w:r>
      </w:hyperlink>
    </w:p>
    <w:p w14:paraId="2559D1E7" w14:textId="77777777" w:rsidR="00E43EC1" w:rsidRPr="00D82BE2" w:rsidRDefault="00B331E7" w:rsidP="00E43EC1">
      <w:pPr>
        <w:pStyle w:val="ListParagraph"/>
        <w:numPr>
          <w:ilvl w:val="0"/>
          <w:numId w:val="16"/>
        </w:numPr>
        <w:rPr>
          <w:rStyle w:val="Hyperlink"/>
          <w:rFonts w:cstheme="minorHAnsi"/>
          <w:color w:val="000000" w:themeColor="text1"/>
        </w:rPr>
      </w:pPr>
      <w:hyperlink r:id="rId10" w:history="1">
        <w:r w:rsidR="00E43EC1" w:rsidRPr="00D82BE2">
          <w:rPr>
            <w:rStyle w:val="Hyperlink"/>
            <w:rFonts w:cstheme="minorHAnsi"/>
          </w:rPr>
          <w:t>Tackling Educational Disadvantage: A Toolkit for Essex Schools</w:t>
        </w:r>
      </w:hyperlink>
    </w:p>
    <w:p w14:paraId="38F25559" w14:textId="78119D3D" w:rsidR="00804438" w:rsidRPr="00804438" w:rsidRDefault="00B331E7" w:rsidP="00CA0221">
      <w:pPr>
        <w:pStyle w:val="ListParagraph"/>
        <w:numPr>
          <w:ilvl w:val="0"/>
          <w:numId w:val="16"/>
        </w:numPr>
        <w:rPr>
          <w:rFonts w:cstheme="minorHAnsi"/>
          <w:color w:val="000000" w:themeColor="text1"/>
          <w:u w:val="single"/>
        </w:rPr>
      </w:pPr>
      <w:hyperlink r:id="rId11" w:history="1">
        <w:r w:rsidR="00804438" w:rsidRPr="00804438">
          <w:rPr>
            <w:rStyle w:val="Hyperlink"/>
            <w:rFonts w:cstheme="minorHAnsi"/>
          </w:rPr>
          <w:t>Development Matters Guidance</w:t>
        </w:r>
      </w:hyperlink>
    </w:p>
    <w:p w14:paraId="15777F99" w14:textId="24585B56" w:rsidR="00CA0221" w:rsidRPr="00C1434A" w:rsidRDefault="00B331E7" w:rsidP="00CA0221">
      <w:pPr>
        <w:pStyle w:val="ListParagraph"/>
        <w:numPr>
          <w:ilvl w:val="0"/>
          <w:numId w:val="16"/>
        </w:numPr>
        <w:rPr>
          <w:rStyle w:val="Hyperlink"/>
          <w:rFonts w:cstheme="minorHAnsi"/>
          <w:color w:val="000000" w:themeColor="text1"/>
        </w:rPr>
      </w:pPr>
      <w:hyperlink r:id="rId12" w:history="1">
        <w:r w:rsidR="00CA0221" w:rsidRPr="00D82BE2">
          <w:rPr>
            <w:rStyle w:val="Hyperlink"/>
            <w:rFonts w:cstheme="minorHAnsi"/>
            <w:bCs/>
          </w:rPr>
          <w:t>Top Tips for Early Years Pupil Premium (EYPP)</w:t>
        </w:r>
      </w:hyperlink>
    </w:p>
    <w:p w14:paraId="6CB4B1B4" w14:textId="60346596" w:rsidR="00C1434A" w:rsidRPr="00C1434A" w:rsidRDefault="00B331E7" w:rsidP="00CA0221">
      <w:pPr>
        <w:pStyle w:val="ListParagraph"/>
        <w:numPr>
          <w:ilvl w:val="0"/>
          <w:numId w:val="16"/>
        </w:numPr>
        <w:rPr>
          <w:rStyle w:val="Hyperlink"/>
          <w:rFonts w:cstheme="minorHAnsi"/>
          <w:color w:val="000000" w:themeColor="text1"/>
        </w:rPr>
      </w:pPr>
      <w:hyperlink r:id="rId13" w:history="1">
        <w:r w:rsidR="00C1434A" w:rsidRPr="00C1434A">
          <w:rPr>
            <w:rStyle w:val="Hyperlink"/>
            <w:rFonts w:cstheme="minorHAnsi"/>
          </w:rPr>
          <w:t>Trauma Perceptive Practice</w:t>
        </w:r>
      </w:hyperlink>
    </w:p>
    <w:p w14:paraId="2466BA8C" w14:textId="77777777" w:rsidR="00F54D8E" w:rsidRPr="00D82BE2" w:rsidRDefault="00F54D8E" w:rsidP="00C861BD">
      <w:pPr>
        <w:pStyle w:val="ListParagraph"/>
        <w:rPr>
          <w:rFonts w:cstheme="minorHAnsi"/>
          <w:color w:val="000000" w:themeColor="text1"/>
          <w:u w:val="single"/>
        </w:rPr>
      </w:pPr>
    </w:p>
    <w:tbl>
      <w:tblPr>
        <w:tblStyle w:val="TableGrid"/>
        <w:tblW w:w="15089" w:type="dxa"/>
        <w:tblInd w:w="720" w:type="dxa"/>
        <w:tblLayout w:type="fixed"/>
        <w:tblLook w:val="04A0" w:firstRow="1" w:lastRow="0" w:firstColumn="1" w:lastColumn="0" w:noHBand="0" w:noVBand="1"/>
      </w:tblPr>
      <w:tblGrid>
        <w:gridCol w:w="11466"/>
        <w:gridCol w:w="1276"/>
        <w:gridCol w:w="1137"/>
        <w:gridCol w:w="1210"/>
      </w:tblGrid>
      <w:tr w:rsidR="00F54D8E" w:rsidRPr="00D82BE2" w14:paraId="4C4A465F" w14:textId="77777777" w:rsidTr="00B331E7">
        <w:trPr>
          <w:trHeight w:val="1488"/>
          <w:tblHeader/>
        </w:trPr>
        <w:tc>
          <w:tcPr>
            <w:tcW w:w="11466" w:type="dxa"/>
            <w:vAlign w:val="center"/>
          </w:tcPr>
          <w:p w14:paraId="140F4C8D" w14:textId="005AE3B6" w:rsidR="00F54D8E" w:rsidRPr="00D82BE2" w:rsidRDefault="00F54D8E" w:rsidP="00E46856">
            <w:pPr>
              <w:pStyle w:val="ListParagraph"/>
              <w:tabs>
                <w:tab w:val="right" w:pos="4559"/>
              </w:tabs>
              <w:ind w:left="0"/>
              <w:rPr>
                <w:rFonts w:cstheme="minorHAnsi"/>
                <w:b/>
                <w:color w:val="000000" w:themeColor="text1"/>
              </w:rPr>
            </w:pPr>
            <w:r w:rsidRPr="00D82BE2">
              <w:rPr>
                <w:rFonts w:cstheme="minorHAnsi"/>
                <w:b/>
                <w:color w:val="000000" w:themeColor="text1"/>
              </w:rPr>
              <w:t>Areas to consider about your s</w:t>
            </w:r>
            <w:r w:rsidR="00E46856" w:rsidRPr="00D82BE2">
              <w:rPr>
                <w:rFonts w:cstheme="minorHAnsi"/>
                <w:b/>
                <w:color w:val="000000" w:themeColor="text1"/>
              </w:rPr>
              <w:t>chool</w:t>
            </w:r>
            <w:r w:rsidR="00C94405" w:rsidRPr="00D82BE2">
              <w:rPr>
                <w:rFonts w:cstheme="minorHAnsi"/>
                <w:b/>
                <w:color w:val="000000" w:themeColor="text1"/>
              </w:rPr>
              <w:t>/</w:t>
            </w:r>
            <w:r w:rsidR="00C94405" w:rsidRPr="00AA4089">
              <w:rPr>
                <w:rFonts w:cstheme="minorHAnsi"/>
                <w:b/>
              </w:rPr>
              <w:t>setting</w:t>
            </w:r>
          </w:p>
        </w:tc>
        <w:tc>
          <w:tcPr>
            <w:tcW w:w="1276" w:type="dxa"/>
            <w:vAlign w:val="center"/>
          </w:tcPr>
          <w:p w14:paraId="29F87FD6" w14:textId="77777777" w:rsidR="00F54D8E" w:rsidRPr="00D82BE2" w:rsidRDefault="00F54D8E" w:rsidP="00D55F65">
            <w:pPr>
              <w:pStyle w:val="ListParagraph"/>
              <w:ind w:left="0"/>
              <w:rPr>
                <w:rFonts w:cstheme="minorHAnsi"/>
                <w:b/>
                <w:color w:val="000000" w:themeColor="text1"/>
              </w:rPr>
            </w:pPr>
            <w:r w:rsidRPr="00D82BE2">
              <w:rPr>
                <w:rFonts w:cstheme="minorHAnsi"/>
                <w:b/>
                <w:color w:val="000000" w:themeColor="text1"/>
              </w:rPr>
              <w:t xml:space="preserve">Supporting Evidence </w:t>
            </w:r>
          </w:p>
        </w:tc>
        <w:tc>
          <w:tcPr>
            <w:tcW w:w="1137" w:type="dxa"/>
            <w:vAlign w:val="center"/>
          </w:tcPr>
          <w:p w14:paraId="3D4CFA93" w14:textId="77777777" w:rsidR="00F54D8E" w:rsidRPr="00D82BE2" w:rsidRDefault="00F54D8E" w:rsidP="00D55F65">
            <w:pPr>
              <w:pStyle w:val="ListParagraph"/>
              <w:ind w:left="0"/>
              <w:rPr>
                <w:rFonts w:cstheme="minorHAnsi"/>
                <w:b/>
                <w:color w:val="000000" w:themeColor="text1"/>
              </w:rPr>
            </w:pPr>
            <w:r w:rsidRPr="00D82BE2">
              <w:rPr>
                <w:rFonts w:cstheme="minorHAnsi"/>
                <w:b/>
                <w:color w:val="000000" w:themeColor="text1"/>
              </w:rPr>
              <w:t xml:space="preserve">Actions you have identified </w:t>
            </w:r>
          </w:p>
        </w:tc>
        <w:tc>
          <w:tcPr>
            <w:tcW w:w="1210" w:type="dxa"/>
            <w:vAlign w:val="center"/>
          </w:tcPr>
          <w:p w14:paraId="4D35BE55" w14:textId="77777777" w:rsidR="00D55F65" w:rsidRPr="00D82BE2" w:rsidRDefault="00D55F65" w:rsidP="00D55F65">
            <w:pPr>
              <w:pStyle w:val="ListParagraph"/>
              <w:ind w:left="0"/>
              <w:rPr>
                <w:rFonts w:cstheme="minorHAnsi"/>
                <w:b/>
                <w:color w:val="000000" w:themeColor="text1"/>
              </w:rPr>
            </w:pPr>
          </w:p>
          <w:p w14:paraId="21D3900F" w14:textId="77777777" w:rsidR="00F54D8E" w:rsidRPr="00D82BE2" w:rsidRDefault="00F54D8E" w:rsidP="00D55F65">
            <w:pPr>
              <w:pStyle w:val="ListParagraph"/>
              <w:ind w:left="0"/>
              <w:rPr>
                <w:rFonts w:cstheme="minorHAnsi"/>
                <w:b/>
                <w:color w:val="000000" w:themeColor="text1"/>
              </w:rPr>
            </w:pPr>
            <w:r w:rsidRPr="00D82BE2">
              <w:rPr>
                <w:rFonts w:cstheme="minorHAnsi"/>
                <w:b/>
                <w:color w:val="000000" w:themeColor="text1"/>
              </w:rPr>
              <w:t>Date actions need to be completed</w:t>
            </w:r>
          </w:p>
        </w:tc>
      </w:tr>
      <w:tr w:rsidR="00F54D8E" w:rsidRPr="00D82BE2" w14:paraId="33BDBBDA" w14:textId="77777777" w:rsidTr="00B331E7">
        <w:tc>
          <w:tcPr>
            <w:tcW w:w="11466" w:type="dxa"/>
            <w:vAlign w:val="center"/>
          </w:tcPr>
          <w:p w14:paraId="587A89D2" w14:textId="77777777" w:rsidR="00F54D8E" w:rsidRPr="00D82BE2" w:rsidRDefault="00F54D8E" w:rsidP="00D55F65">
            <w:pPr>
              <w:pStyle w:val="ListParagraph"/>
              <w:tabs>
                <w:tab w:val="right" w:pos="4559"/>
              </w:tabs>
              <w:ind w:left="0"/>
              <w:rPr>
                <w:rFonts w:cstheme="minorHAnsi"/>
                <w:b/>
                <w:color w:val="000000" w:themeColor="text1"/>
              </w:rPr>
            </w:pPr>
            <w:r w:rsidRPr="00D82BE2">
              <w:rPr>
                <w:rFonts w:cstheme="minorHAnsi"/>
                <w:b/>
                <w:color w:val="000000" w:themeColor="text1"/>
              </w:rPr>
              <w:t xml:space="preserve">Leadership and Management </w:t>
            </w:r>
          </w:p>
        </w:tc>
        <w:tc>
          <w:tcPr>
            <w:tcW w:w="1276" w:type="dxa"/>
          </w:tcPr>
          <w:p w14:paraId="700618EC" w14:textId="77777777" w:rsidR="00F54D8E" w:rsidRPr="00D82BE2" w:rsidRDefault="00F54D8E" w:rsidP="00E47060">
            <w:pPr>
              <w:pStyle w:val="ListParagraph"/>
              <w:ind w:left="0"/>
              <w:rPr>
                <w:rFonts w:cstheme="minorHAnsi"/>
                <w:color w:val="000000" w:themeColor="text1"/>
              </w:rPr>
            </w:pPr>
          </w:p>
        </w:tc>
        <w:tc>
          <w:tcPr>
            <w:tcW w:w="1137" w:type="dxa"/>
          </w:tcPr>
          <w:p w14:paraId="34F71B8F" w14:textId="77777777" w:rsidR="00F54D8E" w:rsidRPr="00D82BE2" w:rsidRDefault="00F54D8E" w:rsidP="00F54D8E">
            <w:pPr>
              <w:pStyle w:val="ListParagraph"/>
              <w:ind w:left="0"/>
              <w:rPr>
                <w:rFonts w:cstheme="minorHAnsi"/>
                <w:color w:val="000000" w:themeColor="text1"/>
              </w:rPr>
            </w:pPr>
          </w:p>
        </w:tc>
        <w:tc>
          <w:tcPr>
            <w:tcW w:w="1210" w:type="dxa"/>
          </w:tcPr>
          <w:p w14:paraId="06E90050" w14:textId="77777777" w:rsidR="00F54D8E" w:rsidRPr="00D82BE2" w:rsidRDefault="00F54D8E" w:rsidP="00E47060">
            <w:pPr>
              <w:pStyle w:val="ListParagraph"/>
              <w:ind w:left="0"/>
              <w:rPr>
                <w:rFonts w:cstheme="minorHAnsi"/>
                <w:color w:val="000000" w:themeColor="text1"/>
              </w:rPr>
            </w:pPr>
          </w:p>
        </w:tc>
      </w:tr>
      <w:tr w:rsidR="00F54D8E" w:rsidRPr="00D82BE2" w14:paraId="100206CF" w14:textId="77777777" w:rsidTr="00B331E7">
        <w:tc>
          <w:tcPr>
            <w:tcW w:w="11466" w:type="dxa"/>
          </w:tcPr>
          <w:p w14:paraId="10DC7C48" w14:textId="77777777" w:rsidR="00F54D8E" w:rsidRPr="00D82BE2" w:rsidRDefault="00F54D8E"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Are policies in place that promote high expectations for all children including </w:t>
            </w:r>
            <w:r w:rsidR="003439DC" w:rsidRPr="00D82BE2">
              <w:rPr>
                <w:rFonts w:cstheme="minorHAnsi"/>
                <w:color w:val="000000" w:themeColor="text1"/>
              </w:rPr>
              <w:t xml:space="preserve">vulnerable groups? </w:t>
            </w:r>
            <w:r w:rsidRPr="00D82BE2">
              <w:rPr>
                <w:rFonts w:cstheme="minorHAnsi"/>
                <w:color w:val="000000" w:themeColor="text1"/>
              </w:rPr>
              <w:t xml:space="preserve">  </w:t>
            </w:r>
          </w:p>
          <w:p w14:paraId="759880B6" w14:textId="5F2D5213" w:rsidR="003439DC" w:rsidRPr="00D82BE2" w:rsidRDefault="003439DC"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Do policies refer to </w:t>
            </w:r>
            <w:r w:rsidR="00932EFE">
              <w:rPr>
                <w:rFonts w:cstheme="minorHAnsi"/>
                <w:color w:val="000000" w:themeColor="text1"/>
              </w:rPr>
              <w:t>CIC</w:t>
            </w:r>
            <w:r w:rsidR="00AA4089">
              <w:rPr>
                <w:rFonts w:cstheme="minorHAnsi"/>
                <w:color w:val="000000" w:themeColor="text1"/>
              </w:rPr>
              <w:t xml:space="preserve">, PLAC and </w:t>
            </w:r>
            <w:proofErr w:type="spellStart"/>
            <w:r w:rsidR="00932EFE">
              <w:rPr>
                <w:rFonts w:cstheme="minorHAnsi"/>
                <w:color w:val="000000" w:themeColor="text1"/>
              </w:rPr>
              <w:t>CwSW</w:t>
            </w:r>
            <w:proofErr w:type="spellEnd"/>
            <w:r w:rsidR="00AA4089">
              <w:rPr>
                <w:rFonts w:cstheme="minorHAnsi"/>
                <w:color w:val="000000" w:themeColor="text1"/>
              </w:rPr>
              <w:t xml:space="preserve"> </w:t>
            </w:r>
            <w:r w:rsidRPr="00D82BE2">
              <w:rPr>
                <w:rFonts w:cstheme="minorHAnsi"/>
                <w:color w:val="000000" w:themeColor="text1"/>
              </w:rPr>
              <w:t xml:space="preserve">as a vulnerable group? </w:t>
            </w:r>
          </w:p>
        </w:tc>
        <w:tc>
          <w:tcPr>
            <w:tcW w:w="1276" w:type="dxa"/>
          </w:tcPr>
          <w:p w14:paraId="768ECCE9" w14:textId="77777777" w:rsidR="00F54D8E" w:rsidRPr="00D82BE2" w:rsidRDefault="00F54D8E" w:rsidP="00E47060">
            <w:pPr>
              <w:pStyle w:val="ListParagraph"/>
              <w:ind w:left="0"/>
              <w:rPr>
                <w:rFonts w:cstheme="minorHAnsi"/>
                <w:color w:val="000000" w:themeColor="text1"/>
                <w:u w:val="single"/>
              </w:rPr>
            </w:pPr>
          </w:p>
        </w:tc>
        <w:tc>
          <w:tcPr>
            <w:tcW w:w="1137" w:type="dxa"/>
          </w:tcPr>
          <w:p w14:paraId="5F57FE27" w14:textId="77777777" w:rsidR="00F54D8E" w:rsidRPr="00D82BE2" w:rsidRDefault="00F54D8E" w:rsidP="00E47060">
            <w:pPr>
              <w:pStyle w:val="ListParagraph"/>
              <w:ind w:left="0"/>
              <w:rPr>
                <w:rFonts w:cstheme="minorHAnsi"/>
                <w:color w:val="000000" w:themeColor="text1"/>
                <w:u w:val="single"/>
              </w:rPr>
            </w:pPr>
          </w:p>
        </w:tc>
        <w:tc>
          <w:tcPr>
            <w:tcW w:w="1210" w:type="dxa"/>
          </w:tcPr>
          <w:p w14:paraId="4DBE1395" w14:textId="77777777" w:rsidR="00F54D8E" w:rsidRPr="00D82BE2" w:rsidRDefault="00F54D8E" w:rsidP="00E47060">
            <w:pPr>
              <w:pStyle w:val="ListParagraph"/>
              <w:ind w:left="0"/>
              <w:rPr>
                <w:rFonts w:cstheme="minorHAnsi"/>
                <w:color w:val="000000" w:themeColor="text1"/>
                <w:u w:val="single"/>
              </w:rPr>
            </w:pPr>
          </w:p>
        </w:tc>
      </w:tr>
      <w:tr w:rsidR="00F54D8E" w:rsidRPr="00D82BE2" w14:paraId="7BC01947" w14:textId="77777777" w:rsidTr="00B331E7">
        <w:tc>
          <w:tcPr>
            <w:tcW w:w="11466" w:type="dxa"/>
          </w:tcPr>
          <w:p w14:paraId="38CBF835" w14:textId="0BC4CBD0" w:rsidR="00F54D8E" w:rsidRPr="00D82BE2" w:rsidRDefault="003439DC" w:rsidP="00D3451F">
            <w:pPr>
              <w:pStyle w:val="ListParagraph"/>
              <w:spacing w:after="0" w:line="240" w:lineRule="auto"/>
              <w:ind w:left="0"/>
              <w:rPr>
                <w:rFonts w:cstheme="minorHAnsi"/>
                <w:color w:val="000000" w:themeColor="text1"/>
              </w:rPr>
            </w:pPr>
            <w:r w:rsidRPr="00D82BE2">
              <w:rPr>
                <w:rFonts w:cstheme="minorHAnsi"/>
                <w:color w:val="000000" w:themeColor="text1"/>
              </w:rPr>
              <w:lastRenderedPageBreak/>
              <w:t xml:space="preserve">Is there a separate policy for </w:t>
            </w:r>
            <w:r w:rsidR="00932EFE">
              <w:rPr>
                <w:rFonts w:cstheme="minorHAnsi"/>
                <w:color w:val="000000" w:themeColor="text1"/>
              </w:rPr>
              <w:t>CIC</w:t>
            </w:r>
            <w:r w:rsidR="00AA4089">
              <w:rPr>
                <w:rFonts w:cstheme="minorHAnsi"/>
                <w:color w:val="000000" w:themeColor="text1"/>
              </w:rPr>
              <w:t xml:space="preserve">, PLAC and </w:t>
            </w:r>
            <w:proofErr w:type="spellStart"/>
            <w:r w:rsidR="00932EFE">
              <w:rPr>
                <w:rFonts w:cstheme="minorHAnsi"/>
                <w:color w:val="000000" w:themeColor="text1"/>
              </w:rPr>
              <w:t>CwSW</w:t>
            </w:r>
            <w:proofErr w:type="spellEnd"/>
            <w:r w:rsidR="00AA4089">
              <w:rPr>
                <w:rFonts w:cstheme="minorHAnsi"/>
                <w:color w:val="000000" w:themeColor="text1"/>
              </w:rPr>
              <w:t xml:space="preserve"> </w:t>
            </w:r>
            <w:r w:rsidRPr="00D82BE2">
              <w:rPr>
                <w:rFonts w:cstheme="minorHAnsi"/>
                <w:color w:val="000000" w:themeColor="text1"/>
              </w:rPr>
              <w:t>which shows how the s</w:t>
            </w:r>
            <w:r w:rsidR="00E46856" w:rsidRPr="00D82BE2">
              <w:rPr>
                <w:rFonts w:cstheme="minorHAnsi"/>
                <w:color w:val="000000" w:themeColor="text1"/>
              </w:rPr>
              <w:t>chool</w:t>
            </w:r>
            <w:r w:rsidRPr="00D82BE2">
              <w:rPr>
                <w:rFonts w:cstheme="minorHAnsi"/>
                <w:color w:val="000000" w:themeColor="text1"/>
              </w:rPr>
              <w:t xml:space="preserve"> supports children, how progress is monitored, how EYPP</w:t>
            </w:r>
            <w:r w:rsidR="0036608B" w:rsidRPr="00AA4089">
              <w:rPr>
                <w:rFonts w:cstheme="minorHAnsi"/>
              </w:rPr>
              <w:t>+</w:t>
            </w:r>
            <w:r w:rsidR="00E46856" w:rsidRPr="00AA4089">
              <w:rPr>
                <w:rFonts w:cstheme="minorHAnsi"/>
              </w:rPr>
              <w:t>/PP</w:t>
            </w:r>
            <w:r w:rsidR="0036608B" w:rsidRPr="00AA4089">
              <w:rPr>
                <w:rFonts w:cstheme="minorHAnsi"/>
              </w:rPr>
              <w:t>+</w:t>
            </w:r>
            <w:r w:rsidRPr="00AA4089">
              <w:rPr>
                <w:rFonts w:cstheme="minorHAnsi"/>
              </w:rPr>
              <w:t xml:space="preserve"> </w:t>
            </w:r>
            <w:r w:rsidRPr="00D82BE2">
              <w:rPr>
                <w:rFonts w:cstheme="minorHAnsi"/>
                <w:color w:val="000000" w:themeColor="text1"/>
              </w:rPr>
              <w:t xml:space="preserve">is allocated and monitored and how the </w:t>
            </w:r>
            <w:proofErr w:type="gramStart"/>
            <w:r w:rsidR="00D3451F" w:rsidRPr="00D82BE2">
              <w:rPr>
                <w:rFonts w:cstheme="minorHAnsi"/>
                <w:color w:val="000000" w:themeColor="text1"/>
              </w:rPr>
              <w:t xml:space="preserve">school </w:t>
            </w:r>
            <w:r w:rsidRPr="00D82BE2">
              <w:rPr>
                <w:rFonts w:cstheme="minorHAnsi"/>
                <w:color w:val="000000" w:themeColor="text1"/>
              </w:rPr>
              <w:t>works</w:t>
            </w:r>
            <w:proofErr w:type="gramEnd"/>
            <w:r w:rsidRPr="00D82BE2">
              <w:rPr>
                <w:rFonts w:cstheme="minorHAnsi"/>
                <w:color w:val="000000" w:themeColor="text1"/>
              </w:rPr>
              <w:t xml:space="preserve"> in partnership with external agencies? </w:t>
            </w:r>
          </w:p>
        </w:tc>
        <w:tc>
          <w:tcPr>
            <w:tcW w:w="1276" w:type="dxa"/>
          </w:tcPr>
          <w:p w14:paraId="03FDEE43" w14:textId="77777777" w:rsidR="00F54D8E" w:rsidRPr="00D82BE2" w:rsidRDefault="00F54D8E" w:rsidP="00E47060">
            <w:pPr>
              <w:pStyle w:val="ListParagraph"/>
              <w:ind w:left="0"/>
              <w:rPr>
                <w:rFonts w:cstheme="minorHAnsi"/>
                <w:color w:val="000000" w:themeColor="text1"/>
                <w:u w:val="single"/>
              </w:rPr>
            </w:pPr>
          </w:p>
        </w:tc>
        <w:tc>
          <w:tcPr>
            <w:tcW w:w="1137" w:type="dxa"/>
          </w:tcPr>
          <w:p w14:paraId="3FAA2E1F" w14:textId="77777777" w:rsidR="00F54D8E" w:rsidRPr="00D82BE2" w:rsidRDefault="00F54D8E" w:rsidP="00E47060">
            <w:pPr>
              <w:pStyle w:val="ListParagraph"/>
              <w:ind w:left="0"/>
              <w:rPr>
                <w:rFonts w:cstheme="minorHAnsi"/>
                <w:color w:val="000000" w:themeColor="text1"/>
                <w:u w:val="single"/>
              </w:rPr>
            </w:pPr>
          </w:p>
        </w:tc>
        <w:tc>
          <w:tcPr>
            <w:tcW w:w="1210" w:type="dxa"/>
          </w:tcPr>
          <w:p w14:paraId="7EB8346C" w14:textId="77777777" w:rsidR="00F54D8E" w:rsidRPr="00D82BE2" w:rsidRDefault="00F54D8E" w:rsidP="00E47060">
            <w:pPr>
              <w:pStyle w:val="ListParagraph"/>
              <w:ind w:left="0"/>
              <w:rPr>
                <w:rFonts w:cstheme="minorHAnsi"/>
                <w:color w:val="000000" w:themeColor="text1"/>
                <w:u w:val="single"/>
              </w:rPr>
            </w:pPr>
          </w:p>
        </w:tc>
      </w:tr>
      <w:tr w:rsidR="00F54D8E" w:rsidRPr="00D82BE2" w14:paraId="3BA9BDF8" w14:textId="77777777" w:rsidTr="00B331E7">
        <w:tc>
          <w:tcPr>
            <w:tcW w:w="11466" w:type="dxa"/>
          </w:tcPr>
          <w:p w14:paraId="1396B75A" w14:textId="77AECBFE" w:rsidR="00F54D8E" w:rsidRPr="00AA4089" w:rsidRDefault="003439DC" w:rsidP="00C025DE">
            <w:pPr>
              <w:pStyle w:val="ListParagraph"/>
              <w:spacing w:after="0" w:line="240" w:lineRule="auto"/>
              <w:ind w:left="0"/>
              <w:rPr>
                <w:rFonts w:cstheme="minorHAnsi"/>
              </w:rPr>
            </w:pPr>
            <w:r w:rsidRPr="00AA4089">
              <w:rPr>
                <w:rFonts w:cstheme="minorHAnsi"/>
              </w:rPr>
              <w:t xml:space="preserve">Do policies show an understanding that </w:t>
            </w:r>
            <w:r w:rsidR="00932EFE">
              <w:rPr>
                <w:rFonts w:cstheme="minorHAnsi"/>
                <w:color w:val="000000" w:themeColor="text1"/>
              </w:rPr>
              <w:t>CIC</w:t>
            </w:r>
            <w:r w:rsidR="00AA4089">
              <w:rPr>
                <w:rFonts w:cstheme="minorHAnsi"/>
                <w:color w:val="000000" w:themeColor="text1"/>
              </w:rPr>
              <w:t xml:space="preserve">, PLAC and </w:t>
            </w:r>
            <w:proofErr w:type="spellStart"/>
            <w:r w:rsidR="00932EFE">
              <w:rPr>
                <w:rFonts w:cstheme="minorHAnsi"/>
                <w:color w:val="000000" w:themeColor="text1"/>
              </w:rPr>
              <w:t>CwSW</w:t>
            </w:r>
            <w:proofErr w:type="spellEnd"/>
            <w:r w:rsidR="00AA4089">
              <w:rPr>
                <w:rFonts w:cstheme="minorHAnsi"/>
                <w:color w:val="000000" w:themeColor="text1"/>
              </w:rPr>
              <w:t xml:space="preserve"> </w:t>
            </w:r>
            <w:r w:rsidRPr="00AA4089">
              <w:rPr>
                <w:rFonts w:cstheme="minorHAnsi"/>
              </w:rPr>
              <w:t>their carers</w:t>
            </w:r>
            <w:r w:rsidR="00D854B3" w:rsidRPr="00AA4089">
              <w:rPr>
                <w:rFonts w:cstheme="minorHAnsi"/>
              </w:rPr>
              <w:t>/</w:t>
            </w:r>
            <w:r w:rsidR="00AA4089" w:rsidRPr="00AA4089">
              <w:rPr>
                <w:rFonts w:cstheme="minorHAnsi"/>
              </w:rPr>
              <w:t>parents</w:t>
            </w:r>
            <w:r w:rsidR="00D854B3" w:rsidRPr="00AA4089">
              <w:rPr>
                <w:rFonts w:cstheme="minorHAnsi"/>
              </w:rPr>
              <w:t xml:space="preserve"> </w:t>
            </w:r>
            <w:r w:rsidRPr="00AA4089">
              <w:rPr>
                <w:rFonts w:cstheme="minorHAnsi"/>
              </w:rPr>
              <w:t>may have different needs?</w:t>
            </w:r>
          </w:p>
        </w:tc>
        <w:tc>
          <w:tcPr>
            <w:tcW w:w="1276" w:type="dxa"/>
          </w:tcPr>
          <w:p w14:paraId="1804A33B" w14:textId="77777777" w:rsidR="00F54D8E" w:rsidRPr="00D82BE2" w:rsidRDefault="00F54D8E" w:rsidP="00E47060">
            <w:pPr>
              <w:pStyle w:val="ListParagraph"/>
              <w:ind w:left="0"/>
              <w:rPr>
                <w:rFonts w:cstheme="minorHAnsi"/>
                <w:color w:val="000000" w:themeColor="text1"/>
                <w:u w:val="single"/>
              </w:rPr>
            </w:pPr>
          </w:p>
        </w:tc>
        <w:tc>
          <w:tcPr>
            <w:tcW w:w="1137" w:type="dxa"/>
          </w:tcPr>
          <w:p w14:paraId="04F6D65E" w14:textId="77777777" w:rsidR="00F54D8E" w:rsidRPr="00D82BE2" w:rsidRDefault="00F54D8E" w:rsidP="00E47060">
            <w:pPr>
              <w:pStyle w:val="ListParagraph"/>
              <w:ind w:left="0"/>
              <w:rPr>
                <w:rFonts w:cstheme="minorHAnsi"/>
                <w:color w:val="000000" w:themeColor="text1"/>
                <w:u w:val="single"/>
              </w:rPr>
            </w:pPr>
          </w:p>
        </w:tc>
        <w:tc>
          <w:tcPr>
            <w:tcW w:w="1210" w:type="dxa"/>
          </w:tcPr>
          <w:p w14:paraId="0C8A9604" w14:textId="77777777" w:rsidR="00F54D8E" w:rsidRPr="00D82BE2" w:rsidRDefault="00F54D8E" w:rsidP="00E47060">
            <w:pPr>
              <w:pStyle w:val="ListParagraph"/>
              <w:ind w:left="0"/>
              <w:rPr>
                <w:rFonts w:cstheme="minorHAnsi"/>
                <w:color w:val="000000" w:themeColor="text1"/>
                <w:u w:val="single"/>
              </w:rPr>
            </w:pPr>
          </w:p>
        </w:tc>
      </w:tr>
      <w:tr w:rsidR="003439DC" w:rsidRPr="00D82BE2" w14:paraId="393C6487" w14:textId="77777777" w:rsidTr="00B331E7">
        <w:tc>
          <w:tcPr>
            <w:tcW w:w="11466" w:type="dxa"/>
          </w:tcPr>
          <w:p w14:paraId="79E99481" w14:textId="0B2B016E" w:rsidR="003439DC" w:rsidRPr="00D82BE2" w:rsidRDefault="00576218"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How are the policies shared with the whole </w:t>
            </w:r>
            <w:r w:rsidR="006138C4">
              <w:rPr>
                <w:rFonts w:cstheme="minorHAnsi"/>
                <w:color w:val="000000" w:themeColor="text1"/>
              </w:rPr>
              <w:t xml:space="preserve">staff </w:t>
            </w:r>
            <w:r w:rsidRPr="00D82BE2">
              <w:rPr>
                <w:rFonts w:cstheme="minorHAnsi"/>
                <w:color w:val="000000" w:themeColor="text1"/>
              </w:rPr>
              <w:t xml:space="preserve">team to ensure that all practitioners understand their responsibilities and the needs of </w:t>
            </w:r>
            <w:r w:rsidR="00932EFE">
              <w:rPr>
                <w:rFonts w:cstheme="minorHAnsi"/>
                <w:color w:val="000000" w:themeColor="text1"/>
              </w:rPr>
              <w:t>CIC</w:t>
            </w:r>
            <w:r w:rsidR="00A66C50">
              <w:rPr>
                <w:rFonts w:cstheme="minorHAnsi"/>
                <w:color w:val="000000" w:themeColor="text1"/>
              </w:rPr>
              <w:t xml:space="preserve">, PLAC and </w:t>
            </w:r>
            <w:proofErr w:type="spellStart"/>
            <w:r w:rsidR="00932EFE">
              <w:rPr>
                <w:rFonts w:cstheme="minorHAnsi"/>
                <w:color w:val="000000" w:themeColor="text1"/>
              </w:rPr>
              <w:t>CwSW</w:t>
            </w:r>
            <w:proofErr w:type="spellEnd"/>
            <w:r w:rsidRPr="00D82BE2">
              <w:rPr>
                <w:rFonts w:cstheme="minorHAnsi"/>
                <w:color w:val="000000" w:themeColor="text1"/>
              </w:rPr>
              <w:t xml:space="preserve">?    </w:t>
            </w:r>
          </w:p>
        </w:tc>
        <w:tc>
          <w:tcPr>
            <w:tcW w:w="1276" w:type="dxa"/>
          </w:tcPr>
          <w:p w14:paraId="10F308A9" w14:textId="77777777" w:rsidR="003439DC" w:rsidRPr="00D82BE2" w:rsidRDefault="003439DC" w:rsidP="00E47060">
            <w:pPr>
              <w:pStyle w:val="ListParagraph"/>
              <w:ind w:left="0"/>
              <w:rPr>
                <w:rFonts w:cstheme="minorHAnsi"/>
                <w:color w:val="000000" w:themeColor="text1"/>
                <w:u w:val="single"/>
              </w:rPr>
            </w:pPr>
          </w:p>
        </w:tc>
        <w:tc>
          <w:tcPr>
            <w:tcW w:w="1137" w:type="dxa"/>
          </w:tcPr>
          <w:p w14:paraId="569FEF2B" w14:textId="77777777" w:rsidR="003439DC" w:rsidRPr="00D82BE2" w:rsidRDefault="003439DC" w:rsidP="00E47060">
            <w:pPr>
              <w:pStyle w:val="ListParagraph"/>
              <w:ind w:left="0"/>
              <w:rPr>
                <w:rFonts w:cstheme="minorHAnsi"/>
                <w:color w:val="000000" w:themeColor="text1"/>
                <w:u w:val="single"/>
              </w:rPr>
            </w:pPr>
          </w:p>
        </w:tc>
        <w:tc>
          <w:tcPr>
            <w:tcW w:w="1210" w:type="dxa"/>
          </w:tcPr>
          <w:p w14:paraId="50A7322A" w14:textId="77777777" w:rsidR="003439DC" w:rsidRPr="00D82BE2" w:rsidRDefault="003439DC" w:rsidP="00E47060">
            <w:pPr>
              <w:pStyle w:val="ListParagraph"/>
              <w:ind w:left="0"/>
              <w:rPr>
                <w:rFonts w:cstheme="minorHAnsi"/>
                <w:color w:val="000000" w:themeColor="text1"/>
                <w:u w:val="single"/>
              </w:rPr>
            </w:pPr>
          </w:p>
        </w:tc>
      </w:tr>
      <w:tr w:rsidR="00576218" w:rsidRPr="00D82BE2" w14:paraId="228A0A22" w14:textId="77777777" w:rsidTr="00B331E7">
        <w:tc>
          <w:tcPr>
            <w:tcW w:w="11466" w:type="dxa"/>
          </w:tcPr>
          <w:p w14:paraId="2C81C6A8" w14:textId="77777777" w:rsidR="00AA4089" w:rsidRDefault="00576218"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Is the use </w:t>
            </w:r>
            <w:r w:rsidR="00AA0D9D" w:rsidRPr="00D82BE2">
              <w:rPr>
                <w:rFonts w:cstheme="minorHAnsi"/>
                <w:color w:val="000000" w:themeColor="text1"/>
              </w:rPr>
              <w:t>of EYPP</w:t>
            </w:r>
            <w:r w:rsidR="00B1021A" w:rsidRPr="00A66C50">
              <w:rPr>
                <w:rFonts w:cstheme="minorHAnsi"/>
              </w:rPr>
              <w:t>+</w:t>
            </w:r>
            <w:r w:rsidR="00D3451F" w:rsidRPr="00A66C50">
              <w:rPr>
                <w:rFonts w:cstheme="minorHAnsi"/>
              </w:rPr>
              <w:t>/PP</w:t>
            </w:r>
            <w:r w:rsidR="00B1021A" w:rsidRPr="00A66C50">
              <w:rPr>
                <w:rFonts w:cstheme="minorHAnsi"/>
              </w:rPr>
              <w:t>+</w:t>
            </w:r>
            <w:r w:rsidR="00AA0D9D" w:rsidRPr="00A66C50">
              <w:rPr>
                <w:rFonts w:cstheme="minorHAnsi"/>
              </w:rPr>
              <w:t xml:space="preserve"> </w:t>
            </w:r>
            <w:r w:rsidRPr="00D82BE2">
              <w:rPr>
                <w:rFonts w:cstheme="minorHAnsi"/>
                <w:color w:val="000000" w:themeColor="text1"/>
              </w:rPr>
              <w:t xml:space="preserve">and </w:t>
            </w:r>
            <w:r w:rsidR="00AA0D9D" w:rsidRPr="00D82BE2">
              <w:rPr>
                <w:rFonts w:cstheme="minorHAnsi"/>
                <w:color w:val="000000" w:themeColor="text1"/>
              </w:rPr>
              <w:t xml:space="preserve">its </w:t>
            </w:r>
            <w:r w:rsidRPr="00D82BE2">
              <w:rPr>
                <w:rFonts w:cstheme="minorHAnsi"/>
                <w:color w:val="000000" w:themeColor="text1"/>
              </w:rPr>
              <w:t xml:space="preserve">effectiveness </w:t>
            </w:r>
            <w:r w:rsidR="00AA0D9D" w:rsidRPr="00D82BE2">
              <w:rPr>
                <w:rFonts w:cstheme="minorHAnsi"/>
                <w:color w:val="000000" w:themeColor="text1"/>
              </w:rPr>
              <w:t xml:space="preserve">for individual children in care tracked regularly?                                              </w:t>
            </w:r>
          </w:p>
          <w:p w14:paraId="5CE95EC4" w14:textId="067EE4A7" w:rsidR="00576218" w:rsidRPr="00D82BE2" w:rsidRDefault="00AA0D9D"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How is this information used to continue to inform progress for </w:t>
            </w:r>
            <w:r w:rsidR="00932EFE">
              <w:rPr>
                <w:rFonts w:cstheme="minorHAnsi"/>
                <w:color w:val="000000" w:themeColor="text1"/>
              </w:rPr>
              <w:t>CIC</w:t>
            </w:r>
            <w:r w:rsidR="00A66C50">
              <w:rPr>
                <w:rFonts w:cstheme="minorHAnsi"/>
                <w:color w:val="000000" w:themeColor="text1"/>
              </w:rPr>
              <w:t xml:space="preserve"> and PLAC</w:t>
            </w:r>
            <w:r w:rsidRPr="00D82BE2">
              <w:rPr>
                <w:rFonts w:cstheme="minorHAnsi"/>
                <w:color w:val="000000" w:themeColor="text1"/>
              </w:rPr>
              <w:t>?</w:t>
            </w:r>
          </w:p>
        </w:tc>
        <w:tc>
          <w:tcPr>
            <w:tcW w:w="1276" w:type="dxa"/>
          </w:tcPr>
          <w:p w14:paraId="7FE5693B" w14:textId="77777777" w:rsidR="00576218" w:rsidRPr="00D82BE2" w:rsidRDefault="00576218" w:rsidP="00E47060">
            <w:pPr>
              <w:pStyle w:val="ListParagraph"/>
              <w:ind w:left="0"/>
              <w:rPr>
                <w:rFonts w:cstheme="minorHAnsi"/>
                <w:color w:val="000000" w:themeColor="text1"/>
                <w:u w:val="single"/>
              </w:rPr>
            </w:pPr>
          </w:p>
        </w:tc>
        <w:tc>
          <w:tcPr>
            <w:tcW w:w="1137" w:type="dxa"/>
          </w:tcPr>
          <w:p w14:paraId="1F02E915" w14:textId="77777777" w:rsidR="00576218" w:rsidRPr="00D82BE2" w:rsidRDefault="00576218" w:rsidP="00E47060">
            <w:pPr>
              <w:pStyle w:val="ListParagraph"/>
              <w:ind w:left="0"/>
              <w:rPr>
                <w:rFonts w:cstheme="minorHAnsi"/>
                <w:color w:val="000000" w:themeColor="text1"/>
                <w:u w:val="single"/>
              </w:rPr>
            </w:pPr>
          </w:p>
        </w:tc>
        <w:tc>
          <w:tcPr>
            <w:tcW w:w="1210" w:type="dxa"/>
          </w:tcPr>
          <w:p w14:paraId="4DB48CCA" w14:textId="77777777" w:rsidR="00576218" w:rsidRPr="00D82BE2" w:rsidRDefault="00576218" w:rsidP="00E47060">
            <w:pPr>
              <w:pStyle w:val="ListParagraph"/>
              <w:ind w:left="0"/>
              <w:rPr>
                <w:rFonts w:cstheme="minorHAnsi"/>
                <w:color w:val="000000" w:themeColor="text1"/>
                <w:u w:val="single"/>
              </w:rPr>
            </w:pPr>
          </w:p>
        </w:tc>
      </w:tr>
      <w:tr w:rsidR="00AA0D9D" w:rsidRPr="00D82BE2" w14:paraId="2CD36728" w14:textId="77777777" w:rsidTr="00B331E7">
        <w:tc>
          <w:tcPr>
            <w:tcW w:w="11466" w:type="dxa"/>
            <w:vAlign w:val="center"/>
          </w:tcPr>
          <w:p w14:paraId="24B391A5" w14:textId="74DF388B" w:rsidR="00AA0D9D" w:rsidRPr="006138C4" w:rsidRDefault="00AA0D9D" w:rsidP="00D3451F">
            <w:pPr>
              <w:pStyle w:val="ListParagraph"/>
              <w:ind w:left="0"/>
              <w:rPr>
                <w:rFonts w:cstheme="minorHAnsi"/>
                <w:b/>
                <w:color w:val="000000" w:themeColor="text1"/>
              </w:rPr>
            </w:pPr>
            <w:r w:rsidRPr="006138C4">
              <w:rPr>
                <w:rFonts w:cstheme="minorHAnsi"/>
                <w:b/>
                <w:color w:val="000000" w:themeColor="text1"/>
              </w:rPr>
              <w:t xml:space="preserve">Designated </w:t>
            </w:r>
            <w:r w:rsidR="00D3451F" w:rsidRPr="006138C4">
              <w:rPr>
                <w:rFonts w:cstheme="minorHAnsi"/>
                <w:b/>
                <w:color w:val="000000" w:themeColor="text1"/>
              </w:rPr>
              <w:t xml:space="preserve">Teacher </w:t>
            </w:r>
            <w:r w:rsidRPr="006138C4">
              <w:rPr>
                <w:rFonts w:cstheme="minorHAnsi"/>
                <w:b/>
                <w:color w:val="000000" w:themeColor="text1"/>
              </w:rPr>
              <w:t xml:space="preserve">for </w:t>
            </w:r>
            <w:r w:rsidR="00932EFE">
              <w:rPr>
                <w:rFonts w:cstheme="minorHAnsi"/>
                <w:b/>
                <w:color w:val="000000" w:themeColor="text1"/>
              </w:rPr>
              <w:t>CIC</w:t>
            </w:r>
            <w:r w:rsidR="00A66C50" w:rsidRPr="006138C4">
              <w:rPr>
                <w:rFonts w:cstheme="minorHAnsi"/>
                <w:b/>
                <w:color w:val="000000" w:themeColor="text1"/>
              </w:rPr>
              <w:t xml:space="preserve"> and PLAC </w:t>
            </w:r>
          </w:p>
        </w:tc>
        <w:tc>
          <w:tcPr>
            <w:tcW w:w="1276" w:type="dxa"/>
          </w:tcPr>
          <w:p w14:paraId="17E731DF" w14:textId="77777777" w:rsidR="00AA0D9D" w:rsidRPr="00D82BE2" w:rsidRDefault="00AA0D9D" w:rsidP="00E47060">
            <w:pPr>
              <w:pStyle w:val="ListParagraph"/>
              <w:ind w:left="0"/>
              <w:rPr>
                <w:rFonts w:cstheme="minorHAnsi"/>
                <w:color w:val="000000" w:themeColor="text1"/>
                <w:u w:val="single"/>
              </w:rPr>
            </w:pPr>
          </w:p>
        </w:tc>
        <w:tc>
          <w:tcPr>
            <w:tcW w:w="1137" w:type="dxa"/>
          </w:tcPr>
          <w:p w14:paraId="1B710411" w14:textId="77777777" w:rsidR="00AA0D9D" w:rsidRPr="00D82BE2" w:rsidRDefault="00AA0D9D" w:rsidP="00E47060">
            <w:pPr>
              <w:pStyle w:val="ListParagraph"/>
              <w:ind w:left="0"/>
              <w:rPr>
                <w:rFonts w:cstheme="minorHAnsi"/>
                <w:color w:val="000000" w:themeColor="text1"/>
                <w:u w:val="single"/>
              </w:rPr>
            </w:pPr>
          </w:p>
        </w:tc>
        <w:tc>
          <w:tcPr>
            <w:tcW w:w="1210" w:type="dxa"/>
          </w:tcPr>
          <w:p w14:paraId="59B5C1A9" w14:textId="77777777" w:rsidR="00AA0D9D" w:rsidRPr="00D82BE2" w:rsidRDefault="00AA0D9D" w:rsidP="00E47060">
            <w:pPr>
              <w:pStyle w:val="ListParagraph"/>
              <w:ind w:left="0"/>
              <w:rPr>
                <w:rFonts w:cstheme="minorHAnsi"/>
                <w:color w:val="000000" w:themeColor="text1"/>
                <w:u w:val="single"/>
              </w:rPr>
            </w:pPr>
          </w:p>
        </w:tc>
      </w:tr>
      <w:tr w:rsidR="00AA0D9D" w:rsidRPr="00D82BE2" w14:paraId="6274A070" w14:textId="77777777" w:rsidTr="00B331E7">
        <w:tc>
          <w:tcPr>
            <w:tcW w:w="11466" w:type="dxa"/>
          </w:tcPr>
          <w:p w14:paraId="45293F8D" w14:textId="50A4C1E1" w:rsidR="00AA0D9D" w:rsidRPr="00D82BE2" w:rsidRDefault="00AA0D9D" w:rsidP="00D3451F">
            <w:pPr>
              <w:pStyle w:val="ListParagraph"/>
              <w:spacing w:after="0" w:line="240" w:lineRule="auto"/>
              <w:ind w:left="0"/>
              <w:rPr>
                <w:rFonts w:cstheme="minorHAnsi"/>
                <w:color w:val="000000" w:themeColor="text1"/>
              </w:rPr>
            </w:pPr>
            <w:r w:rsidRPr="00D82BE2">
              <w:rPr>
                <w:rFonts w:cstheme="minorHAnsi"/>
                <w:color w:val="000000" w:themeColor="text1"/>
              </w:rPr>
              <w:t xml:space="preserve">Is there a named designated </w:t>
            </w:r>
            <w:r w:rsidR="00D3451F" w:rsidRPr="00D82BE2">
              <w:rPr>
                <w:rFonts w:cstheme="minorHAnsi"/>
                <w:color w:val="000000" w:themeColor="text1"/>
              </w:rPr>
              <w:t>teacher</w:t>
            </w:r>
            <w:r w:rsidRPr="00D82BE2">
              <w:rPr>
                <w:rFonts w:cstheme="minorHAnsi"/>
                <w:color w:val="000000" w:themeColor="text1"/>
              </w:rPr>
              <w:t xml:space="preserve"> for </w:t>
            </w:r>
            <w:r w:rsidR="00932EFE">
              <w:rPr>
                <w:rFonts w:cstheme="minorHAnsi"/>
                <w:color w:val="000000" w:themeColor="text1"/>
              </w:rPr>
              <w:t>CIC</w:t>
            </w:r>
            <w:r w:rsidR="006138C4">
              <w:rPr>
                <w:rFonts w:cstheme="minorHAnsi"/>
                <w:color w:val="000000" w:themeColor="text1"/>
              </w:rPr>
              <w:t xml:space="preserve"> and </w:t>
            </w:r>
            <w:r w:rsidR="00A66C50">
              <w:rPr>
                <w:rFonts w:cstheme="minorHAnsi"/>
                <w:color w:val="000000" w:themeColor="text1"/>
              </w:rPr>
              <w:t>PLAC</w:t>
            </w:r>
            <w:r w:rsidRPr="00D82BE2">
              <w:rPr>
                <w:rFonts w:cstheme="minorHAnsi"/>
                <w:color w:val="000000" w:themeColor="text1"/>
              </w:rPr>
              <w:t>?</w:t>
            </w:r>
          </w:p>
        </w:tc>
        <w:tc>
          <w:tcPr>
            <w:tcW w:w="1276" w:type="dxa"/>
          </w:tcPr>
          <w:p w14:paraId="5A77CBC7" w14:textId="77777777" w:rsidR="00AA0D9D" w:rsidRPr="00D82BE2" w:rsidRDefault="00AA0D9D" w:rsidP="00E47060">
            <w:pPr>
              <w:pStyle w:val="ListParagraph"/>
              <w:ind w:left="0"/>
              <w:rPr>
                <w:rFonts w:cstheme="minorHAnsi"/>
                <w:color w:val="000000" w:themeColor="text1"/>
                <w:u w:val="single"/>
              </w:rPr>
            </w:pPr>
          </w:p>
        </w:tc>
        <w:tc>
          <w:tcPr>
            <w:tcW w:w="1137" w:type="dxa"/>
          </w:tcPr>
          <w:p w14:paraId="40D17D0A" w14:textId="77777777" w:rsidR="00AA0D9D" w:rsidRPr="00D82BE2" w:rsidRDefault="00AA0D9D" w:rsidP="00E47060">
            <w:pPr>
              <w:pStyle w:val="ListParagraph"/>
              <w:ind w:left="0"/>
              <w:rPr>
                <w:rFonts w:cstheme="minorHAnsi"/>
                <w:color w:val="000000" w:themeColor="text1"/>
                <w:u w:val="single"/>
              </w:rPr>
            </w:pPr>
          </w:p>
        </w:tc>
        <w:tc>
          <w:tcPr>
            <w:tcW w:w="1210" w:type="dxa"/>
          </w:tcPr>
          <w:p w14:paraId="3FB6CA1D" w14:textId="77777777" w:rsidR="00AA0D9D" w:rsidRPr="00D82BE2" w:rsidRDefault="00AA0D9D" w:rsidP="00E47060">
            <w:pPr>
              <w:pStyle w:val="ListParagraph"/>
              <w:ind w:left="0"/>
              <w:rPr>
                <w:rFonts w:cstheme="minorHAnsi"/>
                <w:color w:val="000000" w:themeColor="text1"/>
                <w:u w:val="single"/>
              </w:rPr>
            </w:pPr>
          </w:p>
        </w:tc>
      </w:tr>
      <w:tr w:rsidR="00B331E7" w:rsidRPr="00D82BE2" w14:paraId="2C25B9E7" w14:textId="77777777" w:rsidTr="00B331E7">
        <w:trPr>
          <w:trHeight w:val="847"/>
        </w:trPr>
        <w:tc>
          <w:tcPr>
            <w:tcW w:w="11466" w:type="dxa"/>
          </w:tcPr>
          <w:p w14:paraId="2F3BC3BA" w14:textId="5B462914" w:rsidR="00B331E7" w:rsidRPr="00D82BE2" w:rsidRDefault="00B331E7"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Does the designated teacher for </w:t>
            </w:r>
            <w:r>
              <w:rPr>
                <w:rFonts w:cstheme="minorHAnsi"/>
                <w:color w:val="000000" w:themeColor="text1"/>
              </w:rPr>
              <w:t xml:space="preserve">CIC and PLAC </w:t>
            </w:r>
            <w:r w:rsidRPr="00D82BE2">
              <w:rPr>
                <w:rFonts w:cstheme="minorHAnsi"/>
                <w:color w:val="000000" w:themeColor="text1"/>
              </w:rPr>
              <w:t xml:space="preserve">understand their statutory responsibilities? </w:t>
            </w:r>
          </w:p>
          <w:p w14:paraId="5CA24A47" w14:textId="4396AA5B" w:rsidR="00B331E7" w:rsidRPr="00D82BE2" w:rsidRDefault="00B331E7"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Is the role discussed at supervision meetings and appraisal?  </w:t>
            </w:r>
          </w:p>
          <w:p w14:paraId="347D921F" w14:textId="77777777" w:rsidR="00B331E7" w:rsidRPr="00D82BE2" w:rsidRDefault="00B331E7" w:rsidP="00C025DE">
            <w:pPr>
              <w:pStyle w:val="ListParagraph"/>
              <w:spacing w:after="0" w:line="240" w:lineRule="auto"/>
              <w:ind w:left="0"/>
              <w:rPr>
                <w:rFonts w:cstheme="minorHAnsi"/>
                <w:color w:val="000000" w:themeColor="text1"/>
              </w:rPr>
            </w:pPr>
          </w:p>
        </w:tc>
        <w:tc>
          <w:tcPr>
            <w:tcW w:w="1276" w:type="dxa"/>
          </w:tcPr>
          <w:p w14:paraId="618ADA0F" w14:textId="77777777" w:rsidR="00B331E7" w:rsidRPr="00D82BE2" w:rsidRDefault="00B331E7" w:rsidP="00E47060">
            <w:pPr>
              <w:pStyle w:val="ListParagraph"/>
              <w:ind w:left="0"/>
              <w:rPr>
                <w:rFonts w:cstheme="minorHAnsi"/>
                <w:color w:val="000000" w:themeColor="text1"/>
                <w:u w:val="single"/>
              </w:rPr>
            </w:pPr>
          </w:p>
        </w:tc>
        <w:tc>
          <w:tcPr>
            <w:tcW w:w="1137" w:type="dxa"/>
          </w:tcPr>
          <w:p w14:paraId="26DC594D" w14:textId="77777777" w:rsidR="00B331E7" w:rsidRPr="00D82BE2" w:rsidRDefault="00B331E7" w:rsidP="00E47060">
            <w:pPr>
              <w:pStyle w:val="ListParagraph"/>
              <w:ind w:left="0"/>
              <w:rPr>
                <w:rFonts w:cstheme="minorHAnsi"/>
                <w:color w:val="000000" w:themeColor="text1"/>
                <w:u w:val="single"/>
              </w:rPr>
            </w:pPr>
          </w:p>
        </w:tc>
        <w:tc>
          <w:tcPr>
            <w:tcW w:w="1210" w:type="dxa"/>
          </w:tcPr>
          <w:p w14:paraId="7FB05E7C" w14:textId="3E7D21EA" w:rsidR="00B331E7" w:rsidRPr="00D82BE2" w:rsidRDefault="00B331E7" w:rsidP="00E47060">
            <w:pPr>
              <w:pStyle w:val="ListParagraph"/>
              <w:ind w:left="0"/>
              <w:rPr>
                <w:rFonts w:cstheme="minorHAnsi"/>
                <w:color w:val="000000" w:themeColor="text1"/>
                <w:u w:val="single"/>
              </w:rPr>
            </w:pPr>
          </w:p>
        </w:tc>
      </w:tr>
      <w:tr w:rsidR="00B331E7" w:rsidRPr="00D82BE2" w14:paraId="6A37DD03" w14:textId="77777777" w:rsidTr="00B331E7">
        <w:trPr>
          <w:trHeight w:val="482"/>
        </w:trPr>
        <w:tc>
          <w:tcPr>
            <w:tcW w:w="11466" w:type="dxa"/>
          </w:tcPr>
          <w:p w14:paraId="0E25996D" w14:textId="7532CC45" w:rsidR="00B331E7" w:rsidRPr="00A66C50" w:rsidRDefault="00B331E7" w:rsidP="00C025DE">
            <w:pPr>
              <w:pStyle w:val="ListParagraph"/>
              <w:spacing w:after="0" w:line="240" w:lineRule="auto"/>
              <w:ind w:left="0"/>
              <w:rPr>
                <w:rFonts w:cstheme="minorHAnsi"/>
              </w:rPr>
            </w:pPr>
            <w:r w:rsidRPr="00A66C50">
              <w:rPr>
                <w:rFonts w:cstheme="minorHAnsi"/>
              </w:rPr>
              <w:t>Does the Designated Teacher understand how to complete and submit the PEP and how to access Welfare Call?</w:t>
            </w:r>
          </w:p>
        </w:tc>
        <w:tc>
          <w:tcPr>
            <w:tcW w:w="1276" w:type="dxa"/>
          </w:tcPr>
          <w:p w14:paraId="06D0A356" w14:textId="77777777" w:rsidR="00B331E7" w:rsidRPr="00D82BE2" w:rsidRDefault="00B331E7" w:rsidP="00E47060">
            <w:pPr>
              <w:pStyle w:val="ListParagraph"/>
              <w:ind w:left="0"/>
              <w:rPr>
                <w:rFonts w:cstheme="minorHAnsi"/>
                <w:color w:val="000000" w:themeColor="text1"/>
                <w:u w:val="single"/>
              </w:rPr>
            </w:pPr>
          </w:p>
        </w:tc>
        <w:tc>
          <w:tcPr>
            <w:tcW w:w="1137" w:type="dxa"/>
          </w:tcPr>
          <w:p w14:paraId="0D16CB2C" w14:textId="77777777" w:rsidR="00B331E7" w:rsidRPr="00D82BE2" w:rsidRDefault="00B331E7" w:rsidP="00E47060">
            <w:pPr>
              <w:pStyle w:val="ListParagraph"/>
              <w:ind w:left="0"/>
              <w:rPr>
                <w:rFonts w:cstheme="minorHAnsi"/>
                <w:color w:val="000000" w:themeColor="text1"/>
                <w:u w:val="single"/>
              </w:rPr>
            </w:pPr>
          </w:p>
        </w:tc>
        <w:tc>
          <w:tcPr>
            <w:tcW w:w="1210" w:type="dxa"/>
          </w:tcPr>
          <w:p w14:paraId="6AE4E526" w14:textId="66593199" w:rsidR="00B331E7" w:rsidRPr="00D82BE2" w:rsidRDefault="00B331E7" w:rsidP="00E47060">
            <w:pPr>
              <w:pStyle w:val="ListParagraph"/>
              <w:ind w:left="0"/>
              <w:rPr>
                <w:rFonts w:cstheme="minorHAnsi"/>
                <w:color w:val="000000" w:themeColor="text1"/>
                <w:u w:val="single"/>
              </w:rPr>
            </w:pPr>
          </w:p>
        </w:tc>
      </w:tr>
      <w:tr w:rsidR="00AA0D9D" w:rsidRPr="00D82BE2" w14:paraId="0CD711B3" w14:textId="77777777" w:rsidTr="00B331E7">
        <w:tc>
          <w:tcPr>
            <w:tcW w:w="11466" w:type="dxa"/>
          </w:tcPr>
          <w:p w14:paraId="36C97B7D" w14:textId="22E10F01" w:rsidR="002C7360" w:rsidRPr="00D82BE2" w:rsidRDefault="00AA0D9D"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Does the designated </w:t>
            </w:r>
            <w:r w:rsidR="00D3451F" w:rsidRPr="00D82BE2">
              <w:rPr>
                <w:rFonts w:cstheme="minorHAnsi"/>
                <w:color w:val="000000" w:themeColor="text1"/>
              </w:rPr>
              <w:t>teacher</w:t>
            </w:r>
            <w:r w:rsidRPr="00D82BE2">
              <w:rPr>
                <w:rFonts w:cstheme="minorHAnsi"/>
                <w:color w:val="000000" w:themeColor="text1"/>
              </w:rPr>
              <w:t xml:space="preserve"> for children</w:t>
            </w:r>
            <w:r w:rsidR="004E26F6" w:rsidRPr="00D82BE2">
              <w:rPr>
                <w:rFonts w:cstheme="minorHAnsi"/>
                <w:b/>
                <w:color w:val="FF0000"/>
              </w:rPr>
              <w:t xml:space="preserve"> </w:t>
            </w:r>
            <w:r w:rsidR="002A28C2" w:rsidRPr="00A66C50">
              <w:rPr>
                <w:rFonts w:cstheme="minorHAnsi"/>
                <w:bCs/>
              </w:rPr>
              <w:t>in care</w:t>
            </w:r>
            <w:r w:rsidR="002A28C2" w:rsidRPr="00A66C50">
              <w:rPr>
                <w:rFonts w:cstheme="minorHAnsi"/>
                <w:b/>
              </w:rPr>
              <w:t xml:space="preserve"> </w:t>
            </w:r>
            <w:r w:rsidRPr="00D82BE2">
              <w:rPr>
                <w:rFonts w:cstheme="minorHAnsi"/>
                <w:color w:val="000000" w:themeColor="text1"/>
              </w:rPr>
              <w:t xml:space="preserve">complete the PEP within </w:t>
            </w:r>
            <w:r w:rsidR="007F31C5" w:rsidRPr="00D82BE2">
              <w:rPr>
                <w:rFonts w:cstheme="minorHAnsi"/>
                <w:color w:val="000000" w:themeColor="text1"/>
              </w:rPr>
              <w:t>4</w:t>
            </w:r>
            <w:r w:rsidRPr="00D82BE2">
              <w:rPr>
                <w:rFonts w:cstheme="minorHAnsi"/>
                <w:color w:val="000000" w:themeColor="text1"/>
              </w:rPr>
              <w:t xml:space="preserve"> weeks of the </w:t>
            </w:r>
            <w:r w:rsidR="00D55F65" w:rsidRPr="00D82BE2">
              <w:rPr>
                <w:rFonts w:cstheme="minorHAnsi"/>
                <w:color w:val="000000" w:themeColor="text1"/>
              </w:rPr>
              <w:t xml:space="preserve">child in care starting at the </w:t>
            </w:r>
            <w:r w:rsidR="00D3451F" w:rsidRPr="00D82BE2">
              <w:rPr>
                <w:rFonts w:cstheme="minorHAnsi"/>
                <w:color w:val="000000" w:themeColor="text1"/>
              </w:rPr>
              <w:t>school</w:t>
            </w:r>
            <w:r w:rsidR="002C7360" w:rsidRPr="00D82BE2">
              <w:rPr>
                <w:rFonts w:cstheme="minorHAnsi"/>
                <w:color w:val="000000" w:themeColor="text1"/>
              </w:rPr>
              <w:t>?</w:t>
            </w:r>
            <w:r w:rsidR="00057BFD" w:rsidRPr="00D82BE2">
              <w:rPr>
                <w:rFonts w:cstheme="minorHAnsi"/>
                <w:color w:val="000000" w:themeColor="text1"/>
              </w:rPr>
              <w:t xml:space="preserve"> </w:t>
            </w:r>
          </w:p>
          <w:p w14:paraId="3E599A53" w14:textId="5456CA08" w:rsidR="00AA0D9D" w:rsidRPr="00A66C50" w:rsidRDefault="00057BFD" w:rsidP="00C025DE">
            <w:pPr>
              <w:pStyle w:val="ListParagraph"/>
              <w:spacing w:after="0" w:line="240" w:lineRule="auto"/>
              <w:ind w:left="0"/>
              <w:rPr>
                <w:rFonts w:cstheme="minorHAnsi"/>
              </w:rPr>
            </w:pPr>
            <w:r w:rsidRPr="00A66C50">
              <w:rPr>
                <w:rFonts w:cstheme="minorHAnsi"/>
              </w:rPr>
              <w:t>Thereafter</w:t>
            </w:r>
            <w:r w:rsidR="002C7360" w:rsidRPr="00A66C50">
              <w:rPr>
                <w:rFonts w:cstheme="minorHAnsi"/>
              </w:rPr>
              <w:t xml:space="preserve"> is the PEP completed in accordance with the Virtual School submission deadline</w:t>
            </w:r>
            <w:r w:rsidR="00AA0D9D" w:rsidRPr="00A66C50">
              <w:rPr>
                <w:rFonts w:cstheme="minorHAnsi"/>
              </w:rPr>
              <w:t xml:space="preserve">?  </w:t>
            </w:r>
          </w:p>
          <w:p w14:paraId="0E823FF7" w14:textId="77777777" w:rsidR="00D55F65" w:rsidRPr="00D82BE2" w:rsidRDefault="00D55F65" w:rsidP="00C025DE">
            <w:pPr>
              <w:pStyle w:val="ListParagraph"/>
              <w:spacing w:after="0" w:line="240" w:lineRule="auto"/>
              <w:ind w:left="0"/>
              <w:rPr>
                <w:rFonts w:cstheme="minorHAnsi"/>
                <w:color w:val="000000" w:themeColor="text1"/>
              </w:rPr>
            </w:pPr>
          </w:p>
        </w:tc>
        <w:tc>
          <w:tcPr>
            <w:tcW w:w="1276" w:type="dxa"/>
          </w:tcPr>
          <w:p w14:paraId="35DCAA18" w14:textId="77777777" w:rsidR="00AA0D9D" w:rsidRPr="00D82BE2" w:rsidRDefault="00AA0D9D" w:rsidP="00E47060">
            <w:pPr>
              <w:pStyle w:val="ListParagraph"/>
              <w:ind w:left="0"/>
              <w:rPr>
                <w:rFonts w:cstheme="minorHAnsi"/>
                <w:color w:val="000000" w:themeColor="text1"/>
                <w:u w:val="single"/>
              </w:rPr>
            </w:pPr>
          </w:p>
        </w:tc>
        <w:tc>
          <w:tcPr>
            <w:tcW w:w="1137" w:type="dxa"/>
          </w:tcPr>
          <w:p w14:paraId="6D761982" w14:textId="77777777" w:rsidR="00AA0D9D" w:rsidRPr="00D82BE2" w:rsidRDefault="00AA0D9D" w:rsidP="00E47060">
            <w:pPr>
              <w:pStyle w:val="ListParagraph"/>
              <w:ind w:left="0"/>
              <w:rPr>
                <w:rFonts w:cstheme="minorHAnsi"/>
                <w:color w:val="000000" w:themeColor="text1"/>
                <w:u w:val="single"/>
              </w:rPr>
            </w:pPr>
          </w:p>
        </w:tc>
        <w:tc>
          <w:tcPr>
            <w:tcW w:w="1210" w:type="dxa"/>
          </w:tcPr>
          <w:p w14:paraId="66BD724E" w14:textId="77777777" w:rsidR="00AA0D9D" w:rsidRPr="00D82BE2" w:rsidRDefault="00AA0D9D" w:rsidP="00E47060">
            <w:pPr>
              <w:pStyle w:val="ListParagraph"/>
              <w:ind w:left="0"/>
              <w:rPr>
                <w:rFonts w:cstheme="minorHAnsi"/>
                <w:color w:val="000000" w:themeColor="text1"/>
                <w:u w:val="single"/>
              </w:rPr>
            </w:pPr>
          </w:p>
        </w:tc>
      </w:tr>
      <w:tr w:rsidR="00AA0D9D" w:rsidRPr="00D82BE2" w14:paraId="5955DFF1" w14:textId="77777777" w:rsidTr="00B331E7">
        <w:tc>
          <w:tcPr>
            <w:tcW w:w="11466" w:type="dxa"/>
          </w:tcPr>
          <w:p w14:paraId="7CD2A5B0" w14:textId="5835BA0A" w:rsidR="00444D03" w:rsidRPr="00D82BE2" w:rsidRDefault="00444D03" w:rsidP="00D3451F">
            <w:pPr>
              <w:pStyle w:val="ListParagraph"/>
              <w:spacing w:after="0" w:line="240" w:lineRule="auto"/>
              <w:ind w:left="0"/>
              <w:rPr>
                <w:rFonts w:cstheme="minorHAnsi"/>
                <w:color w:val="000000" w:themeColor="text1"/>
              </w:rPr>
            </w:pPr>
            <w:r w:rsidRPr="00D82BE2">
              <w:rPr>
                <w:rFonts w:cstheme="minorHAnsi"/>
                <w:color w:val="000000" w:themeColor="text1"/>
              </w:rPr>
              <w:t xml:space="preserve">Does the </w:t>
            </w:r>
            <w:r w:rsidR="008464DF" w:rsidRPr="00D82BE2">
              <w:rPr>
                <w:rFonts w:cstheme="minorHAnsi"/>
                <w:color w:val="000000" w:themeColor="text1"/>
              </w:rPr>
              <w:t xml:space="preserve">early years </w:t>
            </w:r>
            <w:r w:rsidRPr="00D82BE2">
              <w:rPr>
                <w:rFonts w:cstheme="minorHAnsi"/>
                <w:color w:val="000000" w:themeColor="text1"/>
              </w:rPr>
              <w:t xml:space="preserve">provision provide high quality teaching and learning, which supports the individual needs of the </w:t>
            </w:r>
            <w:r w:rsidR="00932EFE">
              <w:rPr>
                <w:rFonts w:cstheme="minorHAnsi"/>
                <w:color w:val="000000" w:themeColor="text1"/>
              </w:rPr>
              <w:t>CIC</w:t>
            </w:r>
            <w:r w:rsidR="00A66C50">
              <w:rPr>
                <w:rFonts w:cstheme="minorHAnsi"/>
                <w:color w:val="000000" w:themeColor="text1"/>
              </w:rPr>
              <w:t xml:space="preserve"> and PLAC</w:t>
            </w:r>
            <w:r w:rsidR="006138C4">
              <w:rPr>
                <w:rFonts w:cstheme="minorHAnsi"/>
                <w:color w:val="000000" w:themeColor="text1"/>
              </w:rPr>
              <w:t xml:space="preserve">? </w:t>
            </w:r>
            <w:r w:rsidR="00A66C50">
              <w:rPr>
                <w:rFonts w:cstheme="minorHAnsi"/>
                <w:color w:val="000000" w:themeColor="text1"/>
              </w:rPr>
              <w:t xml:space="preserve"> </w:t>
            </w:r>
            <w:r w:rsidRPr="00D82BE2">
              <w:rPr>
                <w:rFonts w:cstheme="minorHAnsi"/>
                <w:color w:val="000000" w:themeColor="text1"/>
              </w:rPr>
              <w:t xml:space="preserve">How is this monitored by the designated </w:t>
            </w:r>
            <w:r w:rsidR="00D3451F" w:rsidRPr="00D82BE2">
              <w:rPr>
                <w:rFonts w:cstheme="minorHAnsi"/>
                <w:color w:val="000000" w:themeColor="text1"/>
              </w:rPr>
              <w:t>teacher</w:t>
            </w:r>
            <w:r w:rsidRPr="00D82BE2">
              <w:rPr>
                <w:rFonts w:cstheme="minorHAnsi"/>
                <w:color w:val="000000" w:themeColor="text1"/>
              </w:rPr>
              <w:t xml:space="preserve">? </w:t>
            </w:r>
          </w:p>
        </w:tc>
        <w:tc>
          <w:tcPr>
            <w:tcW w:w="1276" w:type="dxa"/>
          </w:tcPr>
          <w:p w14:paraId="382B4946" w14:textId="77777777" w:rsidR="00AA0D9D" w:rsidRPr="00D82BE2" w:rsidRDefault="00AA0D9D" w:rsidP="00E47060">
            <w:pPr>
              <w:pStyle w:val="ListParagraph"/>
              <w:ind w:left="0"/>
              <w:rPr>
                <w:rFonts w:cstheme="minorHAnsi"/>
                <w:color w:val="000000" w:themeColor="text1"/>
                <w:u w:val="single"/>
              </w:rPr>
            </w:pPr>
          </w:p>
        </w:tc>
        <w:tc>
          <w:tcPr>
            <w:tcW w:w="1137" w:type="dxa"/>
          </w:tcPr>
          <w:p w14:paraId="6FA6D17A" w14:textId="77777777" w:rsidR="00AA0D9D" w:rsidRPr="00D82BE2" w:rsidRDefault="00AA0D9D" w:rsidP="00E47060">
            <w:pPr>
              <w:pStyle w:val="ListParagraph"/>
              <w:ind w:left="0"/>
              <w:rPr>
                <w:rFonts w:cstheme="minorHAnsi"/>
                <w:color w:val="000000" w:themeColor="text1"/>
                <w:u w:val="single"/>
              </w:rPr>
            </w:pPr>
          </w:p>
        </w:tc>
        <w:tc>
          <w:tcPr>
            <w:tcW w:w="1210" w:type="dxa"/>
          </w:tcPr>
          <w:p w14:paraId="6DBF275C" w14:textId="77777777" w:rsidR="00AA0D9D" w:rsidRPr="00D82BE2" w:rsidRDefault="00AA0D9D" w:rsidP="00E47060">
            <w:pPr>
              <w:pStyle w:val="ListParagraph"/>
              <w:ind w:left="0"/>
              <w:rPr>
                <w:rFonts w:cstheme="minorHAnsi"/>
                <w:color w:val="000000" w:themeColor="text1"/>
                <w:u w:val="single"/>
              </w:rPr>
            </w:pPr>
          </w:p>
        </w:tc>
      </w:tr>
      <w:tr w:rsidR="00444D03" w:rsidRPr="00D82BE2" w14:paraId="32A8EFE9" w14:textId="77777777" w:rsidTr="00B331E7">
        <w:tc>
          <w:tcPr>
            <w:tcW w:w="11466" w:type="dxa"/>
          </w:tcPr>
          <w:p w14:paraId="4B69BFDD" w14:textId="43E3E8EE" w:rsidR="00C35BC4" w:rsidRPr="00A66C50" w:rsidRDefault="00444D03" w:rsidP="00C025DE">
            <w:pPr>
              <w:pStyle w:val="ListParagraph"/>
              <w:spacing w:after="0" w:line="240" w:lineRule="auto"/>
              <w:ind w:left="0"/>
              <w:rPr>
                <w:rFonts w:cstheme="minorHAnsi"/>
              </w:rPr>
            </w:pPr>
            <w:r w:rsidRPr="00A66C50">
              <w:rPr>
                <w:rFonts w:cstheme="minorHAnsi"/>
              </w:rPr>
              <w:t xml:space="preserve">Does the designated </w:t>
            </w:r>
            <w:r w:rsidR="00D3451F" w:rsidRPr="00A66C50">
              <w:rPr>
                <w:rFonts w:cstheme="minorHAnsi"/>
              </w:rPr>
              <w:t>teacher</w:t>
            </w:r>
            <w:r w:rsidRPr="00A66C50">
              <w:rPr>
                <w:rFonts w:cstheme="minorHAnsi"/>
              </w:rPr>
              <w:t xml:space="preserve"> </w:t>
            </w:r>
            <w:proofErr w:type="gramStart"/>
            <w:r w:rsidR="00C35BC4" w:rsidRPr="00A66C50">
              <w:rPr>
                <w:rFonts w:cstheme="minorHAnsi"/>
              </w:rPr>
              <w:t>have an understanding of</w:t>
            </w:r>
            <w:proofErr w:type="gramEnd"/>
            <w:r w:rsidR="00C35BC4" w:rsidRPr="00A66C50">
              <w:rPr>
                <w:rFonts w:cstheme="minorHAnsi"/>
              </w:rPr>
              <w:t xml:space="preserve"> trauma informed practice</w:t>
            </w:r>
            <w:r w:rsidR="003B21E6" w:rsidRPr="00A66C50">
              <w:rPr>
                <w:rFonts w:cstheme="minorHAnsi"/>
              </w:rPr>
              <w:t xml:space="preserve"> and how </w:t>
            </w:r>
            <w:r w:rsidR="00FA1F50" w:rsidRPr="00A66C50">
              <w:rPr>
                <w:rFonts w:cstheme="minorHAnsi"/>
              </w:rPr>
              <w:t>trauma</w:t>
            </w:r>
            <w:r w:rsidR="003B21E6" w:rsidRPr="00A66C50">
              <w:rPr>
                <w:rFonts w:cstheme="minorHAnsi"/>
              </w:rPr>
              <w:t xml:space="preserve"> can impact the learning </w:t>
            </w:r>
            <w:r w:rsidR="00700987" w:rsidRPr="00A66C50">
              <w:rPr>
                <w:rFonts w:cstheme="minorHAnsi"/>
              </w:rPr>
              <w:t xml:space="preserve">and emotional needs </w:t>
            </w:r>
            <w:r w:rsidR="003B21E6" w:rsidRPr="00A66C50">
              <w:rPr>
                <w:rFonts w:cstheme="minorHAnsi"/>
              </w:rPr>
              <w:t xml:space="preserve">of </w:t>
            </w:r>
            <w:r w:rsidR="00932EFE">
              <w:rPr>
                <w:rFonts w:cstheme="minorHAnsi"/>
                <w:color w:val="000000" w:themeColor="text1"/>
              </w:rPr>
              <w:t>CIC</w:t>
            </w:r>
            <w:r w:rsidR="00A66C50">
              <w:rPr>
                <w:rFonts w:cstheme="minorHAnsi"/>
                <w:color w:val="000000" w:themeColor="text1"/>
              </w:rPr>
              <w:t xml:space="preserve"> and PLAC</w:t>
            </w:r>
            <w:r w:rsidR="00F267E0" w:rsidRPr="00A66C50">
              <w:rPr>
                <w:rFonts w:cstheme="minorHAnsi"/>
              </w:rPr>
              <w:t>?</w:t>
            </w:r>
            <w:r w:rsidR="00700987" w:rsidRPr="00A66C50">
              <w:rPr>
                <w:rFonts w:cstheme="minorHAnsi"/>
              </w:rPr>
              <w:t xml:space="preserve"> </w:t>
            </w:r>
          </w:p>
          <w:p w14:paraId="3BD7F4A7" w14:textId="082F94CD" w:rsidR="00444D03" w:rsidRPr="00D82BE2" w:rsidRDefault="00444D03" w:rsidP="00C025DE">
            <w:pPr>
              <w:pStyle w:val="ListParagraph"/>
              <w:spacing w:after="0" w:line="240" w:lineRule="auto"/>
              <w:ind w:left="0"/>
              <w:rPr>
                <w:rFonts w:cstheme="minorHAnsi"/>
                <w:color w:val="000000" w:themeColor="text1"/>
              </w:rPr>
            </w:pPr>
          </w:p>
        </w:tc>
        <w:tc>
          <w:tcPr>
            <w:tcW w:w="1276" w:type="dxa"/>
          </w:tcPr>
          <w:p w14:paraId="66D183AE" w14:textId="77777777" w:rsidR="00444D03" w:rsidRPr="00D82BE2" w:rsidRDefault="00444D03" w:rsidP="00E47060">
            <w:pPr>
              <w:pStyle w:val="ListParagraph"/>
              <w:ind w:left="0"/>
              <w:rPr>
                <w:rFonts w:cstheme="minorHAnsi"/>
                <w:color w:val="000000" w:themeColor="text1"/>
                <w:u w:val="single"/>
              </w:rPr>
            </w:pPr>
          </w:p>
        </w:tc>
        <w:tc>
          <w:tcPr>
            <w:tcW w:w="1137" w:type="dxa"/>
          </w:tcPr>
          <w:p w14:paraId="0EB5A253" w14:textId="77777777" w:rsidR="00444D03" w:rsidRPr="00D82BE2" w:rsidRDefault="00444D03" w:rsidP="00E47060">
            <w:pPr>
              <w:pStyle w:val="ListParagraph"/>
              <w:ind w:left="0"/>
              <w:rPr>
                <w:rFonts w:cstheme="minorHAnsi"/>
                <w:color w:val="000000" w:themeColor="text1"/>
                <w:u w:val="single"/>
              </w:rPr>
            </w:pPr>
          </w:p>
        </w:tc>
        <w:tc>
          <w:tcPr>
            <w:tcW w:w="1210" w:type="dxa"/>
          </w:tcPr>
          <w:p w14:paraId="69210425" w14:textId="77777777" w:rsidR="00444D03" w:rsidRPr="00D82BE2" w:rsidRDefault="00444D03" w:rsidP="00E47060">
            <w:pPr>
              <w:pStyle w:val="ListParagraph"/>
              <w:ind w:left="0"/>
              <w:rPr>
                <w:rFonts w:cstheme="minorHAnsi"/>
                <w:color w:val="000000" w:themeColor="text1"/>
                <w:u w:val="single"/>
              </w:rPr>
            </w:pPr>
          </w:p>
        </w:tc>
      </w:tr>
      <w:tr w:rsidR="00AA0D9D" w:rsidRPr="00D82BE2" w14:paraId="22D0EA68" w14:textId="77777777" w:rsidTr="00B331E7">
        <w:tc>
          <w:tcPr>
            <w:tcW w:w="11466" w:type="dxa"/>
          </w:tcPr>
          <w:p w14:paraId="160889C6" w14:textId="6B5FACB6" w:rsidR="00AA0D9D" w:rsidRPr="00D82BE2" w:rsidRDefault="00AA0D9D" w:rsidP="00D3451F">
            <w:pPr>
              <w:pStyle w:val="ListParagraph"/>
              <w:spacing w:after="0" w:line="240" w:lineRule="auto"/>
              <w:ind w:left="0"/>
              <w:rPr>
                <w:rFonts w:cstheme="minorHAnsi"/>
                <w:color w:val="000000" w:themeColor="text1"/>
              </w:rPr>
            </w:pPr>
            <w:r w:rsidRPr="00D82BE2">
              <w:rPr>
                <w:rFonts w:cstheme="minorHAnsi"/>
                <w:color w:val="000000" w:themeColor="text1"/>
              </w:rPr>
              <w:t xml:space="preserve">Does the designated </w:t>
            </w:r>
            <w:r w:rsidR="00D3451F" w:rsidRPr="00D82BE2">
              <w:rPr>
                <w:rFonts w:cstheme="minorHAnsi"/>
                <w:color w:val="000000" w:themeColor="text1"/>
              </w:rPr>
              <w:t>teacher</w:t>
            </w:r>
            <w:r w:rsidRPr="00D82BE2">
              <w:rPr>
                <w:rFonts w:cstheme="minorHAnsi"/>
                <w:color w:val="000000" w:themeColor="text1"/>
              </w:rPr>
              <w:t xml:space="preserve"> have a good understanding </w:t>
            </w:r>
            <w:r w:rsidR="00D3451F" w:rsidRPr="00D82BE2">
              <w:rPr>
                <w:rFonts w:cstheme="minorHAnsi"/>
                <w:color w:val="000000" w:themeColor="text1"/>
              </w:rPr>
              <w:t xml:space="preserve">of </w:t>
            </w:r>
            <w:r w:rsidRPr="00D82BE2">
              <w:rPr>
                <w:rFonts w:cstheme="minorHAnsi"/>
                <w:color w:val="000000" w:themeColor="text1"/>
              </w:rPr>
              <w:t>how to ensure that progress is accelerated?</w:t>
            </w:r>
          </w:p>
        </w:tc>
        <w:tc>
          <w:tcPr>
            <w:tcW w:w="1276" w:type="dxa"/>
          </w:tcPr>
          <w:p w14:paraId="609A3962" w14:textId="77777777" w:rsidR="00AA0D9D" w:rsidRPr="00D82BE2" w:rsidRDefault="00AA0D9D" w:rsidP="00E47060">
            <w:pPr>
              <w:pStyle w:val="ListParagraph"/>
              <w:ind w:left="0"/>
              <w:rPr>
                <w:rFonts w:cstheme="minorHAnsi"/>
                <w:color w:val="000000" w:themeColor="text1"/>
                <w:u w:val="single"/>
              </w:rPr>
            </w:pPr>
          </w:p>
        </w:tc>
        <w:tc>
          <w:tcPr>
            <w:tcW w:w="1137" w:type="dxa"/>
          </w:tcPr>
          <w:p w14:paraId="1798573F" w14:textId="77777777" w:rsidR="00AA0D9D" w:rsidRPr="00D82BE2" w:rsidRDefault="00AA0D9D" w:rsidP="00E47060">
            <w:pPr>
              <w:pStyle w:val="ListParagraph"/>
              <w:ind w:left="0"/>
              <w:rPr>
                <w:rFonts w:cstheme="minorHAnsi"/>
                <w:color w:val="000000" w:themeColor="text1"/>
                <w:u w:val="single"/>
              </w:rPr>
            </w:pPr>
          </w:p>
        </w:tc>
        <w:tc>
          <w:tcPr>
            <w:tcW w:w="1210" w:type="dxa"/>
          </w:tcPr>
          <w:p w14:paraId="4A57BBEA" w14:textId="77777777" w:rsidR="00AA0D9D" w:rsidRPr="00D82BE2" w:rsidRDefault="00AA0D9D" w:rsidP="00E47060">
            <w:pPr>
              <w:pStyle w:val="ListParagraph"/>
              <w:ind w:left="0"/>
              <w:rPr>
                <w:rFonts w:cstheme="minorHAnsi"/>
                <w:color w:val="000000" w:themeColor="text1"/>
                <w:u w:val="single"/>
              </w:rPr>
            </w:pPr>
          </w:p>
        </w:tc>
      </w:tr>
      <w:tr w:rsidR="00AA0D9D" w:rsidRPr="00D82BE2" w14:paraId="2376C13A" w14:textId="77777777" w:rsidTr="00B331E7">
        <w:tc>
          <w:tcPr>
            <w:tcW w:w="11466" w:type="dxa"/>
          </w:tcPr>
          <w:p w14:paraId="43BD6EEC" w14:textId="5724DC2B" w:rsidR="00AA0D9D" w:rsidRPr="00D82BE2" w:rsidRDefault="003870ED" w:rsidP="00D3451F">
            <w:pPr>
              <w:pStyle w:val="ListParagraph"/>
              <w:spacing w:after="0" w:line="240" w:lineRule="auto"/>
              <w:ind w:left="0"/>
              <w:rPr>
                <w:rFonts w:cstheme="minorHAnsi"/>
                <w:color w:val="000000" w:themeColor="text1"/>
              </w:rPr>
            </w:pPr>
            <w:r w:rsidRPr="00A66C50">
              <w:rPr>
                <w:rFonts w:cstheme="minorHAnsi"/>
              </w:rPr>
              <w:t>How does the designated teacher</w:t>
            </w:r>
            <w:r w:rsidR="00A66C50">
              <w:rPr>
                <w:rFonts w:cstheme="minorHAnsi"/>
              </w:rPr>
              <w:t xml:space="preserve"> sensitively</w:t>
            </w:r>
            <w:r w:rsidRPr="00A66C50">
              <w:rPr>
                <w:rFonts w:cstheme="minorHAnsi"/>
              </w:rPr>
              <w:t xml:space="preserve"> </w:t>
            </w:r>
            <w:r w:rsidR="00444D03" w:rsidRPr="00A66C50">
              <w:rPr>
                <w:rFonts w:cstheme="minorHAnsi"/>
              </w:rPr>
              <w:t xml:space="preserve">share their knowledge of working with </w:t>
            </w:r>
            <w:r w:rsidR="00932EFE">
              <w:rPr>
                <w:rFonts w:cstheme="minorHAnsi"/>
                <w:color w:val="000000" w:themeColor="text1"/>
              </w:rPr>
              <w:t>CIC</w:t>
            </w:r>
            <w:r w:rsidR="00A66C50">
              <w:rPr>
                <w:rFonts w:cstheme="minorHAnsi"/>
                <w:color w:val="000000" w:themeColor="text1"/>
              </w:rPr>
              <w:t xml:space="preserve"> and PLAC </w:t>
            </w:r>
            <w:r w:rsidR="00444D03" w:rsidRPr="00A66C50">
              <w:rPr>
                <w:rFonts w:cstheme="minorHAnsi"/>
              </w:rPr>
              <w:t xml:space="preserve">with the whole staff team? </w:t>
            </w:r>
            <w:proofErr w:type="gramStart"/>
            <w:r w:rsidR="002E3824" w:rsidRPr="00A66C50">
              <w:rPr>
                <w:rFonts w:cstheme="minorHAnsi"/>
              </w:rPr>
              <w:t>E.g.</w:t>
            </w:r>
            <w:proofErr w:type="gramEnd"/>
            <w:r w:rsidR="002E3824" w:rsidRPr="00A66C50">
              <w:rPr>
                <w:rFonts w:cstheme="minorHAnsi"/>
              </w:rPr>
              <w:t xml:space="preserve"> is there a team around the child approach embedded into their practice</w:t>
            </w:r>
            <w:r w:rsidR="00A66C50">
              <w:rPr>
                <w:rFonts w:cstheme="minorHAnsi"/>
              </w:rPr>
              <w:t>?</w:t>
            </w:r>
          </w:p>
        </w:tc>
        <w:tc>
          <w:tcPr>
            <w:tcW w:w="1276" w:type="dxa"/>
          </w:tcPr>
          <w:p w14:paraId="55553717" w14:textId="77777777" w:rsidR="00AA0D9D" w:rsidRPr="00D82BE2" w:rsidRDefault="00AA0D9D" w:rsidP="00E47060">
            <w:pPr>
              <w:pStyle w:val="ListParagraph"/>
              <w:ind w:left="0"/>
              <w:rPr>
                <w:rFonts w:cstheme="minorHAnsi"/>
                <w:color w:val="000000" w:themeColor="text1"/>
                <w:u w:val="single"/>
              </w:rPr>
            </w:pPr>
          </w:p>
        </w:tc>
        <w:tc>
          <w:tcPr>
            <w:tcW w:w="1137" w:type="dxa"/>
          </w:tcPr>
          <w:p w14:paraId="412F41A6" w14:textId="77777777" w:rsidR="00AA0D9D" w:rsidRPr="00D82BE2" w:rsidRDefault="00AA0D9D" w:rsidP="00E47060">
            <w:pPr>
              <w:pStyle w:val="ListParagraph"/>
              <w:ind w:left="0"/>
              <w:rPr>
                <w:rFonts w:cstheme="minorHAnsi"/>
                <w:color w:val="000000" w:themeColor="text1"/>
                <w:u w:val="single"/>
              </w:rPr>
            </w:pPr>
          </w:p>
        </w:tc>
        <w:tc>
          <w:tcPr>
            <w:tcW w:w="1210" w:type="dxa"/>
          </w:tcPr>
          <w:p w14:paraId="4CF66468" w14:textId="77777777" w:rsidR="00AA0D9D" w:rsidRPr="00D82BE2" w:rsidRDefault="00AA0D9D" w:rsidP="00E47060">
            <w:pPr>
              <w:pStyle w:val="ListParagraph"/>
              <w:ind w:left="0"/>
              <w:rPr>
                <w:rFonts w:cstheme="minorHAnsi"/>
                <w:color w:val="000000" w:themeColor="text1"/>
                <w:u w:val="single"/>
              </w:rPr>
            </w:pPr>
          </w:p>
        </w:tc>
      </w:tr>
      <w:tr w:rsidR="00AA0D9D" w:rsidRPr="00D82BE2" w14:paraId="32417633" w14:textId="77777777" w:rsidTr="00B331E7">
        <w:tc>
          <w:tcPr>
            <w:tcW w:w="11466" w:type="dxa"/>
          </w:tcPr>
          <w:p w14:paraId="1DDF8093" w14:textId="77777777" w:rsidR="002D60BA" w:rsidRPr="00D82BE2" w:rsidRDefault="00B76108" w:rsidP="00D3451F">
            <w:pPr>
              <w:pStyle w:val="ListParagraph"/>
              <w:spacing w:after="0" w:line="240" w:lineRule="auto"/>
              <w:ind w:left="0"/>
              <w:rPr>
                <w:rFonts w:cstheme="minorHAnsi"/>
                <w:color w:val="000000" w:themeColor="text1"/>
              </w:rPr>
            </w:pPr>
            <w:r w:rsidRPr="00D82BE2">
              <w:rPr>
                <w:rFonts w:cstheme="minorHAnsi"/>
                <w:color w:val="000000" w:themeColor="text1"/>
              </w:rPr>
              <w:lastRenderedPageBreak/>
              <w:t xml:space="preserve">How does the designated </w:t>
            </w:r>
            <w:r w:rsidR="00D3451F" w:rsidRPr="00D82BE2">
              <w:rPr>
                <w:rFonts w:cstheme="minorHAnsi"/>
                <w:color w:val="000000" w:themeColor="text1"/>
              </w:rPr>
              <w:t>teacher</w:t>
            </w:r>
            <w:r w:rsidRPr="00D82BE2">
              <w:rPr>
                <w:rFonts w:cstheme="minorHAnsi"/>
                <w:color w:val="000000" w:themeColor="text1"/>
              </w:rPr>
              <w:t xml:space="preserve"> support the role of the keyperson, to ensure that learning and care meets individual needs?</w:t>
            </w:r>
          </w:p>
        </w:tc>
        <w:tc>
          <w:tcPr>
            <w:tcW w:w="1276" w:type="dxa"/>
          </w:tcPr>
          <w:p w14:paraId="22544B37" w14:textId="77777777" w:rsidR="00AA0D9D" w:rsidRPr="00D82BE2" w:rsidRDefault="00AA0D9D" w:rsidP="00E47060">
            <w:pPr>
              <w:pStyle w:val="ListParagraph"/>
              <w:ind w:left="0"/>
              <w:rPr>
                <w:rFonts w:cstheme="minorHAnsi"/>
                <w:color w:val="000000" w:themeColor="text1"/>
                <w:u w:val="single"/>
              </w:rPr>
            </w:pPr>
          </w:p>
        </w:tc>
        <w:tc>
          <w:tcPr>
            <w:tcW w:w="1137" w:type="dxa"/>
          </w:tcPr>
          <w:p w14:paraId="16D63F38" w14:textId="77777777" w:rsidR="00AA0D9D" w:rsidRPr="00D82BE2" w:rsidRDefault="00AA0D9D" w:rsidP="00E47060">
            <w:pPr>
              <w:pStyle w:val="ListParagraph"/>
              <w:ind w:left="0"/>
              <w:rPr>
                <w:rFonts w:cstheme="minorHAnsi"/>
                <w:color w:val="000000" w:themeColor="text1"/>
                <w:u w:val="single"/>
              </w:rPr>
            </w:pPr>
          </w:p>
        </w:tc>
        <w:tc>
          <w:tcPr>
            <w:tcW w:w="1210" w:type="dxa"/>
          </w:tcPr>
          <w:p w14:paraId="344410B3" w14:textId="77777777" w:rsidR="00AA0D9D" w:rsidRPr="00D82BE2" w:rsidRDefault="00AA0D9D" w:rsidP="00E47060">
            <w:pPr>
              <w:pStyle w:val="ListParagraph"/>
              <w:ind w:left="0"/>
              <w:rPr>
                <w:rFonts w:cstheme="minorHAnsi"/>
                <w:color w:val="000000" w:themeColor="text1"/>
                <w:u w:val="single"/>
              </w:rPr>
            </w:pPr>
          </w:p>
        </w:tc>
      </w:tr>
      <w:tr w:rsidR="00B76108" w:rsidRPr="00D82BE2" w14:paraId="1364CF77" w14:textId="77777777" w:rsidTr="00B331E7">
        <w:tc>
          <w:tcPr>
            <w:tcW w:w="11466" w:type="dxa"/>
          </w:tcPr>
          <w:p w14:paraId="14604DD5" w14:textId="16342A62" w:rsidR="00B76108" w:rsidRPr="00D82BE2" w:rsidRDefault="00B76108"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Has the designated </w:t>
            </w:r>
            <w:r w:rsidR="00D3451F" w:rsidRPr="00D82BE2">
              <w:rPr>
                <w:rFonts w:cstheme="minorHAnsi"/>
                <w:color w:val="000000" w:themeColor="text1"/>
              </w:rPr>
              <w:t>teacher</w:t>
            </w:r>
            <w:r w:rsidRPr="00D82BE2">
              <w:rPr>
                <w:rFonts w:cstheme="minorHAnsi"/>
                <w:color w:val="000000" w:themeColor="text1"/>
              </w:rPr>
              <w:t xml:space="preserve"> for children in care accessed any specific training</w:t>
            </w:r>
            <w:r w:rsidR="004C4F38" w:rsidRPr="00D82BE2">
              <w:rPr>
                <w:rFonts w:cstheme="minorHAnsi"/>
                <w:color w:val="000000" w:themeColor="text1"/>
              </w:rPr>
              <w:t>,</w:t>
            </w:r>
            <w:r w:rsidRPr="00D82BE2">
              <w:rPr>
                <w:rFonts w:cstheme="minorHAnsi"/>
                <w:color w:val="000000" w:themeColor="text1"/>
              </w:rPr>
              <w:t xml:space="preserve"> reading or research to support them in their role?</w:t>
            </w:r>
          </w:p>
          <w:p w14:paraId="4D96ACE9" w14:textId="611F869F" w:rsidR="00B76108" w:rsidRPr="00D82BE2" w:rsidRDefault="00B76108"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Do they know </w:t>
            </w:r>
            <w:r w:rsidR="00525231" w:rsidRPr="00D82BE2">
              <w:rPr>
                <w:rFonts w:cstheme="minorHAnsi"/>
                <w:color w:val="000000" w:themeColor="text1"/>
              </w:rPr>
              <w:t>how</w:t>
            </w:r>
            <w:r w:rsidRPr="00D82BE2">
              <w:rPr>
                <w:rFonts w:cstheme="minorHAnsi"/>
                <w:color w:val="000000" w:themeColor="text1"/>
              </w:rPr>
              <w:t xml:space="preserve"> to access support fro</w:t>
            </w:r>
            <w:r w:rsidR="002D60BA" w:rsidRPr="00D82BE2">
              <w:rPr>
                <w:rFonts w:cstheme="minorHAnsi"/>
                <w:color w:val="000000" w:themeColor="text1"/>
              </w:rPr>
              <w:t>m the</w:t>
            </w:r>
            <w:r w:rsidR="008C31CA" w:rsidRPr="00D82BE2">
              <w:rPr>
                <w:rFonts w:cstheme="minorHAnsi"/>
              </w:rPr>
              <w:t xml:space="preserve"> Virtual School</w:t>
            </w:r>
            <w:r w:rsidR="002D60BA" w:rsidRPr="00D82BE2">
              <w:rPr>
                <w:rFonts w:cstheme="minorHAnsi"/>
                <w:color w:val="000000" w:themeColor="text1"/>
              </w:rPr>
              <w:t xml:space="preserve">? </w:t>
            </w:r>
            <w:r w:rsidRPr="00D82BE2">
              <w:rPr>
                <w:rFonts w:cstheme="minorHAnsi"/>
                <w:color w:val="000000" w:themeColor="text1"/>
              </w:rPr>
              <w:t xml:space="preserve"> </w:t>
            </w:r>
            <w:hyperlink r:id="rId14" w:history="1">
              <w:r w:rsidR="0077292C" w:rsidRPr="00D82BE2">
                <w:rPr>
                  <w:rStyle w:val="Hyperlink"/>
                  <w:rFonts w:cstheme="minorHAnsi"/>
                </w:rPr>
                <w:t>https://schools.essex.gov.uk/pupils/Essex_Virtual_School/Pages/default.aspx</w:t>
              </w:r>
            </w:hyperlink>
          </w:p>
          <w:p w14:paraId="287439E4" w14:textId="77777777" w:rsidR="00D3451F" w:rsidRPr="00D82BE2" w:rsidRDefault="00D3451F" w:rsidP="00C025DE">
            <w:pPr>
              <w:pStyle w:val="ListParagraph"/>
              <w:spacing w:after="0" w:line="240" w:lineRule="auto"/>
              <w:ind w:left="0"/>
              <w:rPr>
                <w:rFonts w:cstheme="minorHAnsi"/>
                <w:color w:val="000000" w:themeColor="text1"/>
              </w:rPr>
            </w:pPr>
          </w:p>
        </w:tc>
        <w:tc>
          <w:tcPr>
            <w:tcW w:w="1276" w:type="dxa"/>
          </w:tcPr>
          <w:p w14:paraId="0DDDB21A" w14:textId="77777777" w:rsidR="00B76108" w:rsidRPr="00D82BE2" w:rsidRDefault="00B76108" w:rsidP="00E47060">
            <w:pPr>
              <w:pStyle w:val="ListParagraph"/>
              <w:ind w:left="0"/>
              <w:rPr>
                <w:rFonts w:cstheme="minorHAnsi"/>
                <w:color w:val="000000" w:themeColor="text1"/>
                <w:u w:val="single"/>
              </w:rPr>
            </w:pPr>
          </w:p>
        </w:tc>
        <w:tc>
          <w:tcPr>
            <w:tcW w:w="1137" w:type="dxa"/>
          </w:tcPr>
          <w:p w14:paraId="0D0653DC" w14:textId="77777777" w:rsidR="00B76108" w:rsidRPr="00D82BE2" w:rsidRDefault="00B76108" w:rsidP="00E47060">
            <w:pPr>
              <w:pStyle w:val="ListParagraph"/>
              <w:ind w:left="0"/>
              <w:rPr>
                <w:rFonts w:cstheme="minorHAnsi"/>
                <w:color w:val="000000" w:themeColor="text1"/>
                <w:u w:val="single"/>
              </w:rPr>
            </w:pPr>
          </w:p>
        </w:tc>
        <w:tc>
          <w:tcPr>
            <w:tcW w:w="1210" w:type="dxa"/>
          </w:tcPr>
          <w:p w14:paraId="46CBCC2E" w14:textId="77777777" w:rsidR="00B76108" w:rsidRPr="00D82BE2" w:rsidRDefault="00B76108" w:rsidP="00E47060">
            <w:pPr>
              <w:pStyle w:val="ListParagraph"/>
              <w:ind w:left="0"/>
              <w:rPr>
                <w:rFonts w:cstheme="minorHAnsi"/>
                <w:color w:val="000000" w:themeColor="text1"/>
                <w:u w:val="single"/>
              </w:rPr>
            </w:pPr>
          </w:p>
        </w:tc>
      </w:tr>
      <w:tr w:rsidR="00BC2888" w:rsidRPr="00D82BE2" w14:paraId="4180D928" w14:textId="77777777" w:rsidTr="00B331E7">
        <w:tc>
          <w:tcPr>
            <w:tcW w:w="11466" w:type="dxa"/>
          </w:tcPr>
          <w:p w14:paraId="1D77B80A" w14:textId="1DBACF53" w:rsidR="00BC2888" w:rsidRPr="00A66C50" w:rsidRDefault="00C92AD5" w:rsidP="00B76108">
            <w:pPr>
              <w:pStyle w:val="ListParagraph"/>
              <w:ind w:left="0"/>
              <w:rPr>
                <w:rFonts w:cstheme="minorHAnsi"/>
              </w:rPr>
            </w:pPr>
            <w:r w:rsidRPr="00A66C50">
              <w:rPr>
                <w:rFonts w:cstheme="minorHAnsi"/>
              </w:rPr>
              <w:t xml:space="preserve">How </w:t>
            </w:r>
            <w:r w:rsidR="00AD3A10" w:rsidRPr="00A66C50">
              <w:rPr>
                <w:rFonts w:cstheme="minorHAnsi"/>
              </w:rPr>
              <w:t>does the designated teacher ensure confidentiality of pupil records in school?</w:t>
            </w:r>
          </w:p>
          <w:p w14:paraId="14DC06C4" w14:textId="77777777" w:rsidR="00D3451F" w:rsidRPr="00A66C50" w:rsidRDefault="00D3451F" w:rsidP="00B76108">
            <w:pPr>
              <w:pStyle w:val="ListParagraph"/>
              <w:ind w:left="0"/>
              <w:rPr>
                <w:rFonts w:cstheme="minorHAnsi"/>
              </w:rPr>
            </w:pPr>
          </w:p>
        </w:tc>
        <w:tc>
          <w:tcPr>
            <w:tcW w:w="1276" w:type="dxa"/>
          </w:tcPr>
          <w:p w14:paraId="57FC4A58" w14:textId="77777777" w:rsidR="00BC2888" w:rsidRPr="00D82BE2" w:rsidRDefault="00BC2888" w:rsidP="00E47060">
            <w:pPr>
              <w:pStyle w:val="ListParagraph"/>
              <w:ind w:left="0"/>
              <w:rPr>
                <w:rFonts w:cstheme="minorHAnsi"/>
                <w:color w:val="000000" w:themeColor="text1"/>
                <w:u w:val="single"/>
              </w:rPr>
            </w:pPr>
          </w:p>
        </w:tc>
        <w:tc>
          <w:tcPr>
            <w:tcW w:w="1137" w:type="dxa"/>
          </w:tcPr>
          <w:p w14:paraId="04BCF434" w14:textId="77777777" w:rsidR="00BC2888" w:rsidRPr="00D82BE2" w:rsidRDefault="00BC2888" w:rsidP="00E47060">
            <w:pPr>
              <w:pStyle w:val="ListParagraph"/>
              <w:ind w:left="0"/>
              <w:rPr>
                <w:rFonts w:cstheme="minorHAnsi"/>
                <w:color w:val="000000" w:themeColor="text1"/>
                <w:u w:val="single"/>
              </w:rPr>
            </w:pPr>
          </w:p>
        </w:tc>
        <w:tc>
          <w:tcPr>
            <w:tcW w:w="1210" w:type="dxa"/>
          </w:tcPr>
          <w:p w14:paraId="5FF12763" w14:textId="77777777" w:rsidR="00BC2888" w:rsidRPr="00D82BE2" w:rsidRDefault="00BC2888" w:rsidP="00E47060">
            <w:pPr>
              <w:pStyle w:val="ListParagraph"/>
              <w:ind w:left="0"/>
              <w:rPr>
                <w:rFonts w:cstheme="minorHAnsi"/>
                <w:color w:val="000000" w:themeColor="text1"/>
                <w:u w:val="single"/>
              </w:rPr>
            </w:pPr>
          </w:p>
        </w:tc>
      </w:tr>
      <w:tr w:rsidR="00B76108" w:rsidRPr="00D82BE2" w14:paraId="6F900DD9" w14:textId="77777777" w:rsidTr="00B331E7">
        <w:tc>
          <w:tcPr>
            <w:tcW w:w="11466" w:type="dxa"/>
            <w:vAlign w:val="center"/>
          </w:tcPr>
          <w:p w14:paraId="0717A55B" w14:textId="77777777" w:rsidR="00B76108" w:rsidRPr="00D82BE2" w:rsidRDefault="009D3201" w:rsidP="002D60BA">
            <w:pPr>
              <w:pStyle w:val="ListParagraph"/>
              <w:ind w:left="0"/>
              <w:rPr>
                <w:rFonts w:cstheme="minorHAnsi"/>
                <w:b/>
                <w:color w:val="000000" w:themeColor="text1"/>
              </w:rPr>
            </w:pPr>
            <w:r w:rsidRPr="00D82BE2">
              <w:rPr>
                <w:rFonts w:cstheme="minorHAnsi"/>
                <w:b/>
                <w:color w:val="000000" w:themeColor="text1"/>
              </w:rPr>
              <w:t xml:space="preserve">Transition </w:t>
            </w:r>
          </w:p>
        </w:tc>
        <w:tc>
          <w:tcPr>
            <w:tcW w:w="1276" w:type="dxa"/>
          </w:tcPr>
          <w:p w14:paraId="312F5506" w14:textId="77777777" w:rsidR="00B76108" w:rsidRPr="00D82BE2" w:rsidRDefault="00B76108" w:rsidP="00E47060">
            <w:pPr>
              <w:pStyle w:val="ListParagraph"/>
              <w:ind w:left="0"/>
              <w:rPr>
                <w:rFonts w:cstheme="minorHAnsi"/>
                <w:color w:val="000000" w:themeColor="text1"/>
                <w:u w:val="single"/>
              </w:rPr>
            </w:pPr>
          </w:p>
        </w:tc>
        <w:tc>
          <w:tcPr>
            <w:tcW w:w="1137" w:type="dxa"/>
          </w:tcPr>
          <w:p w14:paraId="7FDD8D29" w14:textId="77777777" w:rsidR="00B76108" w:rsidRPr="00D82BE2" w:rsidRDefault="00B76108" w:rsidP="00E47060">
            <w:pPr>
              <w:pStyle w:val="ListParagraph"/>
              <w:ind w:left="0"/>
              <w:rPr>
                <w:rFonts w:cstheme="minorHAnsi"/>
                <w:color w:val="000000" w:themeColor="text1"/>
                <w:u w:val="single"/>
              </w:rPr>
            </w:pPr>
          </w:p>
        </w:tc>
        <w:tc>
          <w:tcPr>
            <w:tcW w:w="1210" w:type="dxa"/>
          </w:tcPr>
          <w:p w14:paraId="717D50C2" w14:textId="77777777" w:rsidR="00B76108" w:rsidRPr="00D82BE2" w:rsidRDefault="00B76108" w:rsidP="00E47060">
            <w:pPr>
              <w:pStyle w:val="ListParagraph"/>
              <w:ind w:left="0"/>
              <w:rPr>
                <w:rFonts w:cstheme="minorHAnsi"/>
                <w:color w:val="000000" w:themeColor="text1"/>
                <w:u w:val="single"/>
              </w:rPr>
            </w:pPr>
          </w:p>
        </w:tc>
      </w:tr>
      <w:tr w:rsidR="00B76108" w:rsidRPr="00D82BE2" w14:paraId="736B7A6A" w14:textId="77777777" w:rsidTr="00B331E7">
        <w:tc>
          <w:tcPr>
            <w:tcW w:w="11466" w:type="dxa"/>
          </w:tcPr>
          <w:p w14:paraId="047022EA" w14:textId="10153520" w:rsidR="002D60BA" w:rsidRPr="00A66C50" w:rsidRDefault="004C6262" w:rsidP="00E47060">
            <w:pPr>
              <w:autoSpaceDE w:val="0"/>
              <w:autoSpaceDN w:val="0"/>
              <w:adjustRightInd w:val="0"/>
              <w:rPr>
                <w:rFonts w:cstheme="minorHAnsi"/>
                <w:sz w:val="22"/>
              </w:rPr>
            </w:pPr>
            <w:r w:rsidRPr="00A66C50">
              <w:rPr>
                <w:rFonts w:cstheme="minorHAnsi"/>
                <w:sz w:val="22"/>
              </w:rPr>
              <w:t xml:space="preserve">What are your </w:t>
            </w:r>
            <w:r w:rsidR="00E47060" w:rsidRPr="00A66C50">
              <w:rPr>
                <w:rFonts w:cstheme="minorHAnsi"/>
                <w:sz w:val="22"/>
              </w:rPr>
              <w:t xml:space="preserve">induction arrangements for </w:t>
            </w:r>
            <w:r w:rsidR="00932EFE">
              <w:rPr>
                <w:rFonts w:cstheme="minorHAnsi"/>
                <w:color w:val="000000" w:themeColor="text1"/>
              </w:rPr>
              <w:t>CIC</w:t>
            </w:r>
            <w:r w:rsidR="00A66C50">
              <w:rPr>
                <w:rFonts w:cstheme="minorHAnsi"/>
                <w:color w:val="000000" w:themeColor="text1"/>
              </w:rPr>
              <w:t xml:space="preserve">, PLAC and </w:t>
            </w:r>
            <w:r w:rsidR="00932EFE">
              <w:rPr>
                <w:rFonts w:cstheme="minorHAnsi"/>
                <w:color w:val="000000" w:themeColor="text1"/>
              </w:rPr>
              <w:t>CWSW</w:t>
            </w:r>
            <w:r w:rsidR="00A66C50">
              <w:rPr>
                <w:rFonts w:cstheme="minorHAnsi"/>
                <w:color w:val="000000" w:themeColor="text1"/>
              </w:rPr>
              <w:t xml:space="preserve"> </w:t>
            </w:r>
            <w:r w:rsidR="00E47060" w:rsidRPr="00A66C50">
              <w:rPr>
                <w:rFonts w:cstheme="minorHAnsi"/>
                <w:sz w:val="22"/>
              </w:rPr>
              <w:t>starting at your s</w:t>
            </w:r>
            <w:r w:rsidR="00D3451F" w:rsidRPr="00A66C50">
              <w:rPr>
                <w:rFonts w:cstheme="minorHAnsi"/>
                <w:sz w:val="22"/>
              </w:rPr>
              <w:t>chool</w:t>
            </w:r>
            <w:r w:rsidRPr="00A66C50">
              <w:rPr>
                <w:rFonts w:cstheme="minorHAnsi"/>
                <w:sz w:val="22"/>
              </w:rPr>
              <w:t xml:space="preserve"> to ensure </w:t>
            </w:r>
            <w:r w:rsidR="004D5B81" w:rsidRPr="00A66C50">
              <w:rPr>
                <w:rFonts w:cstheme="minorHAnsi"/>
                <w:sz w:val="22"/>
              </w:rPr>
              <w:t>an effective transition</w:t>
            </w:r>
            <w:r w:rsidR="00E47060" w:rsidRPr="00A66C50">
              <w:rPr>
                <w:rFonts w:cstheme="minorHAnsi"/>
                <w:sz w:val="22"/>
              </w:rPr>
              <w:t>?</w:t>
            </w:r>
          </w:p>
          <w:p w14:paraId="5CF81FD5" w14:textId="77777777" w:rsidR="00E47060" w:rsidRPr="00D82BE2" w:rsidRDefault="002D60BA" w:rsidP="00E47060">
            <w:pPr>
              <w:numPr>
                <w:ilvl w:val="0"/>
                <w:numId w:val="14"/>
              </w:numPr>
              <w:rPr>
                <w:rFonts w:cstheme="minorHAnsi"/>
                <w:sz w:val="22"/>
              </w:rPr>
            </w:pPr>
            <w:r w:rsidRPr="00D82BE2">
              <w:rPr>
                <w:rFonts w:cstheme="minorHAnsi"/>
                <w:sz w:val="22"/>
              </w:rPr>
              <w:t>W</w:t>
            </w:r>
            <w:r w:rsidR="00E47060" w:rsidRPr="00D82BE2">
              <w:rPr>
                <w:rFonts w:cstheme="minorHAnsi"/>
                <w:sz w:val="22"/>
              </w:rPr>
              <w:t>elcome packs</w:t>
            </w:r>
          </w:p>
          <w:p w14:paraId="35EA0A64" w14:textId="77777777" w:rsidR="00E47060" w:rsidRPr="00D82BE2" w:rsidRDefault="002D60BA" w:rsidP="00E47060">
            <w:pPr>
              <w:numPr>
                <w:ilvl w:val="0"/>
                <w:numId w:val="14"/>
              </w:numPr>
              <w:rPr>
                <w:rFonts w:cstheme="minorHAnsi"/>
                <w:sz w:val="22"/>
              </w:rPr>
            </w:pPr>
            <w:r w:rsidRPr="00D82BE2">
              <w:rPr>
                <w:rFonts w:cstheme="minorHAnsi"/>
                <w:sz w:val="22"/>
              </w:rPr>
              <w:t>A</w:t>
            </w:r>
            <w:r w:rsidR="00E47060" w:rsidRPr="00D82BE2">
              <w:rPr>
                <w:rFonts w:cstheme="minorHAnsi"/>
                <w:sz w:val="22"/>
              </w:rPr>
              <w:t>dmission form/home visit format that allows carers to tell you everything they want you to know about the child</w:t>
            </w:r>
          </w:p>
          <w:p w14:paraId="6E9D7A43" w14:textId="77777777" w:rsidR="00E47060" w:rsidRPr="00D82BE2" w:rsidRDefault="002D60BA" w:rsidP="00E47060">
            <w:pPr>
              <w:numPr>
                <w:ilvl w:val="0"/>
                <w:numId w:val="14"/>
              </w:numPr>
              <w:rPr>
                <w:rFonts w:cstheme="minorHAnsi"/>
                <w:sz w:val="22"/>
              </w:rPr>
            </w:pPr>
            <w:r w:rsidRPr="00D82BE2">
              <w:rPr>
                <w:rFonts w:cstheme="minorHAnsi"/>
                <w:sz w:val="22"/>
              </w:rPr>
              <w:t>F</w:t>
            </w:r>
            <w:r w:rsidR="00E47060" w:rsidRPr="00D82BE2">
              <w:rPr>
                <w:rFonts w:cstheme="minorHAnsi"/>
                <w:sz w:val="22"/>
              </w:rPr>
              <w:t>lexible/staggered start times and individual settling programmes</w:t>
            </w:r>
          </w:p>
          <w:p w14:paraId="2A6857AC" w14:textId="77777777" w:rsidR="00B76108" w:rsidRPr="00D82BE2" w:rsidRDefault="00E47060" w:rsidP="00C025DE">
            <w:pPr>
              <w:numPr>
                <w:ilvl w:val="0"/>
                <w:numId w:val="14"/>
              </w:numPr>
              <w:autoSpaceDE w:val="0"/>
              <w:autoSpaceDN w:val="0"/>
              <w:adjustRightInd w:val="0"/>
              <w:rPr>
                <w:rFonts w:cstheme="minorHAnsi"/>
                <w:sz w:val="22"/>
              </w:rPr>
            </w:pPr>
            <w:r w:rsidRPr="00D82BE2">
              <w:rPr>
                <w:rFonts w:cstheme="minorHAnsi"/>
                <w:sz w:val="22"/>
              </w:rPr>
              <w:t xml:space="preserve">Review each child’s settling regularly with carers and their </w:t>
            </w:r>
            <w:r w:rsidR="0047548E" w:rsidRPr="00D82BE2">
              <w:rPr>
                <w:rFonts w:cstheme="minorHAnsi"/>
                <w:sz w:val="22"/>
              </w:rPr>
              <w:t>key person</w:t>
            </w:r>
            <w:r w:rsidR="002D60BA" w:rsidRPr="00D82BE2">
              <w:rPr>
                <w:rFonts w:cstheme="minorHAnsi"/>
                <w:sz w:val="22"/>
              </w:rPr>
              <w:t>.</w:t>
            </w:r>
            <w:r w:rsidRPr="00D82BE2">
              <w:rPr>
                <w:rFonts w:cstheme="minorHAnsi"/>
                <w:color w:val="AAA515"/>
                <w:sz w:val="22"/>
              </w:rPr>
              <w:t xml:space="preserve"> </w:t>
            </w:r>
          </w:p>
        </w:tc>
        <w:tc>
          <w:tcPr>
            <w:tcW w:w="1276" w:type="dxa"/>
          </w:tcPr>
          <w:p w14:paraId="7FF83AB8" w14:textId="77777777" w:rsidR="00B76108" w:rsidRPr="00D82BE2" w:rsidRDefault="00B76108" w:rsidP="00E47060">
            <w:pPr>
              <w:pStyle w:val="ListParagraph"/>
              <w:ind w:left="0"/>
              <w:rPr>
                <w:rFonts w:cstheme="minorHAnsi"/>
                <w:color w:val="000000" w:themeColor="text1"/>
                <w:u w:val="single"/>
              </w:rPr>
            </w:pPr>
          </w:p>
        </w:tc>
        <w:tc>
          <w:tcPr>
            <w:tcW w:w="1137" w:type="dxa"/>
          </w:tcPr>
          <w:p w14:paraId="70F1B1DB" w14:textId="77777777" w:rsidR="00B76108" w:rsidRPr="00D82BE2" w:rsidRDefault="00B76108" w:rsidP="00E47060">
            <w:pPr>
              <w:pStyle w:val="ListParagraph"/>
              <w:ind w:left="0"/>
              <w:rPr>
                <w:rFonts w:cstheme="minorHAnsi"/>
                <w:color w:val="000000" w:themeColor="text1"/>
                <w:u w:val="single"/>
              </w:rPr>
            </w:pPr>
          </w:p>
        </w:tc>
        <w:tc>
          <w:tcPr>
            <w:tcW w:w="1210" w:type="dxa"/>
          </w:tcPr>
          <w:p w14:paraId="03411912" w14:textId="77777777" w:rsidR="00B76108" w:rsidRPr="00D82BE2" w:rsidRDefault="00B76108" w:rsidP="00E47060">
            <w:pPr>
              <w:pStyle w:val="ListParagraph"/>
              <w:ind w:left="0"/>
              <w:rPr>
                <w:rFonts w:cstheme="minorHAnsi"/>
                <w:color w:val="000000" w:themeColor="text1"/>
                <w:u w:val="single"/>
              </w:rPr>
            </w:pPr>
          </w:p>
        </w:tc>
      </w:tr>
      <w:tr w:rsidR="009D3201" w:rsidRPr="00D82BE2" w14:paraId="69D098CC" w14:textId="77777777" w:rsidTr="00B331E7">
        <w:tc>
          <w:tcPr>
            <w:tcW w:w="11466" w:type="dxa"/>
          </w:tcPr>
          <w:p w14:paraId="0EB81604" w14:textId="77777777" w:rsidR="00B13A46" w:rsidRDefault="00B13A46" w:rsidP="00B13A46">
            <w:pPr>
              <w:rPr>
                <w:noProof w:val="0"/>
                <w:color w:val="000000"/>
                <w:sz w:val="22"/>
              </w:rPr>
            </w:pPr>
            <w:r>
              <w:rPr>
                <w:color w:val="000000"/>
              </w:rPr>
              <w:t>Is admission for children in care and children with a social worker planned with both carers/parents and social worker so that information is obtained about the needs of the child?</w:t>
            </w:r>
          </w:p>
          <w:p w14:paraId="7D441B29" w14:textId="04CD01B2" w:rsidR="00B13A46" w:rsidRPr="00D82BE2" w:rsidRDefault="00B13A46" w:rsidP="002D60BA">
            <w:pPr>
              <w:pStyle w:val="ListParagraph"/>
              <w:spacing w:after="0" w:line="240" w:lineRule="auto"/>
              <w:ind w:left="0"/>
              <w:rPr>
                <w:rFonts w:cstheme="minorHAnsi"/>
                <w:color w:val="000000" w:themeColor="text1"/>
              </w:rPr>
            </w:pPr>
          </w:p>
        </w:tc>
        <w:tc>
          <w:tcPr>
            <w:tcW w:w="1276" w:type="dxa"/>
          </w:tcPr>
          <w:p w14:paraId="38D2DEF8" w14:textId="77777777" w:rsidR="009D3201" w:rsidRPr="00D82BE2" w:rsidRDefault="009D3201" w:rsidP="00E47060">
            <w:pPr>
              <w:pStyle w:val="ListParagraph"/>
              <w:ind w:left="0"/>
              <w:rPr>
                <w:rFonts w:cstheme="minorHAnsi"/>
                <w:color w:val="000000" w:themeColor="text1"/>
                <w:u w:val="single"/>
              </w:rPr>
            </w:pPr>
          </w:p>
        </w:tc>
        <w:tc>
          <w:tcPr>
            <w:tcW w:w="1137" w:type="dxa"/>
          </w:tcPr>
          <w:p w14:paraId="0CC0994D" w14:textId="77777777" w:rsidR="009D3201" w:rsidRPr="00D82BE2" w:rsidRDefault="009D3201" w:rsidP="00E47060">
            <w:pPr>
              <w:pStyle w:val="ListParagraph"/>
              <w:ind w:left="0"/>
              <w:rPr>
                <w:rFonts w:cstheme="minorHAnsi"/>
                <w:color w:val="000000" w:themeColor="text1"/>
                <w:u w:val="single"/>
              </w:rPr>
            </w:pPr>
          </w:p>
        </w:tc>
        <w:tc>
          <w:tcPr>
            <w:tcW w:w="1210" w:type="dxa"/>
          </w:tcPr>
          <w:p w14:paraId="53C5E435" w14:textId="77777777" w:rsidR="009D3201" w:rsidRPr="00D82BE2" w:rsidRDefault="009D3201" w:rsidP="00E47060">
            <w:pPr>
              <w:pStyle w:val="ListParagraph"/>
              <w:ind w:left="0"/>
              <w:rPr>
                <w:rFonts w:cstheme="minorHAnsi"/>
                <w:color w:val="000000" w:themeColor="text1"/>
                <w:u w:val="single"/>
              </w:rPr>
            </w:pPr>
          </w:p>
        </w:tc>
      </w:tr>
      <w:tr w:rsidR="003A76E8" w:rsidRPr="00D82BE2" w14:paraId="13D66B18" w14:textId="77777777" w:rsidTr="00B331E7">
        <w:tc>
          <w:tcPr>
            <w:tcW w:w="11466" w:type="dxa"/>
          </w:tcPr>
          <w:p w14:paraId="6905EBF0" w14:textId="75E83F2E" w:rsidR="00890028" w:rsidRPr="00A66C50" w:rsidRDefault="005952FF" w:rsidP="0047548E">
            <w:pPr>
              <w:pStyle w:val="ListParagraph"/>
              <w:spacing w:after="0" w:line="240" w:lineRule="auto"/>
              <w:ind w:left="0"/>
              <w:rPr>
                <w:rFonts w:cstheme="minorHAnsi"/>
              </w:rPr>
            </w:pPr>
            <w:r w:rsidRPr="00A66C50">
              <w:rPr>
                <w:rFonts w:cstheme="minorHAnsi"/>
              </w:rPr>
              <w:t>What assessment</w:t>
            </w:r>
            <w:r w:rsidR="00EB70A6" w:rsidRPr="00A66C50">
              <w:rPr>
                <w:rFonts w:cstheme="minorHAnsi"/>
              </w:rPr>
              <w:t>s</w:t>
            </w:r>
            <w:r w:rsidRPr="00A66C50">
              <w:rPr>
                <w:rFonts w:cstheme="minorHAnsi"/>
              </w:rPr>
              <w:t xml:space="preserve"> take place when </w:t>
            </w:r>
            <w:r w:rsidR="004F7B4E" w:rsidRPr="00A66C50">
              <w:rPr>
                <w:rFonts w:cstheme="minorHAnsi"/>
              </w:rPr>
              <w:t xml:space="preserve">a new child starts at </w:t>
            </w:r>
            <w:r w:rsidR="00502163" w:rsidRPr="00A66C50">
              <w:rPr>
                <w:rFonts w:cstheme="minorHAnsi"/>
              </w:rPr>
              <w:t>your</w:t>
            </w:r>
            <w:r w:rsidR="004F7B4E" w:rsidRPr="00A66C50">
              <w:rPr>
                <w:rFonts w:cstheme="minorHAnsi"/>
              </w:rPr>
              <w:t xml:space="preserve"> setting </w:t>
            </w:r>
            <w:r w:rsidR="00647E6C" w:rsidRPr="00A66C50">
              <w:rPr>
                <w:rFonts w:cstheme="minorHAnsi"/>
              </w:rPr>
              <w:t xml:space="preserve">so that </w:t>
            </w:r>
            <w:r w:rsidR="004F7B4E" w:rsidRPr="00A66C50">
              <w:rPr>
                <w:rFonts w:cstheme="minorHAnsi"/>
              </w:rPr>
              <w:t xml:space="preserve">the designated teacher </w:t>
            </w:r>
            <w:r w:rsidR="00647E6C" w:rsidRPr="00A66C50">
              <w:rPr>
                <w:rFonts w:cstheme="minorHAnsi"/>
              </w:rPr>
              <w:t>can</w:t>
            </w:r>
            <w:r w:rsidR="004F7B4E" w:rsidRPr="00A66C50">
              <w:rPr>
                <w:rFonts w:cstheme="minorHAnsi"/>
              </w:rPr>
              <w:t xml:space="preserve"> successfully complete the PEP</w:t>
            </w:r>
            <w:r w:rsidR="00534D86" w:rsidRPr="00A66C50">
              <w:rPr>
                <w:rFonts w:cstheme="minorHAnsi"/>
              </w:rPr>
              <w:t xml:space="preserve"> and ensure that gaps are identified and the EYPP</w:t>
            </w:r>
            <w:r w:rsidR="00502163" w:rsidRPr="00A66C50">
              <w:rPr>
                <w:rFonts w:cstheme="minorHAnsi"/>
              </w:rPr>
              <w:t>+</w:t>
            </w:r>
            <w:r w:rsidR="00534D86" w:rsidRPr="00A66C50">
              <w:rPr>
                <w:rFonts w:cstheme="minorHAnsi"/>
              </w:rPr>
              <w:t>/PP</w:t>
            </w:r>
            <w:r w:rsidR="00502163" w:rsidRPr="00A66C50">
              <w:rPr>
                <w:rFonts w:cstheme="minorHAnsi"/>
              </w:rPr>
              <w:t>+</w:t>
            </w:r>
            <w:r w:rsidR="00534D86" w:rsidRPr="00A66C50">
              <w:rPr>
                <w:rFonts w:cstheme="minorHAnsi"/>
              </w:rPr>
              <w:t xml:space="preserve"> is targeted appropriately?   </w:t>
            </w:r>
          </w:p>
          <w:p w14:paraId="6BE36FE6" w14:textId="77777777" w:rsidR="00B0171A" w:rsidRPr="00A66C50" w:rsidRDefault="00B0171A" w:rsidP="00EB70A6">
            <w:pPr>
              <w:pStyle w:val="ListParagraph"/>
              <w:spacing w:after="0" w:line="240" w:lineRule="auto"/>
              <w:ind w:left="0"/>
              <w:rPr>
                <w:rFonts w:cstheme="minorHAnsi"/>
              </w:rPr>
            </w:pPr>
          </w:p>
        </w:tc>
        <w:tc>
          <w:tcPr>
            <w:tcW w:w="1276" w:type="dxa"/>
          </w:tcPr>
          <w:p w14:paraId="0F48C60B" w14:textId="77777777" w:rsidR="003A76E8" w:rsidRPr="00D82BE2" w:rsidRDefault="003A76E8" w:rsidP="00E47060">
            <w:pPr>
              <w:pStyle w:val="ListParagraph"/>
              <w:ind w:left="0"/>
              <w:rPr>
                <w:rFonts w:cstheme="minorHAnsi"/>
                <w:color w:val="000000" w:themeColor="text1"/>
                <w:u w:val="single"/>
              </w:rPr>
            </w:pPr>
          </w:p>
        </w:tc>
        <w:tc>
          <w:tcPr>
            <w:tcW w:w="1137" w:type="dxa"/>
          </w:tcPr>
          <w:p w14:paraId="75E2455F" w14:textId="77777777" w:rsidR="003A76E8" w:rsidRPr="00D82BE2" w:rsidRDefault="003A76E8" w:rsidP="00E47060">
            <w:pPr>
              <w:pStyle w:val="ListParagraph"/>
              <w:ind w:left="0"/>
              <w:rPr>
                <w:rFonts w:cstheme="minorHAnsi"/>
                <w:color w:val="000000" w:themeColor="text1"/>
                <w:u w:val="single"/>
              </w:rPr>
            </w:pPr>
          </w:p>
        </w:tc>
        <w:tc>
          <w:tcPr>
            <w:tcW w:w="1210" w:type="dxa"/>
          </w:tcPr>
          <w:p w14:paraId="048C4241" w14:textId="77777777" w:rsidR="003A76E8" w:rsidRPr="00D82BE2" w:rsidRDefault="003A76E8" w:rsidP="00E47060">
            <w:pPr>
              <w:pStyle w:val="ListParagraph"/>
              <w:ind w:left="0"/>
              <w:rPr>
                <w:rFonts w:cstheme="minorHAnsi"/>
                <w:color w:val="000000" w:themeColor="text1"/>
                <w:u w:val="single"/>
              </w:rPr>
            </w:pPr>
          </w:p>
        </w:tc>
      </w:tr>
      <w:tr w:rsidR="009D3201" w:rsidRPr="00D82BE2" w14:paraId="60130F4A" w14:textId="77777777" w:rsidTr="00B331E7">
        <w:tc>
          <w:tcPr>
            <w:tcW w:w="11466" w:type="dxa"/>
          </w:tcPr>
          <w:p w14:paraId="0F679CF0" w14:textId="5F3DFDE6" w:rsidR="008313B8" w:rsidRPr="00A66C50" w:rsidRDefault="002F2FC3" w:rsidP="0047548E">
            <w:pPr>
              <w:pStyle w:val="ListParagraph"/>
              <w:spacing w:after="0" w:line="240" w:lineRule="auto"/>
              <w:ind w:left="0"/>
              <w:rPr>
                <w:rFonts w:cstheme="minorHAnsi"/>
              </w:rPr>
            </w:pPr>
            <w:r w:rsidRPr="00A66C50">
              <w:rPr>
                <w:rFonts w:cstheme="minorHAnsi"/>
              </w:rPr>
              <w:t>How i</w:t>
            </w:r>
            <w:r w:rsidR="008313B8" w:rsidRPr="00A66C50">
              <w:rPr>
                <w:rFonts w:cstheme="minorHAnsi"/>
              </w:rPr>
              <w:t xml:space="preserve">s transition between </w:t>
            </w:r>
            <w:r w:rsidR="00B0171A" w:rsidRPr="00A66C50">
              <w:rPr>
                <w:rFonts w:cstheme="minorHAnsi"/>
              </w:rPr>
              <w:t xml:space="preserve">classes </w:t>
            </w:r>
            <w:proofErr w:type="gramStart"/>
            <w:r w:rsidR="006138C4" w:rsidRPr="00A66C50">
              <w:rPr>
                <w:rFonts w:cstheme="minorHAnsi"/>
              </w:rPr>
              <w:t>i.e.</w:t>
            </w:r>
            <w:proofErr w:type="gramEnd"/>
            <w:r w:rsidR="00B0171A" w:rsidRPr="00A66C50">
              <w:rPr>
                <w:rFonts w:cstheme="minorHAnsi"/>
              </w:rPr>
              <w:t xml:space="preserve"> Nursery to Reception</w:t>
            </w:r>
            <w:r w:rsidR="008313B8" w:rsidRPr="00A66C50">
              <w:rPr>
                <w:rFonts w:cstheme="minorHAnsi"/>
              </w:rPr>
              <w:t xml:space="preserve"> planned effectively for the </w:t>
            </w:r>
            <w:r w:rsidR="00932EFE">
              <w:rPr>
                <w:rFonts w:cstheme="minorHAnsi"/>
                <w:color w:val="000000" w:themeColor="text1"/>
              </w:rPr>
              <w:t>CIC</w:t>
            </w:r>
            <w:r w:rsidR="00A66C50">
              <w:rPr>
                <w:rFonts w:cstheme="minorHAnsi"/>
                <w:color w:val="000000" w:themeColor="text1"/>
              </w:rPr>
              <w:t xml:space="preserve">, PLAC </w:t>
            </w:r>
            <w:r w:rsidR="00E70B26">
              <w:rPr>
                <w:rFonts w:cstheme="minorHAnsi"/>
                <w:color w:val="000000" w:themeColor="text1"/>
              </w:rPr>
              <w:t>and</w:t>
            </w:r>
            <w:r w:rsidR="00A66C50">
              <w:rPr>
                <w:rFonts w:cstheme="minorHAnsi"/>
                <w:color w:val="000000" w:themeColor="text1"/>
              </w:rPr>
              <w:t xml:space="preserve"> </w:t>
            </w:r>
            <w:r w:rsidR="00932EFE">
              <w:rPr>
                <w:rFonts w:cstheme="minorHAnsi"/>
                <w:color w:val="000000" w:themeColor="text1"/>
              </w:rPr>
              <w:t>CWSW</w:t>
            </w:r>
            <w:r w:rsidR="00A66C50">
              <w:rPr>
                <w:rFonts w:cstheme="minorHAnsi"/>
                <w:color w:val="000000" w:themeColor="text1"/>
              </w:rPr>
              <w:t>?</w:t>
            </w:r>
            <w:r w:rsidR="00817D18" w:rsidRPr="00A66C50">
              <w:rPr>
                <w:rFonts w:cstheme="minorHAnsi"/>
              </w:rPr>
              <w:t xml:space="preserve"> </w:t>
            </w:r>
            <w:proofErr w:type="gramStart"/>
            <w:r w:rsidR="00817D18" w:rsidRPr="00A66C50">
              <w:rPr>
                <w:rFonts w:cstheme="minorHAnsi"/>
              </w:rPr>
              <w:t>E.g.</w:t>
            </w:r>
            <w:proofErr w:type="gramEnd"/>
            <w:r w:rsidR="00817D18" w:rsidRPr="00A66C50">
              <w:rPr>
                <w:rFonts w:cstheme="minorHAnsi"/>
              </w:rPr>
              <w:t xml:space="preserve"> </w:t>
            </w:r>
            <w:r w:rsidR="008313B8" w:rsidRPr="00A66C50">
              <w:rPr>
                <w:rFonts w:cstheme="minorHAnsi"/>
              </w:rPr>
              <w:t xml:space="preserve">information </w:t>
            </w:r>
            <w:r w:rsidR="00817D18" w:rsidRPr="00A66C50">
              <w:rPr>
                <w:rFonts w:cstheme="minorHAnsi"/>
              </w:rPr>
              <w:t xml:space="preserve">is </w:t>
            </w:r>
            <w:r w:rsidR="008313B8" w:rsidRPr="00A66C50">
              <w:rPr>
                <w:rFonts w:cstheme="minorHAnsi"/>
              </w:rPr>
              <w:t>transferred promptly</w:t>
            </w:r>
            <w:r w:rsidR="006138C4">
              <w:rPr>
                <w:rFonts w:cstheme="minorHAnsi"/>
              </w:rPr>
              <w:t>.</w:t>
            </w:r>
          </w:p>
          <w:p w14:paraId="14FC4B0D" w14:textId="500363A6" w:rsidR="009D3201" w:rsidRPr="00D82BE2" w:rsidRDefault="008313B8" w:rsidP="0047548E">
            <w:pPr>
              <w:pStyle w:val="ListParagraph"/>
              <w:spacing w:after="0" w:line="240" w:lineRule="auto"/>
              <w:ind w:left="0"/>
              <w:rPr>
                <w:rFonts w:cstheme="minorHAnsi"/>
                <w:color w:val="000000" w:themeColor="text1"/>
              </w:rPr>
            </w:pPr>
            <w:r w:rsidRPr="00A66C50">
              <w:rPr>
                <w:rFonts w:cstheme="minorHAnsi"/>
              </w:rPr>
              <w:t xml:space="preserve">Does the key person move with the </w:t>
            </w:r>
            <w:r w:rsidR="00932EFE">
              <w:rPr>
                <w:rFonts w:cstheme="minorHAnsi"/>
                <w:color w:val="000000" w:themeColor="text1"/>
              </w:rPr>
              <w:t>CIC</w:t>
            </w:r>
            <w:r w:rsidR="00E70B26">
              <w:rPr>
                <w:rFonts w:cstheme="minorHAnsi"/>
                <w:color w:val="000000" w:themeColor="text1"/>
              </w:rPr>
              <w:t xml:space="preserve">, PLAC and </w:t>
            </w:r>
            <w:r w:rsidR="00932EFE">
              <w:rPr>
                <w:rFonts w:cstheme="minorHAnsi"/>
                <w:color w:val="000000" w:themeColor="text1"/>
              </w:rPr>
              <w:t>CWSW</w:t>
            </w:r>
            <w:r w:rsidRPr="00A66C50">
              <w:rPr>
                <w:rFonts w:cstheme="minorHAnsi"/>
              </w:rPr>
              <w:t xml:space="preserve">, if not how is a new </w:t>
            </w:r>
            <w:r w:rsidR="0047548E" w:rsidRPr="00A66C50">
              <w:rPr>
                <w:rFonts w:cstheme="minorHAnsi"/>
              </w:rPr>
              <w:t xml:space="preserve">key person </w:t>
            </w:r>
            <w:r w:rsidRPr="00A66C50">
              <w:rPr>
                <w:rFonts w:cstheme="minorHAnsi"/>
              </w:rPr>
              <w:t>introduced to ensure</w:t>
            </w:r>
            <w:r w:rsidR="00DA7C6D" w:rsidRPr="00A66C50">
              <w:rPr>
                <w:rFonts w:cstheme="minorHAnsi"/>
              </w:rPr>
              <w:t xml:space="preserve"> they are </w:t>
            </w:r>
            <w:r w:rsidRPr="00A66C50">
              <w:rPr>
                <w:rFonts w:cstheme="minorHAnsi"/>
              </w:rPr>
              <w:t xml:space="preserve">fully supported?    </w:t>
            </w:r>
          </w:p>
        </w:tc>
        <w:tc>
          <w:tcPr>
            <w:tcW w:w="1276" w:type="dxa"/>
          </w:tcPr>
          <w:p w14:paraId="2DD7FD7A" w14:textId="77777777" w:rsidR="009D3201" w:rsidRPr="00D82BE2" w:rsidRDefault="009D3201" w:rsidP="00E47060">
            <w:pPr>
              <w:pStyle w:val="ListParagraph"/>
              <w:ind w:left="0"/>
              <w:rPr>
                <w:rFonts w:cstheme="minorHAnsi"/>
                <w:color w:val="000000" w:themeColor="text1"/>
                <w:u w:val="single"/>
              </w:rPr>
            </w:pPr>
          </w:p>
        </w:tc>
        <w:tc>
          <w:tcPr>
            <w:tcW w:w="1137" w:type="dxa"/>
          </w:tcPr>
          <w:p w14:paraId="5223FD4C" w14:textId="77777777" w:rsidR="009D3201" w:rsidRPr="00D82BE2" w:rsidRDefault="009D3201" w:rsidP="00E47060">
            <w:pPr>
              <w:pStyle w:val="ListParagraph"/>
              <w:ind w:left="0"/>
              <w:rPr>
                <w:rFonts w:cstheme="minorHAnsi"/>
                <w:color w:val="000000" w:themeColor="text1"/>
                <w:u w:val="single"/>
              </w:rPr>
            </w:pPr>
          </w:p>
        </w:tc>
        <w:tc>
          <w:tcPr>
            <w:tcW w:w="1210" w:type="dxa"/>
          </w:tcPr>
          <w:p w14:paraId="49B92D7E" w14:textId="77777777" w:rsidR="009D3201" w:rsidRPr="00D82BE2" w:rsidRDefault="009D3201" w:rsidP="00E47060">
            <w:pPr>
              <w:pStyle w:val="ListParagraph"/>
              <w:ind w:left="0"/>
              <w:rPr>
                <w:rFonts w:cstheme="minorHAnsi"/>
                <w:color w:val="000000" w:themeColor="text1"/>
                <w:u w:val="single"/>
              </w:rPr>
            </w:pPr>
          </w:p>
        </w:tc>
      </w:tr>
      <w:tr w:rsidR="00B0171A" w:rsidRPr="00D82BE2" w14:paraId="6B6762DD" w14:textId="77777777" w:rsidTr="00B331E7">
        <w:tc>
          <w:tcPr>
            <w:tcW w:w="11466" w:type="dxa"/>
          </w:tcPr>
          <w:p w14:paraId="19627D86" w14:textId="3F98DBD5" w:rsidR="008E7884" w:rsidRPr="00E70B26" w:rsidRDefault="00551079" w:rsidP="0066264C">
            <w:pPr>
              <w:pStyle w:val="ListParagraph"/>
              <w:spacing w:after="0" w:line="240" w:lineRule="auto"/>
              <w:ind w:left="0"/>
              <w:rPr>
                <w:rFonts w:cstheme="minorHAnsi"/>
              </w:rPr>
            </w:pPr>
            <w:r w:rsidRPr="00E70B26">
              <w:rPr>
                <w:rFonts w:cstheme="minorHAnsi"/>
              </w:rPr>
              <w:t xml:space="preserve">What strategies do you use </w:t>
            </w:r>
            <w:r w:rsidR="008E7884" w:rsidRPr="00E70B26">
              <w:rPr>
                <w:rFonts w:cstheme="minorHAnsi"/>
              </w:rPr>
              <w:t xml:space="preserve">with your </w:t>
            </w:r>
            <w:r w:rsidR="00932EFE">
              <w:rPr>
                <w:rFonts w:cstheme="minorHAnsi"/>
              </w:rPr>
              <w:t>CIC</w:t>
            </w:r>
            <w:r w:rsidR="00E70B26" w:rsidRPr="00E70B26">
              <w:rPr>
                <w:rFonts w:cstheme="minorHAnsi"/>
              </w:rPr>
              <w:t xml:space="preserve">, PLAC and </w:t>
            </w:r>
            <w:r w:rsidR="00932EFE">
              <w:rPr>
                <w:rFonts w:cstheme="minorHAnsi"/>
              </w:rPr>
              <w:t>CWSW</w:t>
            </w:r>
            <w:r w:rsidR="00E70B26" w:rsidRPr="00E70B26">
              <w:rPr>
                <w:rFonts w:cstheme="minorHAnsi"/>
              </w:rPr>
              <w:t xml:space="preserve"> </w:t>
            </w:r>
            <w:r w:rsidR="006613AF" w:rsidRPr="00E70B26">
              <w:rPr>
                <w:rFonts w:cstheme="minorHAnsi"/>
              </w:rPr>
              <w:t>to</w:t>
            </w:r>
            <w:r w:rsidRPr="00E70B26">
              <w:rPr>
                <w:rFonts w:cstheme="minorHAnsi"/>
              </w:rPr>
              <w:t xml:space="preserve"> ensure a smooth </w:t>
            </w:r>
            <w:r w:rsidR="008E7884" w:rsidRPr="00E70B26">
              <w:rPr>
                <w:rFonts w:cstheme="minorHAnsi"/>
              </w:rPr>
              <w:t>transition into school</w:t>
            </w:r>
            <w:r w:rsidR="00BA57B8" w:rsidRPr="00E70B26">
              <w:rPr>
                <w:rFonts w:cstheme="minorHAnsi"/>
              </w:rPr>
              <w:t xml:space="preserve"> for them</w:t>
            </w:r>
            <w:r w:rsidR="003534B0" w:rsidRPr="00E70B26">
              <w:rPr>
                <w:rFonts w:cstheme="minorHAnsi"/>
              </w:rPr>
              <w:t>?</w:t>
            </w:r>
            <w:r w:rsidR="008E7884" w:rsidRPr="00E70B26">
              <w:rPr>
                <w:rFonts w:cstheme="minorHAnsi"/>
              </w:rPr>
              <w:t xml:space="preserve"> </w:t>
            </w:r>
          </w:p>
          <w:p w14:paraId="3F4ACF09" w14:textId="1B0D003C" w:rsidR="008E7884" w:rsidRPr="00E70B26" w:rsidRDefault="00BA57B8" w:rsidP="0066264C">
            <w:pPr>
              <w:pStyle w:val="ListParagraph"/>
              <w:spacing w:after="0" w:line="240" w:lineRule="auto"/>
              <w:ind w:left="0"/>
              <w:rPr>
                <w:rFonts w:cstheme="minorHAnsi"/>
              </w:rPr>
            </w:pPr>
            <w:r w:rsidRPr="00E70B26">
              <w:rPr>
                <w:rFonts w:cstheme="minorHAnsi"/>
              </w:rPr>
              <w:t>E.g.</w:t>
            </w:r>
          </w:p>
          <w:p w14:paraId="37A346E8" w14:textId="77777777" w:rsidR="00B0171A" w:rsidRPr="00E70B26" w:rsidRDefault="00B0171A" w:rsidP="0066264C">
            <w:pPr>
              <w:pStyle w:val="ListParagraph"/>
              <w:numPr>
                <w:ilvl w:val="0"/>
                <w:numId w:val="15"/>
              </w:numPr>
              <w:spacing w:after="0" w:line="240" w:lineRule="auto"/>
              <w:rPr>
                <w:rFonts w:cstheme="minorHAnsi"/>
              </w:rPr>
            </w:pPr>
            <w:r w:rsidRPr="00E70B26">
              <w:rPr>
                <w:rFonts w:cstheme="minorHAnsi"/>
              </w:rPr>
              <w:lastRenderedPageBreak/>
              <w:t>Providing school uniform in the role play area</w:t>
            </w:r>
          </w:p>
          <w:p w14:paraId="0DE40C46" w14:textId="77777777" w:rsidR="00B0171A" w:rsidRPr="00E70B26" w:rsidRDefault="00B0171A" w:rsidP="0066264C">
            <w:pPr>
              <w:pStyle w:val="ListParagraph"/>
              <w:numPr>
                <w:ilvl w:val="0"/>
                <w:numId w:val="15"/>
              </w:numPr>
              <w:spacing w:after="0" w:line="240" w:lineRule="auto"/>
              <w:rPr>
                <w:rFonts w:cstheme="minorHAnsi"/>
              </w:rPr>
            </w:pPr>
            <w:r w:rsidRPr="00E70B26">
              <w:rPr>
                <w:rFonts w:cstheme="minorHAnsi"/>
              </w:rPr>
              <w:t>Sharing books about starting school/ moving settings</w:t>
            </w:r>
          </w:p>
          <w:p w14:paraId="00B792AE" w14:textId="77777777" w:rsidR="00B0171A" w:rsidRPr="00E70B26" w:rsidRDefault="00B0171A" w:rsidP="0066264C">
            <w:pPr>
              <w:pStyle w:val="ListParagraph"/>
              <w:numPr>
                <w:ilvl w:val="0"/>
                <w:numId w:val="15"/>
              </w:numPr>
              <w:spacing w:after="0" w:line="240" w:lineRule="auto"/>
              <w:rPr>
                <w:rFonts w:cstheme="minorHAnsi"/>
              </w:rPr>
            </w:pPr>
            <w:r w:rsidRPr="00E70B26">
              <w:rPr>
                <w:rFonts w:cstheme="minorHAnsi"/>
              </w:rPr>
              <w:t>Making and sharing a photo book with photos of the new setting and people there, including the new key person</w:t>
            </w:r>
          </w:p>
          <w:p w14:paraId="1D82C7FF" w14:textId="77777777" w:rsidR="00B0171A" w:rsidRPr="00E70B26" w:rsidRDefault="00B0171A" w:rsidP="0066264C">
            <w:pPr>
              <w:pStyle w:val="ListParagraph"/>
              <w:numPr>
                <w:ilvl w:val="0"/>
                <w:numId w:val="15"/>
              </w:numPr>
              <w:spacing w:after="0" w:line="240" w:lineRule="auto"/>
              <w:rPr>
                <w:rFonts w:cstheme="minorHAnsi"/>
              </w:rPr>
            </w:pPr>
            <w:r w:rsidRPr="00E70B26">
              <w:rPr>
                <w:rFonts w:cstheme="minorHAnsi"/>
              </w:rPr>
              <w:t>Providing a copy of photo book for the child to share at home.</w:t>
            </w:r>
          </w:p>
          <w:p w14:paraId="3D3F509D" w14:textId="77777777" w:rsidR="00B0171A" w:rsidRPr="00E70B26" w:rsidRDefault="00B0171A" w:rsidP="0066264C">
            <w:pPr>
              <w:pStyle w:val="ListParagraph"/>
              <w:spacing w:after="0" w:line="240" w:lineRule="auto"/>
              <w:ind w:left="360"/>
              <w:rPr>
                <w:rFonts w:cstheme="minorHAnsi"/>
              </w:rPr>
            </w:pPr>
          </w:p>
        </w:tc>
        <w:tc>
          <w:tcPr>
            <w:tcW w:w="1276" w:type="dxa"/>
          </w:tcPr>
          <w:p w14:paraId="4104673F" w14:textId="77777777" w:rsidR="00B0171A" w:rsidRPr="00D82BE2" w:rsidRDefault="00B0171A" w:rsidP="0066264C">
            <w:pPr>
              <w:pStyle w:val="ListParagraph"/>
              <w:ind w:left="0"/>
              <w:rPr>
                <w:rFonts w:cstheme="minorHAnsi"/>
                <w:color w:val="000000" w:themeColor="text1"/>
                <w:u w:val="single"/>
              </w:rPr>
            </w:pPr>
          </w:p>
        </w:tc>
        <w:tc>
          <w:tcPr>
            <w:tcW w:w="1137" w:type="dxa"/>
          </w:tcPr>
          <w:p w14:paraId="60F9B3B3" w14:textId="77777777" w:rsidR="00B0171A" w:rsidRPr="00D82BE2" w:rsidRDefault="00B0171A" w:rsidP="0066264C">
            <w:pPr>
              <w:pStyle w:val="ListParagraph"/>
              <w:ind w:left="0"/>
              <w:rPr>
                <w:rFonts w:cstheme="minorHAnsi"/>
                <w:color w:val="000000" w:themeColor="text1"/>
                <w:u w:val="single"/>
              </w:rPr>
            </w:pPr>
          </w:p>
        </w:tc>
        <w:tc>
          <w:tcPr>
            <w:tcW w:w="1210" w:type="dxa"/>
          </w:tcPr>
          <w:p w14:paraId="666FD5BB" w14:textId="77777777" w:rsidR="00B0171A" w:rsidRPr="00D82BE2" w:rsidRDefault="00B0171A" w:rsidP="0066264C">
            <w:pPr>
              <w:pStyle w:val="ListParagraph"/>
              <w:ind w:left="0"/>
              <w:rPr>
                <w:rFonts w:cstheme="minorHAnsi"/>
                <w:color w:val="000000" w:themeColor="text1"/>
                <w:u w:val="single"/>
              </w:rPr>
            </w:pPr>
          </w:p>
        </w:tc>
      </w:tr>
      <w:tr w:rsidR="00B0171A" w:rsidRPr="00D82BE2" w14:paraId="0B6BF8D6" w14:textId="77777777" w:rsidTr="00B331E7">
        <w:tc>
          <w:tcPr>
            <w:tcW w:w="11466" w:type="dxa"/>
            <w:vAlign w:val="center"/>
          </w:tcPr>
          <w:p w14:paraId="7848A2C1" w14:textId="77777777" w:rsidR="00B0171A" w:rsidRPr="00D82BE2" w:rsidRDefault="00B0171A" w:rsidP="00B0171A">
            <w:pPr>
              <w:pStyle w:val="ListParagraph"/>
              <w:ind w:left="0"/>
              <w:rPr>
                <w:rFonts w:cstheme="minorHAnsi"/>
                <w:color w:val="000000" w:themeColor="text1"/>
              </w:rPr>
            </w:pPr>
            <w:r w:rsidRPr="00D82BE2">
              <w:rPr>
                <w:rFonts w:cstheme="minorHAnsi"/>
                <w:b/>
                <w:color w:val="000000" w:themeColor="text1"/>
              </w:rPr>
              <w:t>Moving to another school</w:t>
            </w:r>
            <w:r w:rsidRPr="00D82BE2">
              <w:rPr>
                <w:rFonts w:cstheme="minorHAnsi"/>
                <w:color w:val="000000" w:themeColor="text1"/>
              </w:rPr>
              <w:t xml:space="preserve">.  </w:t>
            </w:r>
          </w:p>
        </w:tc>
        <w:tc>
          <w:tcPr>
            <w:tcW w:w="1276" w:type="dxa"/>
          </w:tcPr>
          <w:p w14:paraId="1598CAAA" w14:textId="77777777" w:rsidR="00B0171A" w:rsidRPr="00D82BE2" w:rsidRDefault="00B0171A" w:rsidP="00E47060">
            <w:pPr>
              <w:pStyle w:val="ListParagraph"/>
              <w:ind w:left="0"/>
              <w:rPr>
                <w:rFonts w:cstheme="minorHAnsi"/>
                <w:color w:val="000000" w:themeColor="text1"/>
                <w:u w:val="single"/>
              </w:rPr>
            </w:pPr>
          </w:p>
        </w:tc>
        <w:tc>
          <w:tcPr>
            <w:tcW w:w="1137" w:type="dxa"/>
          </w:tcPr>
          <w:p w14:paraId="21A39BAC" w14:textId="77777777" w:rsidR="00B0171A" w:rsidRPr="00D82BE2" w:rsidRDefault="00B0171A" w:rsidP="00E47060">
            <w:pPr>
              <w:pStyle w:val="ListParagraph"/>
              <w:ind w:left="0"/>
              <w:rPr>
                <w:rFonts w:cstheme="minorHAnsi"/>
                <w:color w:val="000000" w:themeColor="text1"/>
                <w:u w:val="single"/>
              </w:rPr>
            </w:pPr>
          </w:p>
        </w:tc>
        <w:tc>
          <w:tcPr>
            <w:tcW w:w="1210" w:type="dxa"/>
          </w:tcPr>
          <w:p w14:paraId="1C97ED01" w14:textId="77777777" w:rsidR="00B0171A" w:rsidRPr="00D82BE2" w:rsidRDefault="00B0171A" w:rsidP="00E47060">
            <w:pPr>
              <w:pStyle w:val="ListParagraph"/>
              <w:ind w:left="0"/>
              <w:rPr>
                <w:rFonts w:cstheme="minorHAnsi"/>
                <w:color w:val="000000" w:themeColor="text1"/>
                <w:u w:val="single"/>
              </w:rPr>
            </w:pPr>
          </w:p>
        </w:tc>
      </w:tr>
      <w:tr w:rsidR="00B0171A" w:rsidRPr="00D82BE2" w14:paraId="72DB7B98" w14:textId="77777777" w:rsidTr="00B331E7">
        <w:tc>
          <w:tcPr>
            <w:tcW w:w="11466" w:type="dxa"/>
          </w:tcPr>
          <w:p w14:paraId="4835E96E" w14:textId="77777777" w:rsidR="00B0171A" w:rsidRPr="00D82BE2" w:rsidRDefault="00B0171A"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Is planning for transition done together with the child’s PEP and with the carers, social </w:t>
            </w:r>
            <w:proofErr w:type="gramStart"/>
            <w:r w:rsidRPr="00D82BE2">
              <w:rPr>
                <w:rFonts w:cstheme="minorHAnsi"/>
                <w:color w:val="000000" w:themeColor="text1"/>
              </w:rPr>
              <w:t>worker</w:t>
            </w:r>
            <w:proofErr w:type="gramEnd"/>
            <w:r w:rsidRPr="00D82BE2">
              <w:rPr>
                <w:rFonts w:cstheme="minorHAnsi"/>
                <w:color w:val="000000" w:themeColor="text1"/>
              </w:rPr>
              <w:t xml:space="preserve"> and next school? </w:t>
            </w:r>
          </w:p>
          <w:p w14:paraId="574909EF" w14:textId="77777777" w:rsidR="00B0171A" w:rsidRPr="00D82BE2" w:rsidRDefault="00B0171A" w:rsidP="00C025DE">
            <w:pPr>
              <w:pStyle w:val="ListParagraph"/>
              <w:spacing w:after="0" w:line="240" w:lineRule="auto"/>
              <w:ind w:left="0"/>
              <w:rPr>
                <w:rFonts w:cstheme="minorHAnsi"/>
                <w:color w:val="000000" w:themeColor="text1"/>
              </w:rPr>
            </w:pPr>
          </w:p>
        </w:tc>
        <w:tc>
          <w:tcPr>
            <w:tcW w:w="1276" w:type="dxa"/>
          </w:tcPr>
          <w:p w14:paraId="280F0206" w14:textId="77777777" w:rsidR="00B0171A" w:rsidRPr="00D82BE2" w:rsidRDefault="00B0171A" w:rsidP="00E47060">
            <w:pPr>
              <w:pStyle w:val="ListParagraph"/>
              <w:ind w:left="0"/>
              <w:rPr>
                <w:rFonts w:cstheme="minorHAnsi"/>
                <w:color w:val="000000" w:themeColor="text1"/>
                <w:u w:val="single"/>
              </w:rPr>
            </w:pPr>
          </w:p>
        </w:tc>
        <w:tc>
          <w:tcPr>
            <w:tcW w:w="1137" w:type="dxa"/>
          </w:tcPr>
          <w:p w14:paraId="62CD5EBE" w14:textId="77777777" w:rsidR="00B0171A" w:rsidRPr="00D82BE2" w:rsidRDefault="00B0171A" w:rsidP="00E47060">
            <w:pPr>
              <w:pStyle w:val="ListParagraph"/>
              <w:ind w:left="0"/>
              <w:rPr>
                <w:rFonts w:cstheme="minorHAnsi"/>
                <w:color w:val="000000" w:themeColor="text1"/>
                <w:u w:val="single"/>
              </w:rPr>
            </w:pPr>
          </w:p>
        </w:tc>
        <w:tc>
          <w:tcPr>
            <w:tcW w:w="1210" w:type="dxa"/>
          </w:tcPr>
          <w:p w14:paraId="7BB8928F" w14:textId="77777777" w:rsidR="00B0171A" w:rsidRPr="00D82BE2" w:rsidRDefault="00B0171A" w:rsidP="00E47060">
            <w:pPr>
              <w:pStyle w:val="ListParagraph"/>
              <w:ind w:left="0"/>
              <w:rPr>
                <w:rFonts w:cstheme="minorHAnsi"/>
                <w:color w:val="000000" w:themeColor="text1"/>
                <w:u w:val="single"/>
              </w:rPr>
            </w:pPr>
          </w:p>
        </w:tc>
      </w:tr>
      <w:tr w:rsidR="00B0171A" w:rsidRPr="00D82BE2" w14:paraId="21E8F54F" w14:textId="77777777" w:rsidTr="00B331E7">
        <w:tc>
          <w:tcPr>
            <w:tcW w:w="11466" w:type="dxa"/>
          </w:tcPr>
          <w:p w14:paraId="69217BF7" w14:textId="0F9DDCB5" w:rsidR="00B0171A" w:rsidRPr="00D82BE2" w:rsidRDefault="00B0171A" w:rsidP="00C025DE">
            <w:pPr>
              <w:pStyle w:val="ListParagraph"/>
              <w:spacing w:after="0" w:line="240" w:lineRule="auto"/>
              <w:ind w:left="0"/>
              <w:rPr>
                <w:rFonts w:cstheme="minorHAnsi"/>
                <w:color w:val="000000" w:themeColor="text1"/>
              </w:rPr>
            </w:pPr>
            <w:r w:rsidRPr="00D82BE2">
              <w:rPr>
                <w:rFonts w:cstheme="minorHAnsi"/>
                <w:color w:val="000000" w:themeColor="text1"/>
              </w:rPr>
              <w:t>Is transition planned to allow additional visits to the school</w:t>
            </w:r>
            <w:r w:rsidR="00B80EDA" w:rsidRPr="00D82BE2">
              <w:rPr>
                <w:rFonts w:cstheme="minorHAnsi"/>
                <w:color w:val="000000" w:themeColor="text1"/>
              </w:rPr>
              <w:t xml:space="preserve"> as appropriate to the individual child</w:t>
            </w:r>
            <w:r w:rsidRPr="00D82BE2">
              <w:rPr>
                <w:rFonts w:cstheme="minorHAnsi"/>
                <w:color w:val="000000" w:themeColor="text1"/>
              </w:rPr>
              <w:t xml:space="preserve">? </w:t>
            </w:r>
          </w:p>
          <w:p w14:paraId="449D9569" w14:textId="77777777" w:rsidR="00B0171A" w:rsidRPr="00D82BE2" w:rsidRDefault="00B0171A" w:rsidP="00C025DE">
            <w:pPr>
              <w:pStyle w:val="ListParagraph"/>
              <w:spacing w:after="0" w:line="240" w:lineRule="auto"/>
              <w:ind w:left="0"/>
              <w:rPr>
                <w:rFonts w:cstheme="minorHAnsi"/>
                <w:color w:val="000000" w:themeColor="text1"/>
              </w:rPr>
            </w:pPr>
          </w:p>
        </w:tc>
        <w:tc>
          <w:tcPr>
            <w:tcW w:w="1276" w:type="dxa"/>
          </w:tcPr>
          <w:p w14:paraId="6C79BF73" w14:textId="77777777" w:rsidR="00B0171A" w:rsidRPr="00D82BE2" w:rsidRDefault="00B0171A" w:rsidP="00E47060">
            <w:pPr>
              <w:pStyle w:val="ListParagraph"/>
              <w:ind w:left="0"/>
              <w:rPr>
                <w:rFonts w:cstheme="minorHAnsi"/>
                <w:color w:val="000000" w:themeColor="text1"/>
                <w:u w:val="single"/>
              </w:rPr>
            </w:pPr>
          </w:p>
        </w:tc>
        <w:tc>
          <w:tcPr>
            <w:tcW w:w="1137" w:type="dxa"/>
          </w:tcPr>
          <w:p w14:paraId="15B2849C" w14:textId="77777777" w:rsidR="00B0171A" w:rsidRPr="00D82BE2" w:rsidRDefault="00B0171A" w:rsidP="00E47060">
            <w:pPr>
              <w:pStyle w:val="ListParagraph"/>
              <w:ind w:left="0"/>
              <w:rPr>
                <w:rFonts w:cstheme="minorHAnsi"/>
                <w:color w:val="000000" w:themeColor="text1"/>
                <w:u w:val="single"/>
              </w:rPr>
            </w:pPr>
          </w:p>
        </w:tc>
        <w:tc>
          <w:tcPr>
            <w:tcW w:w="1210" w:type="dxa"/>
          </w:tcPr>
          <w:p w14:paraId="7C960273" w14:textId="77777777" w:rsidR="00B0171A" w:rsidRPr="00D82BE2" w:rsidRDefault="00B0171A" w:rsidP="00E47060">
            <w:pPr>
              <w:pStyle w:val="ListParagraph"/>
              <w:ind w:left="0"/>
              <w:rPr>
                <w:rFonts w:cstheme="minorHAnsi"/>
                <w:color w:val="000000" w:themeColor="text1"/>
                <w:u w:val="single"/>
              </w:rPr>
            </w:pPr>
          </w:p>
        </w:tc>
      </w:tr>
      <w:tr w:rsidR="00B0171A" w:rsidRPr="00D82BE2" w14:paraId="6C1C731E" w14:textId="77777777" w:rsidTr="00B331E7">
        <w:tc>
          <w:tcPr>
            <w:tcW w:w="11466" w:type="dxa"/>
          </w:tcPr>
          <w:p w14:paraId="0117912C" w14:textId="25FB74F7" w:rsidR="00B0171A" w:rsidRPr="00D82BE2" w:rsidRDefault="00B0171A" w:rsidP="00C025DE">
            <w:pPr>
              <w:pStyle w:val="ListParagraph"/>
              <w:spacing w:after="0" w:line="240" w:lineRule="auto"/>
              <w:ind w:left="0"/>
              <w:rPr>
                <w:rFonts w:cstheme="minorHAnsi"/>
                <w:color w:val="000000" w:themeColor="text1"/>
              </w:rPr>
            </w:pPr>
            <w:r w:rsidRPr="00D82BE2">
              <w:rPr>
                <w:rFonts w:cstheme="minorHAnsi"/>
                <w:color w:val="000000" w:themeColor="text1"/>
              </w:rPr>
              <w:t xml:space="preserve">Is the child’s key person able to </w:t>
            </w:r>
            <w:r w:rsidR="000A0002" w:rsidRPr="00D82BE2">
              <w:rPr>
                <w:rFonts w:cstheme="minorHAnsi"/>
                <w:color w:val="000000" w:themeColor="text1"/>
              </w:rPr>
              <w:t>attend the transition visits with</w:t>
            </w:r>
            <w:r w:rsidRPr="00D82BE2">
              <w:rPr>
                <w:rFonts w:cstheme="minorHAnsi"/>
                <w:color w:val="000000" w:themeColor="text1"/>
              </w:rPr>
              <w:t xml:space="preserve"> child in care</w:t>
            </w:r>
            <w:r w:rsidR="00F55430" w:rsidRPr="00D82BE2">
              <w:rPr>
                <w:rFonts w:cstheme="minorHAnsi"/>
                <w:color w:val="000000" w:themeColor="text1"/>
              </w:rPr>
              <w:t xml:space="preserve"> and previously looked after children</w:t>
            </w:r>
            <w:r w:rsidRPr="00D82BE2">
              <w:rPr>
                <w:rFonts w:cstheme="minorHAnsi"/>
                <w:color w:val="000000" w:themeColor="text1"/>
              </w:rPr>
              <w:t>?</w:t>
            </w:r>
            <w:r w:rsidR="005A05BC" w:rsidRPr="00D82BE2">
              <w:rPr>
                <w:rFonts w:cstheme="minorHAnsi"/>
                <w:color w:val="000000" w:themeColor="text1"/>
              </w:rPr>
              <w:t xml:space="preserve"> </w:t>
            </w:r>
          </w:p>
          <w:p w14:paraId="002904AD" w14:textId="77777777" w:rsidR="00B0171A" w:rsidRPr="00D82BE2" w:rsidRDefault="00B0171A" w:rsidP="00C025DE">
            <w:pPr>
              <w:pStyle w:val="ListParagraph"/>
              <w:spacing w:after="0" w:line="240" w:lineRule="auto"/>
              <w:ind w:left="0"/>
              <w:rPr>
                <w:rFonts w:cstheme="minorHAnsi"/>
                <w:color w:val="000000" w:themeColor="text1"/>
              </w:rPr>
            </w:pPr>
          </w:p>
        </w:tc>
        <w:tc>
          <w:tcPr>
            <w:tcW w:w="1276" w:type="dxa"/>
          </w:tcPr>
          <w:p w14:paraId="40A52376" w14:textId="77777777" w:rsidR="00B0171A" w:rsidRPr="00D82BE2" w:rsidRDefault="00B0171A" w:rsidP="00E47060">
            <w:pPr>
              <w:pStyle w:val="ListParagraph"/>
              <w:ind w:left="0"/>
              <w:rPr>
                <w:rFonts w:cstheme="minorHAnsi"/>
                <w:color w:val="000000" w:themeColor="text1"/>
                <w:u w:val="single"/>
              </w:rPr>
            </w:pPr>
          </w:p>
        </w:tc>
        <w:tc>
          <w:tcPr>
            <w:tcW w:w="1137" w:type="dxa"/>
          </w:tcPr>
          <w:p w14:paraId="1A4E3734" w14:textId="77777777" w:rsidR="00B0171A" w:rsidRPr="00D82BE2" w:rsidRDefault="00B0171A" w:rsidP="00E47060">
            <w:pPr>
              <w:pStyle w:val="ListParagraph"/>
              <w:ind w:left="0"/>
              <w:rPr>
                <w:rFonts w:cstheme="minorHAnsi"/>
                <w:color w:val="000000" w:themeColor="text1"/>
                <w:u w:val="single"/>
              </w:rPr>
            </w:pPr>
          </w:p>
        </w:tc>
        <w:tc>
          <w:tcPr>
            <w:tcW w:w="1210" w:type="dxa"/>
          </w:tcPr>
          <w:p w14:paraId="45A87EFC" w14:textId="77777777" w:rsidR="00B0171A" w:rsidRPr="00D82BE2" w:rsidRDefault="00B0171A" w:rsidP="00E47060">
            <w:pPr>
              <w:pStyle w:val="ListParagraph"/>
              <w:ind w:left="0"/>
              <w:rPr>
                <w:rFonts w:cstheme="minorHAnsi"/>
                <w:color w:val="000000" w:themeColor="text1"/>
                <w:u w:val="single"/>
              </w:rPr>
            </w:pPr>
          </w:p>
        </w:tc>
      </w:tr>
      <w:tr w:rsidR="00B0171A" w:rsidRPr="00D82BE2" w14:paraId="60CD8E02" w14:textId="77777777" w:rsidTr="00B331E7">
        <w:tc>
          <w:tcPr>
            <w:tcW w:w="11466" w:type="dxa"/>
            <w:vAlign w:val="center"/>
          </w:tcPr>
          <w:p w14:paraId="1A79437B" w14:textId="77777777" w:rsidR="00B0171A" w:rsidRPr="00D82BE2" w:rsidRDefault="00B0171A" w:rsidP="0047548E">
            <w:pPr>
              <w:pStyle w:val="ListParagraph"/>
              <w:ind w:left="0"/>
              <w:rPr>
                <w:rFonts w:cstheme="minorHAnsi"/>
                <w:b/>
                <w:color w:val="000000" w:themeColor="text1"/>
              </w:rPr>
            </w:pPr>
            <w:r w:rsidRPr="00D82BE2">
              <w:rPr>
                <w:rFonts w:cstheme="minorHAnsi"/>
                <w:b/>
                <w:color w:val="000000" w:themeColor="text1"/>
              </w:rPr>
              <w:t xml:space="preserve">Teaching and Learning </w:t>
            </w:r>
          </w:p>
        </w:tc>
        <w:tc>
          <w:tcPr>
            <w:tcW w:w="1276" w:type="dxa"/>
          </w:tcPr>
          <w:p w14:paraId="391E89A5" w14:textId="77777777" w:rsidR="00B0171A" w:rsidRPr="00D82BE2" w:rsidRDefault="00B0171A" w:rsidP="00E47060">
            <w:pPr>
              <w:pStyle w:val="ListParagraph"/>
              <w:ind w:left="0"/>
              <w:rPr>
                <w:rFonts w:cstheme="minorHAnsi"/>
                <w:color w:val="000000" w:themeColor="text1"/>
                <w:u w:val="single"/>
              </w:rPr>
            </w:pPr>
          </w:p>
        </w:tc>
        <w:tc>
          <w:tcPr>
            <w:tcW w:w="1137" w:type="dxa"/>
          </w:tcPr>
          <w:p w14:paraId="63934F1D" w14:textId="77777777" w:rsidR="00B0171A" w:rsidRPr="00D82BE2" w:rsidRDefault="00B0171A" w:rsidP="00E47060">
            <w:pPr>
              <w:pStyle w:val="ListParagraph"/>
              <w:ind w:left="0"/>
              <w:rPr>
                <w:rFonts w:cstheme="minorHAnsi"/>
                <w:color w:val="000000" w:themeColor="text1"/>
                <w:u w:val="single"/>
              </w:rPr>
            </w:pPr>
          </w:p>
        </w:tc>
        <w:tc>
          <w:tcPr>
            <w:tcW w:w="1210" w:type="dxa"/>
          </w:tcPr>
          <w:p w14:paraId="254EF303" w14:textId="77777777" w:rsidR="00B0171A" w:rsidRPr="00D82BE2" w:rsidRDefault="00B0171A" w:rsidP="00E47060">
            <w:pPr>
              <w:pStyle w:val="ListParagraph"/>
              <w:ind w:left="0"/>
              <w:rPr>
                <w:rFonts w:cstheme="minorHAnsi"/>
                <w:color w:val="000000" w:themeColor="text1"/>
                <w:u w:val="single"/>
              </w:rPr>
            </w:pPr>
          </w:p>
        </w:tc>
      </w:tr>
      <w:tr w:rsidR="00B0171A" w:rsidRPr="00D82BE2" w14:paraId="2F568E49" w14:textId="77777777" w:rsidTr="00B331E7">
        <w:tc>
          <w:tcPr>
            <w:tcW w:w="11466" w:type="dxa"/>
          </w:tcPr>
          <w:p w14:paraId="48CDCD59" w14:textId="15E3DB3E" w:rsidR="00B0171A" w:rsidRPr="00D82BE2" w:rsidRDefault="00187B4C" w:rsidP="0047548E">
            <w:pPr>
              <w:autoSpaceDE w:val="0"/>
              <w:autoSpaceDN w:val="0"/>
              <w:adjustRightInd w:val="0"/>
              <w:rPr>
                <w:rFonts w:cstheme="minorHAnsi"/>
                <w:sz w:val="22"/>
              </w:rPr>
            </w:pPr>
            <w:r w:rsidRPr="00D82BE2">
              <w:rPr>
                <w:rFonts w:cstheme="minorHAnsi"/>
                <w:sz w:val="22"/>
              </w:rPr>
              <w:t xml:space="preserve">How does the designated teacher ensure that </w:t>
            </w:r>
            <w:r w:rsidR="00E70B26">
              <w:rPr>
                <w:rFonts w:cstheme="minorHAnsi"/>
                <w:sz w:val="22"/>
              </w:rPr>
              <w:t>children</w:t>
            </w:r>
            <w:r w:rsidR="004D14E4" w:rsidRPr="00D82BE2">
              <w:rPr>
                <w:rFonts w:cstheme="minorHAnsi"/>
                <w:sz w:val="22"/>
              </w:rPr>
              <w:t xml:space="preserve"> </w:t>
            </w:r>
            <w:r w:rsidRPr="00D82BE2">
              <w:rPr>
                <w:rFonts w:cstheme="minorHAnsi"/>
                <w:sz w:val="22"/>
              </w:rPr>
              <w:t xml:space="preserve">are </w:t>
            </w:r>
            <w:r w:rsidR="00E70B26">
              <w:rPr>
                <w:rFonts w:cstheme="minorHAnsi"/>
                <w:sz w:val="22"/>
              </w:rPr>
              <w:t>re</w:t>
            </w:r>
            <w:r w:rsidRPr="00D82BE2">
              <w:rPr>
                <w:rFonts w:cstheme="minorHAnsi"/>
                <w:sz w:val="22"/>
              </w:rPr>
              <w:t xml:space="preserve">ceiving </w:t>
            </w:r>
            <w:r w:rsidR="00CB3D6F" w:rsidRPr="00D82BE2">
              <w:rPr>
                <w:rFonts w:cstheme="minorHAnsi"/>
                <w:sz w:val="22"/>
              </w:rPr>
              <w:t>h</w:t>
            </w:r>
            <w:r w:rsidRPr="00D82BE2">
              <w:rPr>
                <w:rFonts w:cstheme="minorHAnsi"/>
                <w:sz w:val="22"/>
              </w:rPr>
              <w:t>igh</w:t>
            </w:r>
            <w:r w:rsidR="00CB3D6F" w:rsidRPr="00D82BE2">
              <w:rPr>
                <w:rFonts w:cstheme="minorHAnsi"/>
                <w:sz w:val="22"/>
              </w:rPr>
              <w:t xml:space="preserve"> </w:t>
            </w:r>
            <w:r w:rsidRPr="00D82BE2">
              <w:rPr>
                <w:rFonts w:cstheme="minorHAnsi"/>
                <w:sz w:val="22"/>
              </w:rPr>
              <w:t xml:space="preserve">quality </w:t>
            </w:r>
            <w:r w:rsidR="00CD4006" w:rsidRPr="00D82BE2">
              <w:rPr>
                <w:rFonts w:cstheme="minorHAnsi"/>
                <w:sz w:val="22"/>
              </w:rPr>
              <w:t>teaching?</w:t>
            </w:r>
          </w:p>
          <w:p w14:paraId="1A4BBB62" w14:textId="77777777" w:rsidR="00B0171A" w:rsidRPr="00D82BE2" w:rsidRDefault="00B0171A" w:rsidP="0047548E">
            <w:pPr>
              <w:autoSpaceDE w:val="0"/>
              <w:autoSpaceDN w:val="0"/>
              <w:adjustRightInd w:val="0"/>
              <w:rPr>
                <w:rFonts w:cstheme="minorHAnsi"/>
                <w:sz w:val="22"/>
              </w:rPr>
            </w:pPr>
          </w:p>
        </w:tc>
        <w:tc>
          <w:tcPr>
            <w:tcW w:w="1276" w:type="dxa"/>
          </w:tcPr>
          <w:p w14:paraId="66604F3A" w14:textId="77777777" w:rsidR="00B0171A" w:rsidRPr="00D82BE2" w:rsidRDefault="00B0171A" w:rsidP="00E47060">
            <w:pPr>
              <w:pStyle w:val="ListParagraph"/>
              <w:ind w:left="0"/>
              <w:rPr>
                <w:rFonts w:cstheme="minorHAnsi"/>
                <w:color w:val="000000" w:themeColor="text1"/>
                <w:u w:val="single"/>
              </w:rPr>
            </w:pPr>
          </w:p>
        </w:tc>
        <w:tc>
          <w:tcPr>
            <w:tcW w:w="1137" w:type="dxa"/>
          </w:tcPr>
          <w:p w14:paraId="17CC5FDB" w14:textId="77777777" w:rsidR="00B0171A" w:rsidRPr="00D82BE2" w:rsidRDefault="00B0171A" w:rsidP="00E47060">
            <w:pPr>
              <w:pStyle w:val="ListParagraph"/>
              <w:ind w:left="0"/>
              <w:rPr>
                <w:rFonts w:cstheme="minorHAnsi"/>
                <w:color w:val="000000" w:themeColor="text1"/>
                <w:u w:val="single"/>
              </w:rPr>
            </w:pPr>
          </w:p>
        </w:tc>
        <w:tc>
          <w:tcPr>
            <w:tcW w:w="1210" w:type="dxa"/>
          </w:tcPr>
          <w:p w14:paraId="16860ABC" w14:textId="77777777" w:rsidR="00B0171A" w:rsidRPr="00D82BE2" w:rsidRDefault="00B0171A" w:rsidP="00E47060">
            <w:pPr>
              <w:pStyle w:val="ListParagraph"/>
              <w:ind w:left="0"/>
              <w:rPr>
                <w:rFonts w:cstheme="minorHAnsi"/>
                <w:color w:val="000000" w:themeColor="text1"/>
                <w:u w:val="single"/>
              </w:rPr>
            </w:pPr>
          </w:p>
        </w:tc>
      </w:tr>
      <w:tr w:rsidR="00B0171A" w:rsidRPr="00D82BE2" w14:paraId="6D0C068E" w14:textId="77777777" w:rsidTr="00B331E7">
        <w:tc>
          <w:tcPr>
            <w:tcW w:w="11466" w:type="dxa"/>
          </w:tcPr>
          <w:p w14:paraId="269D6502" w14:textId="0139AA71" w:rsidR="00B0171A" w:rsidRPr="00E70B26" w:rsidRDefault="00B0171A" w:rsidP="0047548E">
            <w:pPr>
              <w:pStyle w:val="Default"/>
              <w:rPr>
                <w:rFonts w:asciiTheme="minorHAnsi" w:hAnsiTheme="minorHAnsi" w:cstheme="minorHAnsi"/>
                <w:color w:val="auto"/>
                <w:sz w:val="22"/>
                <w:szCs w:val="22"/>
              </w:rPr>
            </w:pPr>
            <w:r w:rsidRPr="00E70B26">
              <w:rPr>
                <w:rFonts w:asciiTheme="minorHAnsi" w:hAnsiTheme="minorHAnsi" w:cstheme="minorHAnsi"/>
                <w:color w:val="auto"/>
                <w:sz w:val="22"/>
                <w:szCs w:val="22"/>
              </w:rPr>
              <w:t>Do practitioners</w:t>
            </w:r>
            <w:r w:rsidR="0081226D" w:rsidRPr="00E70B26">
              <w:rPr>
                <w:rFonts w:asciiTheme="minorHAnsi" w:hAnsiTheme="minorHAnsi" w:cstheme="minorHAnsi"/>
                <w:color w:val="auto"/>
                <w:sz w:val="22"/>
                <w:szCs w:val="22"/>
              </w:rPr>
              <w:t xml:space="preserve"> listen and</w:t>
            </w:r>
            <w:r w:rsidR="00C20656" w:rsidRPr="00E70B26">
              <w:rPr>
                <w:rFonts w:asciiTheme="minorHAnsi" w:hAnsiTheme="minorHAnsi" w:cstheme="minorHAnsi"/>
                <w:color w:val="auto"/>
                <w:sz w:val="22"/>
                <w:szCs w:val="22"/>
              </w:rPr>
              <w:t xml:space="preserve"> ask </w:t>
            </w:r>
            <w:r w:rsidRPr="00E70B26">
              <w:rPr>
                <w:rFonts w:asciiTheme="minorHAnsi" w:hAnsiTheme="minorHAnsi" w:cstheme="minorHAnsi"/>
                <w:color w:val="auto"/>
                <w:sz w:val="22"/>
                <w:szCs w:val="22"/>
              </w:rPr>
              <w:t xml:space="preserve">questions skilfully </w:t>
            </w:r>
            <w:proofErr w:type="gramStart"/>
            <w:r w:rsidRPr="00E70B26">
              <w:rPr>
                <w:rFonts w:asciiTheme="minorHAnsi" w:hAnsiTheme="minorHAnsi" w:cstheme="minorHAnsi"/>
                <w:color w:val="auto"/>
                <w:sz w:val="22"/>
                <w:szCs w:val="22"/>
              </w:rPr>
              <w:t>in order to</w:t>
            </w:r>
            <w:proofErr w:type="gramEnd"/>
            <w:r w:rsidRPr="00E70B26">
              <w:rPr>
                <w:rFonts w:asciiTheme="minorHAnsi" w:hAnsiTheme="minorHAnsi" w:cstheme="minorHAnsi"/>
                <w:color w:val="auto"/>
                <w:sz w:val="22"/>
                <w:szCs w:val="22"/>
              </w:rPr>
              <w:t xml:space="preserve"> re-shape activities and give children explanations that improve their learning? </w:t>
            </w:r>
          </w:p>
        </w:tc>
        <w:tc>
          <w:tcPr>
            <w:tcW w:w="1276" w:type="dxa"/>
          </w:tcPr>
          <w:p w14:paraId="7F38B312" w14:textId="77777777" w:rsidR="00B0171A" w:rsidRPr="00D82BE2" w:rsidRDefault="00B0171A" w:rsidP="00E47060">
            <w:pPr>
              <w:pStyle w:val="ListParagraph"/>
              <w:ind w:left="0"/>
              <w:rPr>
                <w:rFonts w:cstheme="minorHAnsi"/>
                <w:color w:val="000000" w:themeColor="text1"/>
                <w:u w:val="single"/>
              </w:rPr>
            </w:pPr>
          </w:p>
        </w:tc>
        <w:tc>
          <w:tcPr>
            <w:tcW w:w="1137" w:type="dxa"/>
          </w:tcPr>
          <w:p w14:paraId="3D3AC654" w14:textId="77777777" w:rsidR="00B0171A" w:rsidRPr="00D82BE2" w:rsidRDefault="00B0171A" w:rsidP="00E47060">
            <w:pPr>
              <w:pStyle w:val="ListParagraph"/>
              <w:ind w:left="0"/>
              <w:rPr>
                <w:rFonts w:cstheme="minorHAnsi"/>
                <w:color w:val="000000" w:themeColor="text1"/>
                <w:u w:val="single"/>
              </w:rPr>
            </w:pPr>
          </w:p>
        </w:tc>
        <w:tc>
          <w:tcPr>
            <w:tcW w:w="1210" w:type="dxa"/>
          </w:tcPr>
          <w:p w14:paraId="12D76A0C" w14:textId="77777777" w:rsidR="00B0171A" w:rsidRPr="00D82BE2" w:rsidRDefault="00B0171A" w:rsidP="00E47060">
            <w:pPr>
              <w:pStyle w:val="ListParagraph"/>
              <w:ind w:left="0"/>
              <w:rPr>
                <w:rFonts w:cstheme="minorHAnsi"/>
                <w:color w:val="000000" w:themeColor="text1"/>
                <w:u w:val="single"/>
              </w:rPr>
            </w:pPr>
          </w:p>
        </w:tc>
      </w:tr>
      <w:tr w:rsidR="00B0171A" w:rsidRPr="00D82BE2" w14:paraId="0E76BC94" w14:textId="77777777" w:rsidTr="00B331E7">
        <w:tc>
          <w:tcPr>
            <w:tcW w:w="11466" w:type="dxa"/>
          </w:tcPr>
          <w:p w14:paraId="01645845" w14:textId="06C114FD" w:rsidR="00B0171A" w:rsidRPr="00D82BE2" w:rsidRDefault="00B0171A" w:rsidP="00240B62">
            <w:pPr>
              <w:pStyle w:val="Default"/>
              <w:rPr>
                <w:rFonts w:asciiTheme="minorHAnsi" w:hAnsiTheme="minorHAnsi" w:cstheme="minorHAnsi"/>
                <w:color w:val="FF0000"/>
                <w:sz w:val="22"/>
                <w:szCs w:val="22"/>
              </w:rPr>
            </w:pPr>
            <w:r w:rsidRPr="00E70B26">
              <w:rPr>
                <w:rFonts w:asciiTheme="minorHAnsi" w:hAnsiTheme="minorHAnsi" w:cstheme="minorHAnsi"/>
                <w:color w:val="auto"/>
                <w:sz w:val="22"/>
                <w:szCs w:val="22"/>
              </w:rPr>
              <w:t xml:space="preserve">Do practitioners teach the basics well and support </w:t>
            </w:r>
            <w:r w:rsidR="00E70B26">
              <w:rPr>
                <w:rFonts w:asciiTheme="minorHAnsi" w:hAnsiTheme="minorHAnsi" w:cstheme="minorHAnsi"/>
                <w:color w:val="auto"/>
                <w:sz w:val="22"/>
                <w:szCs w:val="22"/>
              </w:rPr>
              <w:t>children</w:t>
            </w:r>
            <w:r w:rsidR="00A4377F" w:rsidRPr="00E70B26">
              <w:rPr>
                <w:rFonts w:asciiTheme="minorHAnsi" w:hAnsiTheme="minorHAnsi" w:cstheme="minorHAnsi"/>
                <w:color w:val="auto"/>
                <w:sz w:val="22"/>
                <w:szCs w:val="22"/>
              </w:rPr>
              <w:t xml:space="preserve"> </w:t>
            </w:r>
            <w:r w:rsidRPr="00E70B26">
              <w:rPr>
                <w:rFonts w:asciiTheme="minorHAnsi" w:hAnsiTheme="minorHAnsi" w:cstheme="minorHAnsi"/>
                <w:color w:val="auto"/>
                <w:sz w:val="22"/>
                <w:szCs w:val="22"/>
              </w:rPr>
              <w:t xml:space="preserve">to learn communication and language skills and develop the physical, personal, </w:t>
            </w:r>
            <w:proofErr w:type="gramStart"/>
            <w:r w:rsidRPr="00E70B26">
              <w:rPr>
                <w:rFonts w:asciiTheme="minorHAnsi" w:hAnsiTheme="minorHAnsi" w:cstheme="minorHAnsi"/>
                <w:color w:val="auto"/>
                <w:sz w:val="22"/>
                <w:szCs w:val="22"/>
              </w:rPr>
              <w:t>social</w:t>
            </w:r>
            <w:proofErr w:type="gramEnd"/>
            <w:r w:rsidRPr="00E70B26">
              <w:rPr>
                <w:rFonts w:asciiTheme="minorHAnsi" w:hAnsiTheme="minorHAnsi" w:cstheme="minorHAnsi"/>
                <w:color w:val="auto"/>
                <w:sz w:val="22"/>
                <w:szCs w:val="22"/>
              </w:rPr>
              <w:t xml:space="preserve"> and emotional skills he/she needs for the next steps in their learning? </w:t>
            </w:r>
          </w:p>
        </w:tc>
        <w:tc>
          <w:tcPr>
            <w:tcW w:w="1276" w:type="dxa"/>
          </w:tcPr>
          <w:p w14:paraId="019B0B17" w14:textId="77777777" w:rsidR="00B0171A" w:rsidRPr="00D82BE2" w:rsidRDefault="00B0171A" w:rsidP="00E47060">
            <w:pPr>
              <w:pStyle w:val="ListParagraph"/>
              <w:ind w:left="0"/>
              <w:rPr>
                <w:rFonts w:cstheme="minorHAnsi"/>
                <w:color w:val="000000" w:themeColor="text1"/>
                <w:u w:val="single"/>
              </w:rPr>
            </w:pPr>
          </w:p>
        </w:tc>
        <w:tc>
          <w:tcPr>
            <w:tcW w:w="1137" w:type="dxa"/>
          </w:tcPr>
          <w:p w14:paraId="3405116D" w14:textId="77777777" w:rsidR="00B0171A" w:rsidRPr="00D82BE2" w:rsidRDefault="00B0171A" w:rsidP="00E47060">
            <w:pPr>
              <w:pStyle w:val="ListParagraph"/>
              <w:ind w:left="0"/>
              <w:rPr>
                <w:rFonts w:cstheme="minorHAnsi"/>
                <w:color w:val="000000" w:themeColor="text1"/>
                <w:u w:val="single"/>
              </w:rPr>
            </w:pPr>
          </w:p>
        </w:tc>
        <w:tc>
          <w:tcPr>
            <w:tcW w:w="1210" w:type="dxa"/>
          </w:tcPr>
          <w:p w14:paraId="417A5E0C" w14:textId="77777777" w:rsidR="00B0171A" w:rsidRPr="00D82BE2" w:rsidRDefault="00B0171A" w:rsidP="00E47060">
            <w:pPr>
              <w:pStyle w:val="ListParagraph"/>
              <w:ind w:left="0"/>
              <w:rPr>
                <w:rFonts w:cstheme="minorHAnsi"/>
                <w:color w:val="000000" w:themeColor="text1"/>
                <w:u w:val="single"/>
              </w:rPr>
            </w:pPr>
          </w:p>
        </w:tc>
      </w:tr>
      <w:tr w:rsidR="00B0171A" w:rsidRPr="00D82BE2" w14:paraId="3746ABAC" w14:textId="77777777" w:rsidTr="00B331E7">
        <w:tc>
          <w:tcPr>
            <w:tcW w:w="11466" w:type="dxa"/>
          </w:tcPr>
          <w:p w14:paraId="7C2D3D33" w14:textId="7BDE3690" w:rsidR="00B0171A" w:rsidRPr="00D82BE2" w:rsidRDefault="00B0171A" w:rsidP="00B0171A">
            <w:pPr>
              <w:pStyle w:val="Default"/>
              <w:rPr>
                <w:rFonts w:asciiTheme="minorHAnsi" w:hAnsiTheme="minorHAnsi" w:cstheme="minorHAnsi"/>
                <w:color w:val="FF0000"/>
                <w:sz w:val="22"/>
                <w:szCs w:val="22"/>
              </w:rPr>
            </w:pPr>
            <w:r w:rsidRPr="00E70B26">
              <w:rPr>
                <w:rFonts w:asciiTheme="minorHAnsi" w:hAnsiTheme="minorHAnsi" w:cstheme="minorHAnsi"/>
                <w:color w:val="auto"/>
                <w:sz w:val="22"/>
                <w:szCs w:val="22"/>
              </w:rPr>
              <w:t>Are early literacy skills and mathematical development promoted effectively to ensure that child</w:t>
            </w:r>
            <w:r w:rsidR="00815825" w:rsidRPr="00E70B26">
              <w:rPr>
                <w:rFonts w:asciiTheme="minorHAnsi" w:hAnsiTheme="minorHAnsi" w:cstheme="minorHAnsi"/>
                <w:color w:val="auto"/>
                <w:sz w:val="22"/>
                <w:szCs w:val="22"/>
              </w:rPr>
              <w:t>ren</w:t>
            </w:r>
            <w:r w:rsidRPr="00E70B26">
              <w:rPr>
                <w:rFonts w:asciiTheme="minorHAnsi" w:hAnsiTheme="minorHAnsi" w:cstheme="minorHAnsi"/>
                <w:color w:val="auto"/>
                <w:sz w:val="22"/>
                <w:szCs w:val="22"/>
              </w:rPr>
              <w:t xml:space="preserve"> </w:t>
            </w:r>
            <w:proofErr w:type="gramStart"/>
            <w:r w:rsidR="00815825" w:rsidRPr="00E70B26">
              <w:rPr>
                <w:rFonts w:asciiTheme="minorHAnsi" w:hAnsiTheme="minorHAnsi" w:cstheme="minorHAnsi"/>
                <w:color w:val="auto"/>
                <w:sz w:val="22"/>
                <w:szCs w:val="22"/>
              </w:rPr>
              <w:t>are</w:t>
            </w:r>
            <w:r w:rsidRPr="00E70B26">
              <w:rPr>
                <w:rFonts w:asciiTheme="minorHAnsi" w:hAnsiTheme="minorHAnsi" w:cstheme="minorHAnsi"/>
                <w:color w:val="auto"/>
                <w:sz w:val="22"/>
                <w:szCs w:val="22"/>
              </w:rPr>
              <w:t xml:space="preserve"> able to</w:t>
            </w:r>
            <w:proofErr w:type="gramEnd"/>
            <w:r w:rsidRPr="00E70B26">
              <w:rPr>
                <w:rFonts w:asciiTheme="minorHAnsi" w:hAnsiTheme="minorHAnsi" w:cstheme="minorHAnsi"/>
                <w:color w:val="auto"/>
                <w:sz w:val="22"/>
                <w:szCs w:val="22"/>
              </w:rPr>
              <w:t xml:space="preserve"> make good progress?</w:t>
            </w:r>
          </w:p>
        </w:tc>
        <w:tc>
          <w:tcPr>
            <w:tcW w:w="1276" w:type="dxa"/>
          </w:tcPr>
          <w:p w14:paraId="6E91B9A5" w14:textId="77777777" w:rsidR="00B0171A" w:rsidRPr="00D82BE2" w:rsidRDefault="00B0171A" w:rsidP="000D4221">
            <w:pPr>
              <w:pStyle w:val="ListParagraph"/>
              <w:ind w:left="0"/>
              <w:rPr>
                <w:rFonts w:cstheme="minorHAnsi"/>
                <w:color w:val="000000" w:themeColor="text1"/>
                <w:u w:val="single"/>
              </w:rPr>
            </w:pPr>
          </w:p>
        </w:tc>
        <w:tc>
          <w:tcPr>
            <w:tcW w:w="1137" w:type="dxa"/>
          </w:tcPr>
          <w:p w14:paraId="678BF356" w14:textId="77777777" w:rsidR="00B0171A" w:rsidRPr="00D82BE2" w:rsidRDefault="00B0171A" w:rsidP="000D4221">
            <w:pPr>
              <w:pStyle w:val="ListParagraph"/>
              <w:ind w:left="0"/>
              <w:rPr>
                <w:rFonts w:cstheme="minorHAnsi"/>
                <w:color w:val="000000" w:themeColor="text1"/>
                <w:u w:val="single"/>
              </w:rPr>
            </w:pPr>
          </w:p>
        </w:tc>
        <w:tc>
          <w:tcPr>
            <w:tcW w:w="1210" w:type="dxa"/>
          </w:tcPr>
          <w:p w14:paraId="7F0328F1" w14:textId="77777777" w:rsidR="00B0171A" w:rsidRPr="00D82BE2" w:rsidRDefault="00B0171A" w:rsidP="000D4221">
            <w:pPr>
              <w:pStyle w:val="ListParagraph"/>
              <w:ind w:left="0"/>
              <w:rPr>
                <w:rFonts w:cstheme="minorHAnsi"/>
                <w:color w:val="000000" w:themeColor="text1"/>
                <w:u w:val="single"/>
              </w:rPr>
            </w:pPr>
          </w:p>
        </w:tc>
      </w:tr>
      <w:tr w:rsidR="00B0171A" w:rsidRPr="00D82BE2" w14:paraId="6DDEDA2E" w14:textId="77777777" w:rsidTr="00B331E7">
        <w:tc>
          <w:tcPr>
            <w:tcW w:w="11466" w:type="dxa"/>
          </w:tcPr>
          <w:p w14:paraId="56515526" w14:textId="5BB973B6" w:rsidR="00610747" w:rsidRPr="00E70B26" w:rsidRDefault="00B0171A" w:rsidP="00610747">
            <w:pPr>
              <w:pStyle w:val="Default"/>
              <w:rPr>
                <w:rFonts w:asciiTheme="minorHAnsi" w:hAnsiTheme="minorHAnsi" w:cstheme="minorHAnsi"/>
                <w:color w:val="auto"/>
                <w:sz w:val="22"/>
                <w:szCs w:val="22"/>
              </w:rPr>
            </w:pPr>
            <w:r w:rsidRPr="00E70B26">
              <w:rPr>
                <w:rFonts w:asciiTheme="minorHAnsi" w:hAnsiTheme="minorHAnsi" w:cstheme="minorHAnsi"/>
                <w:color w:val="auto"/>
                <w:sz w:val="22"/>
                <w:szCs w:val="22"/>
              </w:rPr>
              <w:t xml:space="preserve">Does your continuous provision give opportunities for </w:t>
            </w:r>
            <w:r w:rsidR="00E70B26">
              <w:rPr>
                <w:rFonts w:asciiTheme="minorHAnsi" w:hAnsiTheme="minorHAnsi" w:cstheme="minorHAnsi"/>
                <w:color w:val="auto"/>
                <w:sz w:val="22"/>
                <w:szCs w:val="22"/>
              </w:rPr>
              <w:t xml:space="preserve">children </w:t>
            </w:r>
            <w:r w:rsidRPr="00E70B26">
              <w:rPr>
                <w:rFonts w:asciiTheme="minorHAnsi" w:hAnsiTheme="minorHAnsi" w:cstheme="minorHAnsi"/>
                <w:color w:val="auto"/>
                <w:sz w:val="22"/>
                <w:szCs w:val="22"/>
              </w:rPr>
              <w:t>to develop their communication and language?</w:t>
            </w:r>
            <w:r w:rsidR="00610747" w:rsidRPr="00E70B26">
              <w:rPr>
                <w:rFonts w:asciiTheme="minorHAnsi" w:hAnsiTheme="minorHAnsi" w:cstheme="minorHAnsi"/>
                <w:color w:val="auto"/>
                <w:sz w:val="22"/>
                <w:szCs w:val="22"/>
              </w:rPr>
              <w:t xml:space="preserve"> </w:t>
            </w:r>
            <w:proofErr w:type="gramStart"/>
            <w:r w:rsidR="00610747" w:rsidRPr="00E70B26">
              <w:rPr>
                <w:rFonts w:asciiTheme="minorHAnsi" w:hAnsiTheme="minorHAnsi" w:cstheme="minorHAnsi"/>
                <w:color w:val="auto"/>
                <w:sz w:val="22"/>
                <w:szCs w:val="22"/>
              </w:rPr>
              <w:t>E.g.</w:t>
            </w:r>
            <w:proofErr w:type="gramEnd"/>
            <w:r w:rsidR="00610747" w:rsidRPr="00E70B26">
              <w:rPr>
                <w:rFonts w:asciiTheme="minorHAnsi" w:hAnsiTheme="minorHAnsi" w:cstheme="minorHAnsi"/>
                <w:color w:val="auto"/>
                <w:sz w:val="22"/>
                <w:szCs w:val="22"/>
              </w:rPr>
              <w:t xml:space="preserve"> Do you have a dedicated time each day focussed on communication and language?</w:t>
            </w:r>
          </w:p>
          <w:p w14:paraId="5C6B9B83" w14:textId="093C83BA" w:rsidR="00B0171A" w:rsidRPr="00D82BE2" w:rsidRDefault="00B0171A" w:rsidP="008E159D">
            <w:pPr>
              <w:pStyle w:val="Default"/>
              <w:rPr>
                <w:rFonts w:asciiTheme="minorHAnsi" w:hAnsiTheme="minorHAnsi" w:cstheme="minorHAnsi"/>
                <w:sz w:val="22"/>
                <w:szCs w:val="22"/>
              </w:rPr>
            </w:pPr>
          </w:p>
        </w:tc>
        <w:tc>
          <w:tcPr>
            <w:tcW w:w="1276" w:type="dxa"/>
          </w:tcPr>
          <w:p w14:paraId="2739D42C" w14:textId="77777777" w:rsidR="00B0171A" w:rsidRPr="00D82BE2" w:rsidRDefault="00B0171A" w:rsidP="00E47060">
            <w:pPr>
              <w:pStyle w:val="ListParagraph"/>
              <w:ind w:left="0"/>
              <w:rPr>
                <w:rFonts w:cstheme="minorHAnsi"/>
                <w:color w:val="000000" w:themeColor="text1"/>
                <w:u w:val="single"/>
              </w:rPr>
            </w:pPr>
          </w:p>
        </w:tc>
        <w:tc>
          <w:tcPr>
            <w:tcW w:w="1137" w:type="dxa"/>
          </w:tcPr>
          <w:p w14:paraId="708D5ED1" w14:textId="77777777" w:rsidR="00B0171A" w:rsidRPr="00D82BE2" w:rsidRDefault="00B0171A" w:rsidP="00E47060">
            <w:pPr>
              <w:pStyle w:val="ListParagraph"/>
              <w:ind w:left="0"/>
              <w:rPr>
                <w:rFonts w:cstheme="minorHAnsi"/>
                <w:color w:val="000000" w:themeColor="text1"/>
                <w:u w:val="single"/>
              </w:rPr>
            </w:pPr>
          </w:p>
        </w:tc>
        <w:tc>
          <w:tcPr>
            <w:tcW w:w="1210" w:type="dxa"/>
          </w:tcPr>
          <w:p w14:paraId="7A7B7906" w14:textId="77777777" w:rsidR="00B0171A" w:rsidRPr="00D82BE2" w:rsidRDefault="00B0171A" w:rsidP="00E47060">
            <w:pPr>
              <w:pStyle w:val="ListParagraph"/>
              <w:ind w:left="0"/>
              <w:rPr>
                <w:rFonts w:cstheme="minorHAnsi"/>
                <w:color w:val="000000" w:themeColor="text1"/>
                <w:u w:val="single"/>
              </w:rPr>
            </w:pPr>
          </w:p>
        </w:tc>
      </w:tr>
      <w:tr w:rsidR="00B0171A" w:rsidRPr="00D82BE2" w14:paraId="3FEDFFCD" w14:textId="77777777" w:rsidTr="00B331E7">
        <w:tc>
          <w:tcPr>
            <w:tcW w:w="11466" w:type="dxa"/>
          </w:tcPr>
          <w:p w14:paraId="1965126C" w14:textId="7498FBEF" w:rsidR="00B0171A" w:rsidRPr="00D82BE2" w:rsidRDefault="00E37D00" w:rsidP="00EB6795">
            <w:pPr>
              <w:rPr>
                <w:rFonts w:cstheme="minorHAnsi"/>
                <w:sz w:val="22"/>
              </w:rPr>
            </w:pPr>
            <w:r w:rsidRPr="00E70B26">
              <w:rPr>
                <w:rFonts w:cstheme="minorHAnsi"/>
                <w:sz w:val="22"/>
              </w:rPr>
              <w:t>How is</w:t>
            </w:r>
            <w:r w:rsidR="00B0171A" w:rsidRPr="00E70B26">
              <w:rPr>
                <w:rFonts w:cstheme="minorHAnsi"/>
                <w:sz w:val="22"/>
              </w:rPr>
              <w:t xml:space="preserve"> teaching </w:t>
            </w:r>
            <w:r w:rsidR="003E74FF" w:rsidRPr="00E70B26">
              <w:rPr>
                <w:rFonts w:cstheme="minorHAnsi"/>
                <w:sz w:val="22"/>
              </w:rPr>
              <w:t xml:space="preserve">monitored </w:t>
            </w:r>
            <w:r w:rsidR="00B0171A" w:rsidRPr="00E70B26">
              <w:rPr>
                <w:rFonts w:cstheme="minorHAnsi"/>
                <w:sz w:val="22"/>
              </w:rPr>
              <w:t xml:space="preserve">to ensure that practitioners are </w:t>
            </w:r>
            <w:r w:rsidR="003E74FF" w:rsidRPr="00E70B26">
              <w:rPr>
                <w:rFonts w:cstheme="minorHAnsi"/>
                <w:sz w:val="22"/>
              </w:rPr>
              <w:t xml:space="preserve">addressing </w:t>
            </w:r>
            <w:r w:rsidR="00B0171A" w:rsidRPr="00E70B26">
              <w:rPr>
                <w:rFonts w:cstheme="minorHAnsi"/>
                <w:sz w:val="22"/>
              </w:rPr>
              <w:t xml:space="preserve">individual needs, interests, and stage of development of </w:t>
            </w:r>
            <w:r w:rsidR="003E74FF" w:rsidRPr="00E70B26">
              <w:rPr>
                <w:rFonts w:cstheme="minorHAnsi"/>
                <w:sz w:val="22"/>
              </w:rPr>
              <w:t xml:space="preserve">children </w:t>
            </w:r>
            <w:r w:rsidR="00B0171A" w:rsidRPr="00E70B26">
              <w:rPr>
                <w:rFonts w:cstheme="minorHAnsi"/>
                <w:sz w:val="22"/>
              </w:rPr>
              <w:t>and have used this information to plan a challenging and enjoyable experience in all of the areas of learning and development?</w:t>
            </w:r>
          </w:p>
        </w:tc>
        <w:tc>
          <w:tcPr>
            <w:tcW w:w="1276" w:type="dxa"/>
          </w:tcPr>
          <w:p w14:paraId="55806883" w14:textId="77777777" w:rsidR="00B0171A" w:rsidRPr="00D82BE2" w:rsidRDefault="00B0171A" w:rsidP="00E47060">
            <w:pPr>
              <w:pStyle w:val="ListParagraph"/>
              <w:ind w:left="0"/>
              <w:rPr>
                <w:rFonts w:cstheme="minorHAnsi"/>
                <w:color w:val="000000" w:themeColor="text1"/>
                <w:u w:val="single"/>
              </w:rPr>
            </w:pPr>
          </w:p>
        </w:tc>
        <w:tc>
          <w:tcPr>
            <w:tcW w:w="1137" w:type="dxa"/>
          </w:tcPr>
          <w:p w14:paraId="3A365B08" w14:textId="77777777" w:rsidR="00B0171A" w:rsidRPr="00D82BE2" w:rsidRDefault="00B0171A" w:rsidP="00E47060">
            <w:pPr>
              <w:pStyle w:val="ListParagraph"/>
              <w:ind w:left="0"/>
              <w:rPr>
                <w:rFonts w:cstheme="minorHAnsi"/>
                <w:color w:val="000000" w:themeColor="text1"/>
                <w:u w:val="single"/>
              </w:rPr>
            </w:pPr>
          </w:p>
        </w:tc>
        <w:tc>
          <w:tcPr>
            <w:tcW w:w="1210" w:type="dxa"/>
          </w:tcPr>
          <w:p w14:paraId="524F1BE5" w14:textId="77777777" w:rsidR="00B0171A" w:rsidRPr="00D82BE2" w:rsidRDefault="00B0171A" w:rsidP="00E47060">
            <w:pPr>
              <w:pStyle w:val="ListParagraph"/>
              <w:ind w:left="0"/>
              <w:rPr>
                <w:rFonts w:cstheme="minorHAnsi"/>
                <w:color w:val="000000" w:themeColor="text1"/>
                <w:u w:val="single"/>
              </w:rPr>
            </w:pPr>
          </w:p>
        </w:tc>
      </w:tr>
      <w:tr w:rsidR="00B0171A" w:rsidRPr="00D82BE2" w14:paraId="109CBEEC" w14:textId="77777777" w:rsidTr="00B331E7">
        <w:tc>
          <w:tcPr>
            <w:tcW w:w="11466" w:type="dxa"/>
          </w:tcPr>
          <w:p w14:paraId="287B2C9F" w14:textId="77777777" w:rsidR="00B0171A" w:rsidRPr="00D82BE2" w:rsidRDefault="00B0171A" w:rsidP="00B0171A">
            <w:pPr>
              <w:autoSpaceDE w:val="0"/>
              <w:autoSpaceDN w:val="0"/>
              <w:adjustRightInd w:val="0"/>
              <w:rPr>
                <w:rFonts w:cstheme="minorHAnsi"/>
                <w:sz w:val="22"/>
              </w:rPr>
            </w:pPr>
            <w:r w:rsidRPr="00D82BE2">
              <w:rPr>
                <w:rFonts w:cstheme="minorHAnsi"/>
                <w:sz w:val="22"/>
              </w:rPr>
              <w:lastRenderedPageBreak/>
              <w:t xml:space="preserve">Are on-entry asessments completed within the first 3 weeks of child in care starting at the school?  </w:t>
            </w:r>
          </w:p>
          <w:p w14:paraId="186B9EBD" w14:textId="77777777" w:rsidR="00B0171A" w:rsidRPr="00D82BE2" w:rsidRDefault="00B0171A" w:rsidP="00B0171A">
            <w:pPr>
              <w:autoSpaceDE w:val="0"/>
              <w:autoSpaceDN w:val="0"/>
              <w:adjustRightInd w:val="0"/>
              <w:rPr>
                <w:rFonts w:cstheme="minorHAnsi"/>
                <w:sz w:val="22"/>
              </w:rPr>
            </w:pPr>
          </w:p>
        </w:tc>
        <w:tc>
          <w:tcPr>
            <w:tcW w:w="1276" w:type="dxa"/>
          </w:tcPr>
          <w:p w14:paraId="73B57D5E" w14:textId="77777777" w:rsidR="00B0171A" w:rsidRPr="00D82BE2" w:rsidRDefault="00B0171A" w:rsidP="00E47060">
            <w:pPr>
              <w:pStyle w:val="ListParagraph"/>
              <w:ind w:left="0"/>
              <w:rPr>
                <w:rFonts w:cstheme="minorHAnsi"/>
                <w:color w:val="000000" w:themeColor="text1"/>
                <w:u w:val="single"/>
              </w:rPr>
            </w:pPr>
          </w:p>
        </w:tc>
        <w:tc>
          <w:tcPr>
            <w:tcW w:w="1137" w:type="dxa"/>
          </w:tcPr>
          <w:p w14:paraId="14976EA5" w14:textId="77777777" w:rsidR="00B0171A" w:rsidRPr="00D82BE2" w:rsidRDefault="00B0171A" w:rsidP="00E47060">
            <w:pPr>
              <w:pStyle w:val="ListParagraph"/>
              <w:ind w:left="0"/>
              <w:rPr>
                <w:rFonts w:cstheme="minorHAnsi"/>
                <w:color w:val="000000" w:themeColor="text1"/>
                <w:u w:val="single"/>
              </w:rPr>
            </w:pPr>
          </w:p>
        </w:tc>
        <w:tc>
          <w:tcPr>
            <w:tcW w:w="1210" w:type="dxa"/>
          </w:tcPr>
          <w:p w14:paraId="107C6E36" w14:textId="77777777" w:rsidR="00B0171A" w:rsidRPr="00D82BE2" w:rsidRDefault="00B0171A" w:rsidP="00E47060">
            <w:pPr>
              <w:pStyle w:val="ListParagraph"/>
              <w:ind w:left="0"/>
              <w:rPr>
                <w:rFonts w:cstheme="minorHAnsi"/>
                <w:color w:val="000000" w:themeColor="text1"/>
                <w:u w:val="single"/>
              </w:rPr>
            </w:pPr>
          </w:p>
        </w:tc>
      </w:tr>
      <w:tr w:rsidR="00B0171A" w:rsidRPr="00D82BE2" w14:paraId="7F02C3EF" w14:textId="77777777" w:rsidTr="00B331E7">
        <w:tc>
          <w:tcPr>
            <w:tcW w:w="11466" w:type="dxa"/>
          </w:tcPr>
          <w:p w14:paraId="68552B24" w14:textId="77777777" w:rsidR="00B0171A" w:rsidRPr="00D82BE2" w:rsidRDefault="00B0171A" w:rsidP="005773F5">
            <w:pPr>
              <w:tabs>
                <w:tab w:val="center" w:pos="2279"/>
              </w:tabs>
              <w:autoSpaceDE w:val="0"/>
              <w:autoSpaceDN w:val="0"/>
              <w:adjustRightInd w:val="0"/>
              <w:rPr>
                <w:rFonts w:cstheme="minorHAnsi"/>
                <w:color w:val="FF0000"/>
                <w:sz w:val="22"/>
              </w:rPr>
            </w:pPr>
            <w:r w:rsidRPr="00E70B26">
              <w:rPr>
                <w:rFonts w:cstheme="minorHAnsi"/>
                <w:sz w:val="22"/>
              </w:rPr>
              <w:t xml:space="preserve">How are carers involved in on-entry assessment? </w:t>
            </w:r>
            <w:r w:rsidRPr="00D82BE2">
              <w:rPr>
                <w:rFonts w:cstheme="minorHAnsi"/>
                <w:color w:val="FF0000"/>
                <w:sz w:val="22"/>
              </w:rPr>
              <w:tab/>
            </w:r>
          </w:p>
        </w:tc>
        <w:tc>
          <w:tcPr>
            <w:tcW w:w="1276" w:type="dxa"/>
          </w:tcPr>
          <w:p w14:paraId="2664E1E4" w14:textId="77777777" w:rsidR="00B0171A" w:rsidRPr="00D82BE2" w:rsidRDefault="00B0171A" w:rsidP="00E47060">
            <w:pPr>
              <w:pStyle w:val="ListParagraph"/>
              <w:ind w:left="0"/>
              <w:rPr>
                <w:rFonts w:cstheme="minorHAnsi"/>
                <w:color w:val="000000" w:themeColor="text1"/>
                <w:u w:val="single"/>
              </w:rPr>
            </w:pPr>
          </w:p>
        </w:tc>
        <w:tc>
          <w:tcPr>
            <w:tcW w:w="1137" w:type="dxa"/>
          </w:tcPr>
          <w:p w14:paraId="073AAB31" w14:textId="77777777" w:rsidR="00B0171A" w:rsidRPr="00D82BE2" w:rsidRDefault="00B0171A" w:rsidP="00E47060">
            <w:pPr>
              <w:pStyle w:val="ListParagraph"/>
              <w:ind w:left="0"/>
              <w:rPr>
                <w:rFonts w:cstheme="minorHAnsi"/>
                <w:color w:val="000000" w:themeColor="text1"/>
                <w:u w:val="single"/>
              </w:rPr>
            </w:pPr>
          </w:p>
        </w:tc>
        <w:tc>
          <w:tcPr>
            <w:tcW w:w="1210" w:type="dxa"/>
          </w:tcPr>
          <w:p w14:paraId="70C63597" w14:textId="77777777" w:rsidR="00B0171A" w:rsidRPr="00D82BE2" w:rsidRDefault="00B0171A" w:rsidP="00E47060">
            <w:pPr>
              <w:pStyle w:val="ListParagraph"/>
              <w:ind w:left="0"/>
              <w:rPr>
                <w:rFonts w:cstheme="minorHAnsi"/>
                <w:color w:val="000000" w:themeColor="text1"/>
                <w:u w:val="single"/>
              </w:rPr>
            </w:pPr>
          </w:p>
        </w:tc>
      </w:tr>
      <w:tr w:rsidR="00B0171A" w:rsidRPr="00D82BE2" w14:paraId="7C4CD19B" w14:textId="77777777" w:rsidTr="00B331E7">
        <w:tc>
          <w:tcPr>
            <w:tcW w:w="11466" w:type="dxa"/>
          </w:tcPr>
          <w:p w14:paraId="799EB58C" w14:textId="0E49C939" w:rsidR="00B0171A" w:rsidRPr="00E70B26" w:rsidRDefault="00B0171A" w:rsidP="008E159D">
            <w:pPr>
              <w:autoSpaceDE w:val="0"/>
              <w:autoSpaceDN w:val="0"/>
              <w:adjustRightInd w:val="0"/>
              <w:rPr>
                <w:rFonts w:cstheme="minorHAnsi"/>
                <w:sz w:val="22"/>
              </w:rPr>
            </w:pPr>
            <w:r w:rsidRPr="00E70B26">
              <w:rPr>
                <w:rFonts w:cstheme="minorHAnsi"/>
                <w:sz w:val="22"/>
              </w:rPr>
              <w:t>Are robust observation, assessment and</w:t>
            </w:r>
            <w:r w:rsidR="00A24D24" w:rsidRPr="00E70B26">
              <w:rPr>
                <w:rFonts w:cstheme="minorHAnsi"/>
                <w:sz w:val="22"/>
              </w:rPr>
              <w:t xml:space="preserve"> </w:t>
            </w:r>
            <w:r w:rsidRPr="00E70B26">
              <w:rPr>
                <w:rFonts w:cstheme="minorHAnsi"/>
                <w:sz w:val="22"/>
              </w:rPr>
              <w:t xml:space="preserve">planning systems in place? </w:t>
            </w:r>
          </w:p>
          <w:p w14:paraId="58A7B624" w14:textId="7B3395C5" w:rsidR="00B0171A" w:rsidRPr="00D82BE2" w:rsidRDefault="00B0171A" w:rsidP="004659A2">
            <w:pPr>
              <w:autoSpaceDE w:val="0"/>
              <w:autoSpaceDN w:val="0"/>
              <w:adjustRightInd w:val="0"/>
              <w:rPr>
                <w:rFonts w:cstheme="minorHAnsi"/>
                <w:color w:val="FF0000"/>
                <w:sz w:val="22"/>
              </w:rPr>
            </w:pPr>
            <w:r w:rsidRPr="00E70B26">
              <w:rPr>
                <w:rFonts w:cstheme="minorHAnsi"/>
                <w:sz w:val="22"/>
              </w:rPr>
              <w:t xml:space="preserve">Are assessments based on observations and are these observations used to identify learning priorities and plan relevant and appropriate learning opportunities for </w:t>
            </w:r>
            <w:r w:rsidR="00A24D24" w:rsidRPr="00E70B26">
              <w:rPr>
                <w:rFonts w:cstheme="minorHAnsi"/>
                <w:sz w:val="22"/>
              </w:rPr>
              <w:t>children</w:t>
            </w:r>
            <w:r w:rsidRPr="00E70B26">
              <w:rPr>
                <w:rFonts w:cstheme="minorHAnsi"/>
                <w:sz w:val="22"/>
              </w:rPr>
              <w:t>?</w:t>
            </w:r>
          </w:p>
        </w:tc>
        <w:tc>
          <w:tcPr>
            <w:tcW w:w="1276" w:type="dxa"/>
          </w:tcPr>
          <w:p w14:paraId="35036DB4" w14:textId="77777777" w:rsidR="00B0171A" w:rsidRPr="00D82BE2" w:rsidRDefault="00B0171A" w:rsidP="00E47060">
            <w:pPr>
              <w:pStyle w:val="ListParagraph"/>
              <w:ind w:left="0"/>
              <w:rPr>
                <w:rFonts w:cstheme="minorHAnsi"/>
                <w:color w:val="000000" w:themeColor="text1"/>
                <w:u w:val="single"/>
              </w:rPr>
            </w:pPr>
          </w:p>
        </w:tc>
        <w:tc>
          <w:tcPr>
            <w:tcW w:w="1137" w:type="dxa"/>
          </w:tcPr>
          <w:p w14:paraId="5F945813" w14:textId="77777777" w:rsidR="00B0171A" w:rsidRPr="00D82BE2" w:rsidRDefault="00B0171A" w:rsidP="00E47060">
            <w:pPr>
              <w:pStyle w:val="ListParagraph"/>
              <w:ind w:left="0"/>
              <w:rPr>
                <w:rFonts w:cstheme="minorHAnsi"/>
                <w:color w:val="000000" w:themeColor="text1"/>
                <w:u w:val="single"/>
              </w:rPr>
            </w:pPr>
          </w:p>
        </w:tc>
        <w:tc>
          <w:tcPr>
            <w:tcW w:w="1210" w:type="dxa"/>
          </w:tcPr>
          <w:p w14:paraId="5903A7E5" w14:textId="77777777" w:rsidR="00B0171A" w:rsidRPr="00D82BE2" w:rsidRDefault="00B0171A" w:rsidP="00E47060">
            <w:pPr>
              <w:pStyle w:val="ListParagraph"/>
              <w:ind w:left="0"/>
              <w:rPr>
                <w:rFonts w:cstheme="minorHAnsi"/>
                <w:color w:val="000000" w:themeColor="text1"/>
                <w:u w:val="single"/>
              </w:rPr>
            </w:pPr>
          </w:p>
        </w:tc>
      </w:tr>
      <w:tr w:rsidR="00B0171A" w:rsidRPr="00D82BE2" w14:paraId="0A139C82" w14:textId="77777777" w:rsidTr="00B331E7">
        <w:tc>
          <w:tcPr>
            <w:tcW w:w="11466" w:type="dxa"/>
          </w:tcPr>
          <w:p w14:paraId="2A122A36" w14:textId="05059EE8" w:rsidR="00B0171A" w:rsidRPr="00E70B26" w:rsidRDefault="00B0171A" w:rsidP="008E159D">
            <w:pPr>
              <w:autoSpaceDE w:val="0"/>
              <w:autoSpaceDN w:val="0"/>
              <w:adjustRightInd w:val="0"/>
              <w:rPr>
                <w:rFonts w:cstheme="minorHAnsi"/>
                <w:sz w:val="22"/>
              </w:rPr>
            </w:pPr>
            <w:r w:rsidRPr="00E70B26">
              <w:rPr>
                <w:rFonts w:cstheme="minorHAnsi"/>
                <w:sz w:val="22"/>
              </w:rPr>
              <w:t xml:space="preserve">Are practitioners able to identify  the gaps in learning for </w:t>
            </w:r>
            <w:r w:rsidR="009502EF" w:rsidRPr="00E70B26">
              <w:rPr>
                <w:rFonts w:cstheme="minorHAnsi"/>
                <w:sz w:val="22"/>
              </w:rPr>
              <w:t xml:space="preserve">children to </w:t>
            </w:r>
            <w:r w:rsidRPr="00E70B26">
              <w:rPr>
                <w:rFonts w:cstheme="minorHAnsi"/>
                <w:sz w:val="22"/>
              </w:rPr>
              <w:t xml:space="preserve">identify what needs to be put in place to close those gaps? </w:t>
            </w:r>
          </w:p>
          <w:p w14:paraId="15EA19AF" w14:textId="77777777" w:rsidR="00B0171A" w:rsidRPr="00E70B26" w:rsidRDefault="00B0171A" w:rsidP="008E159D">
            <w:pPr>
              <w:autoSpaceDE w:val="0"/>
              <w:autoSpaceDN w:val="0"/>
              <w:adjustRightInd w:val="0"/>
              <w:rPr>
                <w:rFonts w:cstheme="minorHAnsi"/>
                <w:sz w:val="22"/>
              </w:rPr>
            </w:pPr>
            <w:r w:rsidRPr="00E70B26">
              <w:rPr>
                <w:rFonts w:cstheme="minorHAnsi"/>
                <w:sz w:val="22"/>
              </w:rPr>
              <w:t>Is this information shared with carers?</w:t>
            </w:r>
          </w:p>
          <w:p w14:paraId="50E80DAA" w14:textId="77777777" w:rsidR="00B0171A" w:rsidRPr="00D82BE2" w:rsidRDefault="00B0171A" w:rsidP="008E159D">
            <w:pPr>
              <w:autoSpaceDE w:val="0"/>
              <w:autoSpaceDN w:val="0"/>
              <w:adjustRightInd w:val="0"/>
              <w:rPr>
                <w:rFonts w:cstheme="minorHAnsi"/>
                <w:color w:val="FF0000"/>
                <w:sz w:val="22"/>
              </w:rPr>
            </w:pPr>
          </w:p>
        </w:tc>
        <w:tc>
          <w:tcPr>
            <w:tcW w:w="1276" w:type="dxa"/>
          </w:tcPr>
          <w:p w14:paraId="71610A59" w14:textId="77777777" w:rsidR="00B0171A" w:rsidRPr="00D82BE2" w:rsidRDefault="00B0171A" w:rsidP="00E47060">
            <w:pPr>
              <w:pStyle w:val="ListParagraph"/>
              <w:ind w:left="0"/>
              <w:rPr>
                <w:rFonts w:cstheme="minorHAnsi"/>
                <w:color w:val="000000" w:themeColor="text1"/>
                <w:u w:val="single"/>
              </w:rPr>
            </w:pPr>
          </w:p>
        </w:tc>
        <w:tc>
          <w:tcPr>
            <w:tcW w:w="1137" w:type="dxa"/>
          </w:tcPr>
          <w:p w14:paraId="32D6DF23" w14:textId="77777777" w:rsidR="00B0171A" w:rsidRPr="00D82BE2" w:rsidRDefault="00B0171A" w:rsidP="00E47060">
            <w:pPr>
              <w:pStyle w:val="ListParagraph"/>
              <w:ind w:left="0"/>
              <w:rPr>
                <w:rFonts w:cstheme="minorHAnsi"/>
                <w:color w:val="000000" w:themeColor="text1"/>
                <w:u w:val="single"/>
              </w:rPr>
            </w:pPr>
          </w:p>
        </w:tc>
        <w:tc>
          <w:tcPr>
            <w:tcW w:w="1210" w:type="dxa"/>
          </w:tcPr>
          <w:p w14:paraId="783AFD48" w14:textId="77777777" w:rsidR="00B0171A" w:rsidRPr="00D82BE2" w:rsidRDefault="00B0171A" w:rsidP="00E47060">
            <w:pPr>
              <w:pStyle w:val="ListParagraph"/>
              <w:ind w:left="0"/>
              <w:rPr>
                <w:rFonts w:cstheme="minorHAnsi"/>
                <w:color w:val="000000" w:themeColor="text1"/>
                <w:u w:val="single"/>
              </w:rPr>
            </w:pPr>
          </w:p>
        </w:tc>
      </w:tr>
      <w:tr w:rsidR="00B0171A" w:rsidRPr="00D82BE2" w14:paraId="1559F153" w14:textId="77777777" w:rsidTr="00B331E7">
        <w:tc>
          <w:tcPr>
            <w:tcW w:w="11466" w:type="dxa"/>
          </w:tcPr>
          <w:p w14:paraId="516D63EF" w14:textId="43ADD2F8" w:rsidR="003229E3" w:rsidRPr="00E70B26" w:rsidRDefault="003229E3" w:rsidP="003229E3">
            <w:pPr>
              <w:autoSpaceDE w:val="0"/>
              <w:autoSpaceDN w:val="0"/>
              <w:adjustRightInd w:val="0"/>
              <w:rPr>
                <w:rFonts w:cstheme="minorHAnsi"/>
                <w:sz w:val="22"/>
              </w:rPr>
            </w:pPr>
            <w:r w:rsidRPr="00E70B26">
              <w:rPr>
                <w:rFonts w:cstheme="minorHAnsi"/>
                <w:sz w:val="22"/>
              </w:rPr>
              <w:t xml:space="preserve">Does tracking show that children are making rapid progress? </w:t>
            </w:r>
          </w:p>
          <w:p w14:paraId="067CE333" w14:textId="77777777" w:rsidR="00B0171A" w:rsidRPr="00E70B26" w:rsidRDefault="00B0171A" w:rsidP="003229E3">
            <w:pPr>
              <w:autoSpaceDE w:val="0"/>
              <w:autoSpaceDN w:val="0"/>
              <w:adjustRightInd w:val="0"/>
              <w:rPr>
                <w:rFonts w:cstheme="minorHAnsi"/>
                <w:sz w:val="22"/>
              </w:rPr>
            </w:pPr>
          </w:p>
        </w:tc>
        <w:tc>
          <w:tcPr>
            <w:tcW w:w="1276" w:type="dxa"/>
          </w:tcPr>
          <w:p w14:paraId="0024E257" w14:textId="77777777" w:rsidR="00B0171A" w:rsidRPr="00D82BE2" w:rsidRDefault="00B0171A" w:rsidP="00E47060">
            <w:pPr>
              <w:pStyle w:val="ListParagraph"/>
              <w:ind w:left="0"/>
              <w:rPr>
                <w:rFonts w:cstheme="minorHAnsi"/>
                <w:color w:val="000000" w:themeColor="text1"/>
                <w:u w:val="single"/>
              </w:rPr>
            </w:pPr>
          </w:p>
        </w:tc>
        <w:tc>
          <w:tcPr>
            <w:tcW w:w="1137" w:type="dxa"/>
          </w:tcPr>
          <w:p w14:paraId="220BC9AC" w14:textId="77777777" w:rsidR="00B0171A" w:rsidRPr="00D82BE2" w:rsidRDefault="00B0171A" w:rsidP="00E47060">
            <w:pPr>
              <w:pStyle w:val="ListParagraph"/>
              <w:ind w:left="0"/>
              <w:rPr>
                <w:rFonts w:cstheme="minorHAnsi"/>
                <w:color w:val="000000" w:themeColor="text1"/>
                <w:u w:val="single"/>
              </w:rPr>
            </w:pPr>
          </w:p>
        </w:tc>
        <w:tc>
          <w:tcPr>
            <w:tcW w:w="1210" w:type="dxa"/>
          </w:tcPr>
          <w:p w14:paraId="39448974" w14:textId="77777777" w:rsidR="00B0171A" w:rsidRPr="00D82BE2" w:rsidRDefault="00B0171A" w:rsidP="00E47060">
            <w:pPr>
              <w:pStyle w:val="ListParagraph"/>
              <w:ind w:left="0"/>
              <w:rPr>
                <w:rFonts w:cstheme="minorHAnsi"/>
                <w:color w:val="000000" w:themeColor="text1"/>
                <w:u w:val="single"/>
              </w:rPr>
            </w:pPr>
          </w:p>
        </w:tc>
      </w:tr>
      <w:tr w:rsidR="00B0171A" w:rsidRPr="00D82BE2" w14:paraId="6CE4F037" w14:textId="77777777" w:rsidTr="00B331E7">
        <w:tc>
          <w:tcPr>
            <w:tcW w:w="11466" w:type="dxa"/>
          </w:tcPr>
          <w:p w14:paraId="3C62E14E" w14:textId="4C38594F" w:rsidR="003229E3" w:rsidRPr="00E70B26" w:rsidRDefault="003229E3" w:rsidP="003229E3">
            <w:pPr>
              <w:autoSpaceDE w:val="0"/>
              <w:autoSpaceDN w:val="0"/>
              <w:adjustRightInd w:val="0"/>
              <w:rPr>
                <w:rFonts w:cstheme="minorHAnsi"/>
                <w:sz w:val="22"/>
              </w:rPr>
            </w:pPr>
            <w:r w:rsidRPr="00E70B26">
              <w:rPr>
                <w:rFonts w:cstheme="minorHAnsi"/>
                <w:sz w:val="22"/>
              </w:rPr>
              <w:t>Are practitioners able to identify who is developing well and may need more challenge to support and extend their learning?</w:t>
            </w:r>
          </w:p>
          <w:p w14:paraId="27012DCD" w14:textId="77777777" w:rsidR="00B0171A" w:rsidRPr="00E70B26" w:rsidRDefault="00B0171A" w:rsidP="003229E3">
            <w:pPr>
              <w:autoSpaceDE w:val="0"/>
              <w:autoSpaceDN w:val="0"/>
              <w:adjustRightInd w:val="0"/>
              <w:rPr>
                <w:rFonts w:cstheme="minorHAnsi"/>
                <w:sz w:val="22"/>
              </w:rPr>
            </w:pPr>
          </w:p>
        </w:tc>
        <w:tc>
          <w:tcPr>
            <w:tcW w:w="1276" w:type="dxa"/>
          </w:tcPr>
          <w:p w14:paraId="7346DE1F" w14:textId="77777777" w:rsidR="00B0171A" w:rsidRPr="00D82BE2" w:rsidRDefault="00B0171A" w:rsidP="00E47060">
            <w:pPr>
              <w:pStyle w:val="ListParagraph"/>
              <w:ind w:left="0"/>
              <w:rPr>
                <w:rFonts w:cstheme="minorHAnsi"/>
                <w:color w:val="000000" w:themeColor="text1"/>
                <w:u w:val="single"/>
              </w:rPr>
            </w:pPr>
          </w:p>
        </w:tc>
        <w:tc>
          <w:tcPr>
            <w:tcW w:w="1137" w:type="dxa"/>
          </w:tcPr>
          <w:p w14:paraId="00C44480" w14:textId="77777777" w:rsidR="00B0171A" w:rsidRPr="00D82BE2" w:rsidRDefault="00B0171A" w:rsidP="00E47060">
            <w:pPr>
              <w:pStyle w:val="ListParagraph"/>
              <w:ind w:left="0"/>
              <w:rPr>
                <w:rFonts w:cstheme="minorHAnsi"/>
                <w:color w:val="000000" w:themeColor="text1"/>
                <w:u w:val="single"/>
              </w:rPr>
            </w:pPr>
          </w:p>
        </w:tc>
        <w:tc>
          <w:tcPr>
            <w:tcW w:w="1210" w:type="dxa"/>
          </w:tcPr>
          <w:p w14:paraId="04849215" w14:textId="77777777" w:rsidR="00B0171A" w:rsidRPr="00D82BE2" w:rsidRDefault="00B0171A" w:rsidP="00E47060">
            <w:pPr>
              <w:pStyle w:val="ListParagraph"/>
              <w:ind w:left="0"/>
              <w:rPr>
                <w:rFonts w:cstheme="minorHAnsi"/>
                <w:color w:val="000000" w:themeColor="text1"/>
                <w:u w:val="single"/>
              </w:rPr>
            </w:pPr>
          </w:p>
        </w:tc>
      </w:tr>
      <w:tr w:rsidR="00B0171A" w:rsidRPr="00D82BE2" w14:paraId="7867558A" w14:textId="77777777" w:rsidTr="00B331E7">
        <w:tc>
          <w:tcPr>
            <w:tcW w:w="11466" w:type="dxa"/>
          </w:tcPr>
          <w:p w14:paraId="2D363D32" w14:textId="0ACEDDF8" w:rsidR="00B0171A" w:rsidRPr="00D82BE2" w:rsidRDefault="00574D6D" w:rsidP="00E849E3">
            <w:pPr>
              <w:autoSpaceDE w:val="0"/>
              <w:autoSpaceDN w:val="0"/>
              <w:adjustRightInd w:val="0"/>
              <w:rPr>
                <w:rFonts w:cstheme="minorHAnsi"/>
                <w:sz w:val="22"/>
              </w:rPr>
            </w:pPr>
            <w:r w:rsidRPr="00574D6D">
              <w:rPr>
                <w:rFonts w:cstheme="minorHAnsi"/>
                <w:sz w:val="22"/>
              </w:rPr>
              <w:t>Does tracking show that gaps are closing between children in care, previously looked after children, children with a social worker and the main cohort?</w:t>
            </w:r>
          </w:p>
        </w:tc>
        <w:tc>
          <w:tcPr>
            <w:tcW w:w="1276" w:type="dxa"/>
          </w:tcPr>
          <w:p w14:paraId="14D6740B" w14:textId="77777777" w:rsidR="00B0171A" w:rsidRPr="00D82BE2" w:rsidRDefault="00B0171A" w:rsidP="00E47060">
            <w:pPr>
              <w:pStyle w:val="ListParagraph"/>
              <w:ind w:left="0"/>
              <w:rPr>
                <w:rFonts w:cstheme="minorHAnsi"/>
                <w:color w:val="000000" w:themeColor="text1"/>
                <w:u w:val="single"/>
              </w:rPr>
            </w:pPr>
          </w:p>
        </w:tc>
        <w:tc>
          <w:tcPr>
            <w:tcW w:w="1137" w:type="dxa"/>
          </w:tcPr>
          <w:p w14:paraId="022E8B6A" w14:textId="77777777" w:rsidR="00B0171A" w:rsidRPr="00D82BE2" w:rsidRDefault="00B0171A" w:rsidP="00E47060">
            <w:pPr>
              <w:pStyle w:val="ListParagraph"/>
              <w:ind w:left="0"/>
              <w:rPr>
                <w:rFonts w:cstheme="minorHAnsi"/>
                <w:color w:val="000000" w:themeColor="text1"/>
                <w:u w:val="single"/>
              </w:rPr>
            </w:pPr>
          </w:p>
        </w:tc>
        <w:tc>
          <w:tcPr>
            <w:tcW w:w="1210" w:type="dxa"/>
          </w:tcPr>
          <w:p w14:paraId="4EA70493" w14:textId="77777777" w:rsidR="00B0171A" w:rsidRPr="00D82BE2" w:rsidRDefault="00B0171A" w:rsidP="00E47060">
            <w:pPr>
              <w:pStyle w:val="ListParagraph"/>
              <w:ind w:left="0"/>
              <w:rPr>
                <w:rFonts w:cstheme="minorHAnsi"/>
                <w:color w:val="000000" w:themeColor="text1"/>
                <w:u w:val="single"/>
              </w:rPr>
            </w:pPr>
          </w:p>
        </w:tc>
      </w:tr>
      <w:tr w:rsidR="00B0171A" w:rsidRPr="00D82BE2" w14:paraId="59F8CF90" w14:textId="77777777" w:rsidTr="00B331E7">
        <w:tc>
          <w:tcPr>
            <w:tcW w:w="11466" w:type="dxa"/>
          </w:tcPr>
          <w:p w14:paraId="2F4993AF" w14:textId="40AB2DD4" w:rsidR="00B0171A" w:rsidRPr="00D82BE2" w:rsidRDefault="00B0171A" w:rsidP="00FF6256">
            <w:pPr>
              <w:autoSpaceDE w:val="0"/>
              <w:autoSpaceDN w:val="0"/>
              <w:adjustRightInd w:val="0"/>
              <w:rPr>
                <w:rFonts w:cstheme="minorHAnsi"/>
                <w:sz w:val="22"/>
              </w:rPr>
            </w:pPr>
            <w:r w:rsidRPr="00D82BE2">
              <w:rPr>
                <w:rFonts w:cstheme="minorHAnsi"/>
                <w:sz w:val="22"/>
              </w:rPr>
              <w:t>Is the use of EYPP</w:t>
            </w:r>
            <w:r w:rsidR="00DF77B4" w:rsidRPr="00D82BE2">
              <w:rPr>
                <w:rFonts w:cstheme="minorHAnsi"/>
                <w:sz w:val="22"/>
              </w:rPr>
              <w:t>+</w:t>
            </w:r>
            <w:r w:rsidRPr="00D82BE2">
              <w:rPr>
                <w:rFonts w:cstheme="minorHAnsi"/>
                <w:sz w:val="22"/>
              </w:rPr>
              <w:t>/PP</w:t>
            </w:r>
            <w:r w:rsidR="00DF77B4" w:rsidRPr="00D82BE2">
              <w:rPr>
                <w:rFonts w:cstheme="minorHAnsi"/>
                <w:sz w:val="22"/>
              </w:rPr>
              <w:t>+</w:t>
            </w:r>
            <w:r w:rsidRPr="00D82BE2">
              <w:rPr>
                <w:rFonts w:cstheme="minorHAnsi"/>
                <w:sz w:val="22"/>
              </w:rPr>
              <w:t xml:space="preserve"> monitored to ensure that it has been used effectively to close the gaps and accelerate learning for</w:t>
            </w:r>
            <w:r w:rsidR="00DF77B4" w:rsidRPr="00D82BE2">
              <w:rPr>
                <w:rFonts w:cstheme="minorHAnsi"/>
                <w:sz w:val="22"/>
              </w:rPr>
              <w:t xml:space="preserve"> </w:t>
            </w:r>
            <w:r w:rsidRPr="00D82BE2">
              <w:rPr>
                <w:rFonts w:cstheme="minorHAnsi"/>
                <w:sz w:val="22"/>
              </w:rPr>
              <w:t>child</w:t>
            </w:r>
            <w:r w:rsidR="00DF77B4" w:rsidRPr="00D82BE2">
              <w:rPr>
                <w:rFonts w:cstheme="minorHAnsi"/>
                <w:sz w:val="22"/>
              </w:rPr>
              <w:t>ren</w:t>
            </w:r>
            <w:r w:rsidRPr="00D82BE2">
              <w:rPr>
                <w:rFonts w:cstheme="minorHAnsi"/>
                <w:sz w:val="22"/>
              </w:rPr>
              <w:t xml:space="preserve"> in care</w:t>
            </w:r>
            <w:r w:rsidR="00DF77B4" w:rsidRPr="00D82BE2">
              <w:rPr>
                <w:rFonts w:cstheme="minorHAnsi"/>
                <w:sz w:val="22"/>
              </w:rPr>
              <w:t xml:space="preserve"> and previously looked after children</w:t>
            </w:r>
            <w:r w:rsidRPr="00D82BE2">
              <w:rPr>
                <w:rFonts w:cstheme="minorHAnsi"/>
                <w:sz w:val="22"/>
              </w:rPr>
              <w:t xml:space="preserve">?  </w:t>
            </w:r>
          </w:p>
          <w:p w14:paraId="34B3607D" w14:textId="77777777" w:rsidR="00B0171A" w:rsidRPr="00D82BE2" w:rsidRDefault="00B0171A" w:rsidP="00FF6256">
            <w:pPr>
              <w:autoSpaceDE w:val="0"/>
              <w:autoSpaceDN w:val="0"/>
              <w:adjustRightInd w:val="0"/>
              <w:rPr>
                <w:rFonts w:cstheme="minorHAnsi"/>
                <w:sz w:val="22"/>
              </w:rPr>
            </w:pPr>
          </w:p>
        </w:tc>
        <w:tc>
          <w:tcPr>
            <w:tcW w:w="1276" w:type="dxa"/>
          </w:tcPr>
          <w:p w14:paraId="608972ED" w14:textId="77777777" w:rsidR="00B0171A" w:rsidRPr="00D82BE2" w:rsidRDefault="00B0171A" w:rsidP="00E47060">
            <w:pPr>
              <w:pStyle w:val="ListParagraph"/>
              <w:ind w:left="0"/>
              <w:rPr>
                <w:rFonts w:cstheme="minorHAnsi"/>
                <w:color w:val="000000" w:themeColor="text1"/>
                <w:u w:val="single"/>
              </w:rPr>
            </w:pPr>
          </w:p>
        </w:tc>
        <w:tc>
          <w:tcPr>
            <w:tcW w:w="1137" w:type="dxa"/>
          </w:tcPr>
          <w:p w14:paraId="140ACDEF" w14:textId="77777777" w:rsidR="00B0171A" w:rsidRPr="00D82BE2" w:rsidRDefault="00B0171A" w:rsidP="00E47060">
            <w:pPr>
              <w:pStyle w:val="ListParagraph"/>
              <w:ind w:left="0"/>
              <w:rPr>
                <w:rFonts w:cstheme="minorHAnsi"/>
                <w:color w:val="000000" w:themeColor="text1"/>
                <w:u w:val="single"/>
              </w:rPr>
            </w:pPr>
          </w:p>
        </w:tc>
        <w:tc>
          <w:tcPr>
            <w:tcW w:w="1210" w:type="dxa"/>
          </w:tcPr>
          <w:p w14:paraId="7D8B0983" w14:textId="77777777" w:rsidR="00B0171A" w:rsidRPr="00D82BE2" w:rsidRDefault="00B0171A" w:rsidP="00E47060">
            <w:pPr>
              <w:pStyle w:val="ListParagraph"/>
              <w:ind w:left="0"/>
              <w:rPr>
                <w:rFonts w:cstheme="minorHAnsi"/>
                <w:color w:val="000000" w:themeColor="text1"/>
                <w:u w:val="single"/>
              </w:rPr>
            </w:pPr>
          </w:p>
        </w:tc>
      </w:tr>
      <w:tr w:rsidR="00B0171A" w:rsidRPr="00D82BE2" w14:paraId="360C8550" w14:textId="77777777" w:rsidTr="00B331E7">
        <w:tc>
          <w:tcPr>
            <w:tcW w:w="11466" w:type="dxa"/>
            <w:vAlign w:val="center"/>
          </w:tcPr>
          <w:p w14:paraId="393FB396" w14:textId="77777777" w:rsidR="00B0171A" w:rsidRPr="00D82BE2" w:rsidRDefault="00B0171A" w:rsidP="004659A2">
            <w:pPr>
              <w:autoSpaceDE w:val="0"/>
              <w:autoSpaceDN w:val="0"/>
              <w:adjustRightInd w:val="0"/>
              <w:rPr>
                <w:rFonts w:cstheme="minorHAnsi"/>
                <w:b/>
                <w:sz w:val="22"/>
              </w:rPr>
            </w:pPr>
            <w:r w:rsidRPr="00D82BE2">
              <w:rPr>
                <w:rFonts w:cstheme="minorHAnsi"/>
                <w:b/>
                <w:sz w:val="22"/>
              </w:rPr>
              <w:t xml:space="preserve">Working in Partnership </w:t>
            </w:r>
          </w:p>
        </w:tc>
        <w:tc>
          <w:tcPr>
            <w:tcW w:w="1276" w:type="dxa"/>
          </w:tcPr>
          <w:p w14:paraId="5BD94706" w14:textId="77777777" w:rsidR="00B0171A" w:rsidRPr="00D82BE2" w:rsidRDefault="00B0171A" w:rsidP="00E47060">
            <w:pPr>
              <w:pStyle w:val="ListParagraph"/>
              <w:ind w:left="0"/>
              <w:rPr>
                <w:rFonts w:cstheme="minorHAnsi"/>
                <w:color w:val="000000" w:themeColor="text1"/>
                <w:u w:val="single"/>
              </w:rPr>
            </w:pPr>
          </w:p>
        </w:tc>
        <w:tc>
          <w:tcPr>
            <w:tcW w:w="1137" w:type="dxa"/>
          </w:tcPr>
          <w:p w14:paraId="3986A099" w14:textId="77777777" w:rsidR="00B0171A" w:rsidRPr="00D82BE2" w:rsidRDefault="00B0171A" w:rsidP="00E47060">
            <w:pPr>
              <w:pStyle w:val="ListParagraph"/>
              <w:ind w:left="0"/>
              <w:rPr>
                <w:rFonts w:cstheme="minorHAnsi"/>
                <w:color w:val="000000" w:themeColor="text1"/>
                <w:u w:val="single"/>
              </w:rPr>
            </w:pPr>
          </w:p>
        </w:tc>
        <w:tc>
          <w:tcPr>
            <w:tcW w:w="1210" w:type="dxa"/>
          </w:tcPr>
          <w:p w14:paraId="7CCBEB3D" w14:textId="77777777" w:rsidR="00B0171A" w:rsidRPr="00D82BE2" w:rsidRDefault="00B0171A" w:rsidP="00E47060">
            <w:pPr>
              <w:pStyle w:val="ListParagraph"/>
              <w:ind w:left="0"/>
              <w:rPr>
                <w:rFonts w:cstheme="minorHAnsi"/>
                <w:color w:val="000000" w:themeColor="text1"/>
                <w:u w:val="single"/>
              </w:rPr>
            </w:pPr>
          </w:p>
        </w:tc>
      </w:tr>
      <w:tr w:rsidR="00B0171A" w:rsidRPr="00D82BE2" w14:paraId="5EA3810A" w14:textId="77777777" w:rsidTr="00B331E7">
        <w:tc>
          <w:tcPr>
            <w:tcW w:w="11466" w:type="dxa"/>
          </w:tcPr>
          <w:p w14:paraId="1963152C" w14:textId="64C980F8" w:rsidR="00B0171A" w:rsidRPr="00E70B26" w:rsidRDefault="00B0171A" w:rsidP="00B0171A">
            <w:pPr>
              <w:autoSpaceDE w:val="0"/>
              <w:autoSpaceDN w:val="0"/>
              <w:adjustRightInd w:val="0"/>
              <w:rPr>
                <w:rFonts w:cstheme="minorHAnsi"/>
                <w:color w:val="FF0000"/>
                <w:sz w:val="22"/>
              </w:rPr>
            </w:pPr>
            <w:r w:rsidRPr="00E70B26">
              <w:rPr>
                <w:rFonts w:cstheme="minorHAnsi"/>
                <w:sz w:val="22"/>
              </w:rPr>
              <w:t xml:space="preserve">Does the designated teacher work in partnership with carers, social workers, the </w:t>
            </w:r>
            <w:r w:rsidR="00E70B26">
              <w:rPr>
                <w:rFonts w:cstheme="minorHAnsi"/>
                <w:sz w:val="22"/>
              </w:rPr>
              <w:t>V</w:t>
            </w:r>
            <w:r w:rsidRPr="00E70B26">
              <w:rPr>
                <w:rFonts w:cstheme="minorHAnsi"/>
                <w:sz w:val="22"/>
              </w:rPr>
              <w:t xml:space="preserve">irtual </w:t>
            </w:r>
            <w:r w:rsidR="00E70B26">
              <w:rPr>
                <w:rFonts w:cstheme="minorHAnsi"/>
                <w:sz w:val="22"/>
              </w:rPr>
              <w:t>S</w:t>
            </w:r>
            <w:r w:rsidRPr="00E70B26">
              <w:rPr>
                <w:rFonts w:cstheme="minorHAnsi"/>
                <w:sz w:val="22"/>
              </w:rPr>
              <w:t xml:space="preserve">chool and other outside agencies to ensure that </w:t>
            </w:r>
            <w:r w:rsidR="00164BFE" w:rsidRPr="00E70B26">
              <w:rPr>
                <w:rFonts w:cstheme="minorHAnsi"/>
                <w:sz w:val="22"/>
              </w:rPr>
              <w:t>children are</w:t>
            </w:r>
            <w:r w:rsidRPr="00E70B26">
              <w:rPr>
                <w:rFonts w:cstheme="minorHAnsi"/>
                <w:sz w:val="22"/>
              </w:rPr>
              <w:t xml:space="preserve"> supported and mak</w:t>
            </w:r>
            <w:r w:rsidR="00164BFE" w:rsidRPr="00E70B26">
              <w:rPr>
                <w:rFonts w:cstheme="minorHAnsi"/>
                <w:sz w:val="22"/>
              </w:rPr>
              <w:t>ing</w:t>
            </w:r>
            <w:r w:rsidRPr="00E70B26">
              <w:rPr>
                <w:rFonts w:cstheme="minorHAnsi"/>
                <w:sz w:val="22"/>
              </w:rPr>
              <w:t xml:space="preserve"> good progress?</w:t>
            </w:r>
          </w:p>
        </w:tc>
        <w:tc>
          <w:tcPr>
            <w:tcW w:w="1276" w:type="dxa"/>
          </w:tcPr>
          <w:p w14:paraId="092FFAED" w14:textId="77777777" w:rsidR="00B0171A" w:rsidRPr="00D82BE2" w:rsidRDefault="00B0171A" w:rsidP="00E47060">
            <w:pPr>
              <w:pStyle w:val="ListParagraph"/>
              <w:ind w:left="0"/>
              <w:rPr>
                <w:rFonts w:cstheme="minorHAnsi"/>
                <w:color w:val="000000" w:themeColor="text1"/>
                <w:u w:val="single"/>
              </w:rPr>
            </w:pPr>
          </w:p>
        </w:tc>
        <w:tc>
          <w:tcPr>
            <w:tcW w:w="1137" w:type="dxa"/>
          </w:tcPr>
          <w:p w14:paraId="10BA0395" w14:textId="77777777" w:rsidR="00B0171A" w:rsidRPr="00D82BE2" w:rsidRDefault="00B0171A" w:rsidP="00E47060">
            <w:pPr>
              <w:pStyle w:val="ListParagraph"/>
              <w:ind w:left="0"/>
              <w:rPr>
                <w:rFonts w:cstheme="minorHAnsi"/>
                <w:color w:val="000000" w:themeColor="text1"/>
                <w:u w:val="single"/>
              </w:rPr>
            </w:pPr>
          </w:p>
        </w:tc>
        <w:tc>
          <w:tcPr>
            <w:tcW w:w="1210" w:type="dxa"/>
          </w:tcPr>
          <w:p w14:paraId="4B28286B" w14:textId="77777777" w:rsidR="00B0171A" w:rsidRPr="00D82BE2" w:rsidRDefault="00B0171A" w:rsidP="00E47060">
            <w:pPr>
              <w:pStyle w:val="ListParagraph"/>
              <w:ind w:left="0"/>
              <w:rPr>
                <w:rFonts w:cstheme="minorHAnsi"/>
                <w:color w:val="000000" w:themeColor="text1"/>
                <w:u w:val="single"/>
              </w:rPr>
            </w:pPr>
          </w:p>
        </w:tc>
      </w:tr>
      <w:tr w:rsidR="00B0171A" w:rsidRPr="00D82BE2" w14:paraId="6F32020B" w14:textId="77777777" w:rsidTr="00B331E7">
        <w:tc>
          <w:tcPr>
            <w:tcW w:w="11466" w:type="dxa"/>
          </w:tcPr>
          <w:p w14:paraId="419A3340" w14:textId="77777777" w:rsidR="00B0171A" w:rsidRPr="00D82BE2" w:rsidRDefault="00B0171A" w:rsidP="00027D3C">
            <w:pPr>
              <w:autoSpaceDE w:val="0"/>
              <w:autoSpaceDN w:val="0"/>
              <w:adjustRightInd w:val="0"/>
              <w:rPr>
                <w:rFonts w:cstheme="minorHAnsi"/>
                <w:color w:val="FF0000"/>
                <w:sz w:val="22"/>
              </w:rPr>
            </w:pPr>
            <w:r w:rsidRPr="00E70B26">
              <w:rPr>
                <w:rFonts w:cstheme="minorHAnsi"/>
                <w:sz w:val="22"/>
              </w:rPr>
              <w:t>Is information shared with other professionals as neccessary?</w:t>
            </w:r>
          </w:p>
          <w:p w14:paraId="53ACF730" w14:textId="77777777" w:rsidR="00B0171A" w:rsidRPr="00D82BE2" w:rsidRDefault="00B0171A" w:rsidP="00027D3C">
            <w:pPr>
              <w:autoSpaceDE w:val="0"/>
              <w:autoSpaceDN w:val="0"/>
              <w:adjustRightInd w:val="0"/>
              <w:rPr>
                <w:rFonts w:cstheme="minorHAnsi"/>
                <w:color w:val="FF0000"/>
                <w:sz w:val="22"/>
              </w:rPr>
            </w:pPr>
          </w:p>
        </w:tc>
        <w:tc>
          <w:tcPr>
            <w:tcW w:w="1276" w:type="dxa"/>
          </w:tcPr>
          <w:p w14:paraId="2D93DD95" w14:textId="77777777" w:rsidR="00B0171A" w:rsidRPr="00D82BE2" w:rsidRDefault="00B0171A" w:rsidP="00E47060">
            <w:pPr>
              <w:pStyle w:val="ListParagraph"/>
              <w:ind w:left="0"/>
              <w:rPr>
                <w:rFonts w:cstheme="minorHAnsi"/>
                <w:color w:val="000000" w:themeColor="text1"/>
                <w:u w:val="single"/>
              </w:rPr>
            </w:pPr>
          </w:p>
        </w:tc>
        <w:tc>
          <w:tcPr>
            <w:tcW w:w="1137" w:type="dxa"/>
          </w:tcPr>
          <w:p w14:paraId="1CA85B3F" w14:textId="77777777" w:rsidR="00B0171A" w:rsidRPr="00D82BE2" w:rsidRDefault="00B0171A" w:rsidP="00E47060">
            <w:pPr>
              <w:pStyle w:val="ListParagraph"/>
              <w:ind w:left="0"/>
              <w:rPr>
                <w:rFonts w:cstheme="minorHAnsi"/>
                <w:color w:val="000000" w:themeColor="text1"/>
                <w:u w:val="single"/>
              </w:rPr>
            </w:pPr>
          </w:p>
        </w:tc>
        <w:tc>
          <w:tcPr>
            <w:tcW w:w="1210" w:type="dxa"/>
          </w:tcPr>
          <w:p w14:paraId="01C1499F" w14:textId="77777777" w:rsidR="00B0171A" w:rsidRPr="00D82BE2" w:rsidRDefault="00B0171A" w:rsidP="00E47060">
            <w:pPr>
              <w:pStyle w:val="ListParagraph"/>
              <w:ind w:left="0"/>
              <w:rPr>
                <w:rFonts w:cstheme="minorHAnsi"/>
                <w:color w:val="000000" w:themeColor="text1"/>
                <w:u w:val="single"/>
              </w:rPr>
            </w:pPr>
          </w:p>
        </w:tc>
      </w:tr>
      <w:tr w:rsidR="00B0171A" w:rsidRPr="00D82BE2" w14:paraId="4322230D" w14:textId="77777777" w:rsidTr="00B331E7">
        <w:tc>
          <w:tcPr>
            <w:tcW w:w="11466" w:type="dxa"/>
          </w:tcPr>
          <w:p w14:paraId="6C85636C" w14:textId="2165A128" w:rsidR="00B0171A" w:rsidRPr="00D82BE2" w:rsidRDefault="007C39A0" w:rsidP="00B0171A">
            <w:pPr>
              <w:autoSpaceDE w:val="0"/>
              <w:autoSpaceDN w:val="0"/>
              <w:adjustRightInd w:val="0"/>
              <w:rPr>
                <w:rFonts w:cstheme="minorHAnsi"/>
                <w:sz w:val="22"/>
              </w:rPr>
            </w:pPr>
            <w:r w:rsidRPr="00D82BE2">
              <w:rPr>
                <w:rFonts w:cstheme="minorHAnsi"/>
                <w:sz w:val="22"/>
              </w:rPr>
              <w:t xml:space="preserve">How does </w:t>
            </w:r>
            <w:r w:rsidR="00B0171A" w:rsidRPr="00D82BE2">
              <w:rPr>
                <w:rFonts w:cstheme="minorHAnsi"/>
                <w:sz w:val="22"/>
              </w:rPr>
              <w:t>the Designated  teacher</w:t>
            </w:r>
            <w:r w:rsidRPr="00D82BE2">
              <w:rPr>
                <w:rFonts w:cstheme="minorHAnsi"/>
                <w:sz w:val="22"/>
              </w:rPr>
              <w:t xml:space="preserve"> </w:t>
            </w:r>
            <w:r w:rsidR="00B0171A" w:rsidRPr="00D82BE2">
              <w:rPr>
                <w:rFonts w:cstheme="minorHAnsi"/>
                <w:sz w:val="22"/>
              </w:rPr>
              <w:t>prepare for PEP meetings?</w:t>
            </w:r>
          </w:p>
          <w:p w14:paraId="544407B7" w14:textId="77777777" w:rsidR="00B0171A" w:rsidRPr="00D82BE2" w:rsidRDefault="00B0171A" w:rsidP="00B0171A">
            <w:pPr>
              <w:autoSpaceDE w:val="0"/>
              <w:autoSpaceDN w:val="0"/>
              <w:adjustRightInd w:val="0"/>
              <w:rPr>
                <w:rFonts w:cstheme="minorHAnsi"/>
                <w:sz w:val="22"/>
              </w:rPr>
            </w:pPr>
          </w:p>
        </w:tc>
        <w:tc>
          <w:tcPr>
            <w:tcW w:w="1276" w:type="dxa"/>
          </w:tcPr>
          <w:p w14:paraId="50E8DD75" w14:textId="77777777" w:rsidR="00B0171A" w:rsidRPr="00D82BE2" w:rsidRDefault="00B0171A" w:rsidP="00E47060">
            <w:pPr>
              <w:pStyle w:val="ListParagraph"/>
              <w:ind w:left="0"/>
              <w:rPr>
                <w:rFonts w:cstheme="minorHAnsi"/>
                <w:color w:val="000000" w:themeColor="text1"/>
                <w:u w:val="single"/>
              </w:rPr>
            </w:pPr>
          </w:p>
        </w:tc>
        <w:tc>
          <w:tcPr>
            <w:tcW w:w="1137" w:type="dxa"/>
          </w:tcPr>
          <w:p w14:paraId="1084B383" w14:textId="77777777" w:rsidR="00B0171A" w:rsidRPr="00D82BE2" w:rsidRDefault="00B0171A" w:rsidP="00E47060">
            <w:pPr>
              <w:pStyle w:val="ListParagraph"/>
              <w:ind w:left="0"/>
              <w:rPr>
                <w:rFonts w:cstheme="minorHAnsi"/>
                <w:color w:val="000000" w:themeColor="text1"/>
                <w:u w:val="single"/>
              </w:rPr>
            </w:pPr>
          </w:p>
        </w:tc>
        <w:tc>
          <w:tcPr>
            <w:tcW w:w="1210" w:type="dxa"/>
          </w:tcPr>
          <w:p w14:paraId="4DE7728B" w14:textId="77777777" w:rsidR="00B0171A" w:rsidRPr="00D82BE2" w:rsidRDefault="00B0171A" w:rsidP="00E47060">
            <w:pPr>
              <w:pStyle w:val="ListParagraph"/>
              <w:ind w:left="0"/>
              <w:rPr>
                <w:rFonts w:cstheme="minorHAnsi"/>
                <w:color w:val="000000" w:themeColor="text1"/>
                <w:u w:val="single"/>
              </w:rPr>
            </w:pPr>
          </w:p>
        </w:tc>
      </w:tr>
      <w:tr w:rsidR="00B0171A" w:rsidRPr="00D82BE2" w14:paraId="5B329EBB" w14:textId="77777777" w:rsidTr="00B331E7">
        <w:tc>
          <w:tcPr>
            <w:tcW w:w="11466" w:type="dxa"/>
          </w:tcPr>
          <w:p w14:paraId="0FA77A6C" w14:textId="77777777" w:rsidR="00B0171A" w:rsidRPr="00D82BE2" w:rsidRDefault="00B0171A" w:rsidP="00027D3C">
            <w:pPr>
              <w:autoSpaceDE w:val="0"/>
              <w:autoSpaceDN w:val="0"/>
              <w:adjustRightInd w:val="0"/>
              <w:rPr>
                <w:rFonts w:cstheme="minorHAnsi"/>
                <w:b/>
                <w:sz w:val="22"/>
              </w:rPr>
            </w:pPr>
            <w:r w:rsidRPr="00D82BE2">
              <w:rPr>
                <w:rFonts w:cstheme="minorHAnsi"/>
                <w:b/>
                <w:sz w:val="22"/>
              </w:rPr>
              <w:lastRenderedPageBreak/>
              <w:t>Personal Education Plan</w:t>
            </w:r>
          </w:p>
          <w:p w14:paraId="27104CC4" w14:textId="77777777" w:rsidR="00B0171A" w:rsidRPr="00D82BE2" w:rsidRDefault="00B0171A" w:rsidP="00B0171A">
            <w:pPr>
              <w:autoSpaceDE w:val="0"/>
              <w:autoSpaceDN w:val="0"/>
              <w:adjustRightInd w:val="0"/>
              <w:rPr>
                <w:rFonts w:cstheme="minorHAnsi"/>
                <w:sz w:val="22"/>
              </w:rPr>
            </w:pPr>
            <w:r w:rsidRPr="00D82BE2">
              <w:rPr>
                <w:rFonts w:cstheme="minorHAnsi"/>
                <w:b/>
                <w:sz w:val="22"/>
              </w:rPr>
              <w:t>(PEP1)</w:t>
            </w:r>
          </w:p>
        </w:tc>
        <w:tc>
          <w:tcPr>
            <w:tcW w:w="1276" w:type="dxa"/>
          </w:tcPr>
          <w:p w14:paraId="375DB247" w14:textId="77777777" w:rsidR="00B0171A" w:rsidRPr="00D82BE2" w:rsidRDefault="00B0171A" w:rsidP="00E47060">
            <w:pPr>
              <w:pStyle w:val="ListParagraph"/>
              <w:ind w:left="0"/>
              <w:rPr>
                <w:rFonts w:cstheme="minorHAnsi"/>
                <w:color w:val="000000" w:themeColor="text1"/>
                <w:u w:val="single"/>
              </w:rPr>
            </w:pPr>
          </w:p>
        </w:tc>
        <w:tc>
          <w:tcPr>
            <w:tcW w:w="1137" w:type="dxa"/>
          </w:tcPr>
          <w:p w14:paraId="208D14AD" w14:textId="77777777" w:rsidR="00B0171A" w:rsidRPr="00D82BE2" w:rsidRDefault="00B0171A" w:rsidP="00E47060">
            <w:pPr>
              <w:pStyle w:val="ListParagraph"/>
              <w:ind w:left="0"/>
              <w:rPr>
                <w:rFonts w:cstheme="minorHAnsi"/>
                <w:color w:val="000000" w:themeColor="text1"/>
                <w:u w:val="single"/>
              </w:rPr>
            </w:pPr>
          </w:p>
        </w:tc>
        <w:tc>
          <w:tcPr>
            <w:tcW w:w="1210" w:type="dxa"/>
          </w:tcPr>
          <w:p w14:paraId="5F5F043E" w14:textId="77777777" w:rsidR="00B0171A" w:rsidRPr="00D82BE2" w:rsidRDefault="00B0171A" w:rsidP="00E47060">
            <w:pPr>
              <w:pStyle w:val="ListParagraph"/>
              <w:ind w:left="0"/>
              <w:rPr>
                <w:rFonts w:cstheme="minorHAnsi"/>
                <w:color w:val="000000" w:themeColor="text1"/>
                <w:u w:val="single"/>
              </w:rPr>
            </w:pPr>
          </w:p>
        </w:tc>
      </w:tr>
      <w:tr w:rsidR="00B0171A" w:rsidRPr="00D82BE2" w14:paraId="29418627" w14:textId="77777777" w:rsidTr="00B331E7">
        <w:tc>
          <w:tcPr>
            <w:tcW w:w="11466" w:type="dxa"/>
          </w:tcPr>
          <w:p w14:paraId="40004E77" w14:textId="2FBF2CE2" w:rsidR="00B0171A" w:rsidRPr="00D82BE2" w:rsidRDefault="00B0171A" w:rsidP="00B0171A">
            <w:pPr>
              <w:autoSpaceDE w:val="0"/>
              <w:autoSpaceDN w:val="0"/>
              <w:adjustRightInd w:val="0"/>
              <w:rPr>
                <w:rFonts w:cstheme="minorHAnsi"/>
                <w:sz w:val="22"/>
              </w:rPr>
            </w:pPr>
            <w:r w:rsidRPr="00D82BE2">
              <w:rPr>
                <w:rFonts w:cstheme="minorHAnsi"/>
                <w:sz w:val="22"/>
              </w:rPr>
              <w:t>Is the PEP</w:t>
            </w:r>
            <w:r w:rsidR="00325017" w:rsidRPr="00D82BE2">
              <w:rPr>
                <w:rFonts w:cstheme="minorHAnsi"/>
                <w:sz w:val="22"/>
              </w:rPr>
              <w:t xml:space="preserve"> </w:t>
            </w:r>
            <w:r w:rsidRPr="00D82BE2">
              <w:rPr>
                <w:rFonts w:cstheme="minorHAnsi"/>
                <w:sz w:val="22"/>
              </w:rPr>
              <w:t xml:space="preserve">form completed </w:t>
            </w:r>
            <w:r w:rsidR="00325017" w:rsidRPr="00D82BE2">
              <w:rPr>
                <w:rFonts w:cstheme="minorHAnsi"/>
                <w:sz w:val="22"/>
              </w:rPr>
              <w:t>termly?</w:t>
            </w:r>
          </w:p>
        </w:tc>
        <w:tc>
          <w:tcPr>
            <w:tcW w:w="1276" w:type="dxa"/>
          </w:tcPr>
          <w:p w14:paraId="66CEFF99" w14:textId="77777777" w:rsidR="00B0171A" w:rsidRPr="00D82BE2" w:rsidRDefault="00B0171A" w:rsidP="00E47060">
            <w:pPr>
              <w:pStyle w:val="ListParagraph"/>
              <w:ind w:left="0"/>
              <w:rPr>
                <w:rFonts w:cstheme="minorHAnsi"/>
                <w:color w:val="000000" w:themeColor="text1"/>
                <w:u w:val="single"/>
              </w:rPr>
            </w:pPr>
          </w:p>
        </w:tc>
        <w:tc>
          <w:tcPr>
            <w:tcW w:w="1137" w:type="dxa"/>
          </w:tcPr>
          <w:p w14:paraId="2E307EA7" w14:textId="77777777" w:rsidR="00B0171A" w:rsidRPr="00D82BE2" w:rsidRDefault="00B0171A" w:rsidP="00E47060">
            <w:pPr>
              <w:pStyle w:val="ListParagraph"/>
              <w:ind w:left="0"/>
              <w:rPr>
                <w:rFonts w:cstheme="minorHAnsi"/>
                <w:color w:val="000000" w:themeColor="text1"/>
                <w:u w:val="single"/>
              </w:rPr>
            </w:pPr>
          </w:p>
        </w:tc>
        <w:tc>
          <w:tcPr>
            <w:tcW w:w="1210" w:type="dxa"/>
          </w:tcPr>
          <w:p w14:paraId="15779FFE" w14:textId="77777777" w:rsidR="00B0171A" w:rsidRPr="00D82BE2" w:rsidRDefault="00B0171A" w:rsidP="00E47060">
            <w:pPr>
              <w:pStyle w:val="ListParagraph"/>
              <w:ind w:left="0"/>
              <w:rPr>
                <w:rFonts w:cstheme="minorHAnsi"/>
                <w:color w:val="000000" w:themeColor="text1"/>
                <w:u w:val="single"/>
              </w:rPr>
            </w:pPr>
          </w:p>
        </w:tc>
      </w:tr>
      <w:tr w:rsidR="00B0171A" w:rsidRPr="00D82BE2" w14:paraId="41489D81" w14:textId="77777777" w:rsidTr="00B331E7">
        <w:trPr>
          <w:trHeight w:val="1225"/>
        </w:trPr>
        <w:tc>
          <w:tcPr>
            <w:tcW w:w="11466" w:type="dxa"/>
          </w:tcPr>
          <w:p w14:paraId="59D20B89" w14:textId="7DDC54D8" w:rsidR="00B0171A" w:rsidRPr="00D82BE2" w:rsidRDefault="00B0171A" w:rsidP="00B0171A">
            <w:pPr>
              <w:autoSpaceDE w:val="0"/>
              <w:autoSpaceDN w:val="0"/>
              <w:adjustRightInd w:val="0"/>
              <w:rPr>
                <w:rFonts w:cstheme="minorHAnsi"/>
                <w:sz w:val="22"/>
              </w:rPr>
            </w:pPr>
            <w:r w:rsidRPr="00D82BE2">
              <w:rPr>
                <w:rFonts w:cstheme="minorHAnsi"/>
                <w:sz w:val="22"/>
              </w:rPr>
              <w:t>Is the PE</w:t>
            </w:r>
            <w:r w:rsidR="00325017" w:rsidRPr="00D82BE2">
              <w:rPr>
                <w:rFonts w:cstheme="minorHAnsi"/>
                <w:sz w:val="22"/>
              </w:rPr>
              <w:t>P</w:t>
            </w:r>
            <w:r w:rsidRPr="00D82BE2">
              <w:rPr>
                <w:rFonts w:cstheme="minorHAnsi"/>
                <w:sz w:val="22"/>
              </w:rPr>
              <w:t xml:space="preserve"> form completed in full and does it give a detailed picture of the child’s development and identify the next steps in their learning?    </w:t>
            </w:r>
          </w:p>
          <w:p w14:paraId="4186B359" w14:textId="77777777" w:rsidR="007F47BE" w:rsidRPr="00D82BE2" w:rsidRDefault="007F47BE" w:rsidP="00B0171A">
            <w:pPr>
              <w:autoSpaceDE w:val="0"/>
              <w:autoSpaceDN w:val="0"/>
              <w:adjustRightInd w:val="0"/>
              <w:rPr>
                <w:rFonts w:cstheme="minorHAnsi"/>
                <w:sz w:val="22"/>
              </w:rPr>
            </w:pPr>
          </w:p>
          <w:p w14:paraId="51C44675" w14:textId="08AFF0B0" w:rsidR="007F47BE" w:rsidRPr="00D82BE2" w:rsidRDefault="007F47BE" w:rsidP="00B0171A">
            <w:pPr>
              <w:autoSpaceDE w:val="0"/>
              <w:autoSpaceDN w:val="0"/>
              <w:adjustRightInd w:val="0"/>
              <w:rPr>
                <w:rFonts w:cstheme="minorHAnsi"/>
                <w:sz w:val="22"/>
              </w:rPr>
            </w:pPr>
            <w:r w:rsidRPr="00E70B26">
              <w:rPr>
                <w:rFonts w:cstheme="minorHAnsi"/>
                <w:sz w:val="22"/>
              </w:rPr>
              <w:t>Does the PEP detail progress towards meeting current educational and emotional wellbeing targets?</w:t>
            </w:r>
          </w:p>
        </w:tc>
        <w:tc>
          <w:tcPr>
            <w:tcW w:w="1276" w:type="dxa"/>
          </w:tcPr>
          <w:p w14:paraId="71CFCA7F" w14:textId="77777777" w:rsidR="00B0171A" w:rsidRPr="00D82BE2" w:rsidRDefault="00B0171A" w:rsidP="00E47060">
            <w:pPr>
              <w:pStyle w:val="ListParagraph"/>
              <w:ind w:left="0"/>
              <w:rPr>
                <w:rFonts w:cstheme="minorHAnsi"/>
                <w:color w:val="000000" w:themeColor="text1"/>
                <w:u w:val="single"/>
              </w:rPr>
            </w:pPr>
          </w:p>
        </w:tc>
        <w:tc>
          <w:tcPr>
            <w:tcW w:w="1137" w:type="dxa"/>
          </w:tcPr>
          <w:p w14:paraId="4B985BBA" w14:textId="77777777" w:rsidR="00B0171A" w:rsidRPr="00D82BE2" w:rsidRDefault="00B0171A" w:rsidP="00E47060">
            <w:pPr>
              <w:pStyle w:val="ListParagraph"/>
              <w:ind w:left="0"/>
              <w:rPr>
                <w:rFonts w:cstheme="minorHAnsi"/>
                <w:color w:val="000000" w:themeColor="text1"/>
                <w:u w:val="single"/>
              </w:rPr>
            </w:pPr>
          </w:p>
        </w:tc>
        <w:tc>
          <w:tcPr>
            <w:tcW w:w="1210" w:type="dxa"/>
          </w:tcPr>
          <w:p w14:paraId="2F03D67F" w14:textId="77777777" w:rsidR="00B0171A" w:rsidRPr="00D82BE2" w:rsidRDefault="00B0171A" w:rsidP="00E47060">
            <w:pPr>
              <w:pStyle w:val="ListParagraph"/>
              <w:ind w:left="0"/>
              <w:rPr>
                <w:rFonts w:cstheme="minorHAnsi"/>
                <w:color w:val="000000" w:themeColor="text1"/>
                <w:u w:val="single"/>
              </w:rPr>
            </w:pPr>
          </w:p>
        </w:tc>
      </w:tr>
      <w:tr w:rsidR="00B0171A" w:rsidRPr="00D82BE2" w14:paraId="0520C24F" w14:textId="77777777" w:rsidTr="00B331E7">
        <w:tc>
          <w:tcPr>
            <w:tcW w:w="11466" w:type="dxa"/>
          </w:tcPr>
          <w:p w14:paraId="19CF2FC3" w14:textId="5E8E654E" w:rsidR="00B0171A" w:rsidRPr="00D82BE2" w:rsidRDefault="00B0171A" w:rsidP="003B0CF8">
            <w:pPr>
              <w:autoSpaceDE w:val="0"/>
              <w:autoSpaceDN w:val="0"/>
              <w:adjustRightInd w:val="0"/>
              <w:rPr>
                <w:rFonts w:cstheme="minorHAnsi"/>
                <w:sz w:val="22"/>
              </w:rPr>
            </w:pPr>
            <w:r w:rsidRPr="00D82BE2">
              <w:rPr>
                <w:rFonts w:cstheme="minorHAnsi"/>
                <w:sz w:val="22"/>
              </w:rPr>
              <w:t>Are next steps appropriate and</w:t>
            </w:r>
            <w:r w:rsidR="00962E96" w:rsidRPr="00D82BE2">
              <w:rPr>
                <w:rFonts w:cstheme="minorHAnsi"/>
                <w:sz w:val="22"/>
              </w:rPr>
              <w:t xml:space="preserve"> do they</w:t>
            </w:r>
            <w:r w:rsidRPr="00D82BE2">
              <w:rPr>
                <w:rFonts w:cstheme="minorHAnsi"/>
                <w:sz w:val="22"/>
              </w:rPr>
              <w:t xml:space="preserve"> match the child’s stage of development? </w:t>
            </w:r>
          </w:p>
          <w:p w14:paraId="3C6813C6" w14:textId="77777777" w:rsidR="00B0171A" w:rsidRPr="00D82BE2" w:rsidRDefault="00B0171A" w:rsidP="003B0CF8">
            <w:pPr>
              <w:autoSpaceDE w:val="0"/>
              <w:autoSpaceDN w:val="0"/>
              <w:adjustRightInd w:val="0"/>
              <w:rPr>
                <w:rFonts w:cstheme="minorHAnsi"/>
                <w:sz w:val="22"/>
              </w:rPr>
            </w:pPr>
          </w:p>
        </w:tc>
        <w:tc>
          <w:tcPr>
            <w:tcW w:w="1276" w:type="dxa"/>
          </w:tcPr>
          <w:p w14:paraId="7FCB54CA" w14:textId="77777777" w:rsidR="00B0171A" w:rsidRPr="00D82BE2" w:rsidRDefault="00B0171A" w:rsidP="00E47060">
            <w:pPr>
              <w:pStyle w:val="ListParagraph"/>
              <w:ind w:left="0"/>
              <w:rPr>
                <w:rFonts w:cstheme="minorHAnsi"/>
                <w:color w:val="000000" w:themeColor="text1"/>
                <w:u w:val="single"/>
              </w:rPr>
            </w:pPr>
          </w:p>
        </w:tc>
        <w:tc>
          <w:tcPr>
            <w:tcW w:w="1137" w:type="dxa"/>
          </w:tcPr>
          <w:p w14:paraId="3680BCA0" w14:textId="77777777" w:rsidR="00B0171A" w:rsidRPr="00D82BE2" w:rsidRDefault="00B0171A" w:rsidP="00E47060">
            <w:pPr>
              <w:pStyle w:val="ListParagraph"/>
              <w:ind w:left="0"/>
              <w:rPr>
                <w:rFonts w:cstheme="minorHAnsi"/>
                <w:color w:val="000000" w:themeColor="text1"/>
                <w:u w:val="single"/>
              </w:rPr>
            </w:pPr>
          </w:p>
        </w:tc>
        <w:tc>
          <w:tcPr>
            <w:tcW w:w="1210" w:type="dxa"/>
          </w:tcPr>
          <w:p w14:paraId="03D107B1" w14:textId="77777777" w:rsidR="00B0171A" w:rsidRPr="00D82BE2" w:rsidRDefault="00B0171A" w:rsidP="00E47060">
            <w:pPr>
              <w:pStyle w:val="ListParagraph"/>
              <w:ind w:left="0"/>
              <w:rPr>
                <w:rFonts w:cstheme="minorHAnsi"/>
                <w:color w:val="000000" w:themeColor="text1"/>
                <w:u w:val="single"/>
              </w:rPr>
            </w:pPr>
          </w:p>
        </w:tc>
      </w:tr>
      <w:tr w:rsidR="00B0171A" w:rsidRPr="00D82BE2" w14:paraId="3D9E2A95" w14:textId="77777777" w:rsidTr="00B331E7">
        <w:tc>
          <w:tcPr>
            <w:tcW w:w="11466" w:type="dxa"/>
          </w:tcPr>
          <w:p w14:paraId="54CAFC3B" w14:textId="17D15900" w:rsidR="00B0171A" w:rsidRPr="00D82BE2" w:rsidRDefault="00B0171A" w:rsidP="00DF6B2C">
            <w:pPr>
              <w:autoSpaceDE w:val="0"/>
              <w:autoSpaceDN w:val="0"/>
              <w:adjustRightInd w:val="0"/>
              <w:rPr>
                <w:rFonts w:cstheme="minorHAnsi"/>
                <w:sz w:val="22"/>
              </w:rPr>
            </w:pPr>
            <w:r w:rsidRPr="00D82BE2">
              <w:rPr>
                <w:rFonts w:cstheme="minorHAnsi"/>
                <w:sz w:val="22"/>
              </w:rPr>
              <w:t>Is the PP</w:t>
            </w:r>
            <w:r w:rsidR="00962E96" w:rsidRPr="00D82BE2">
              <w:rPr>
                <w:rFonts w:cstheme="minorHAnsi"/>
                <w:sz w:val="22"/>
              </w:rPr>
              <w:t>+</w:t>
            </w:r>
            <w:r w:rsidRPr="00D82BE2">
              <w:rPr>
                <w:rFonts w:cstheme="minorHAnsi"/>
                <w:sz w:val="22"/>
              </w:rPr>
              <w:t xml:space="preserve"> used appropriately to target identified next steps, thus closing the gap and accelerating learning?</w:t>
            </w:r>
          </w:p>
          <w:p w14:paraId="0A3B51BB" w14:textId="77777777" w:rsidR="00B0171A" w:rsidRPr="00D82BE2" w:rsidRDefault="00B0171A" w:rsidP="00DF6B2C">
            <w:pPr>
              <w:autoSpaceDE w:val="0"/>
              <w:autoSpaceDN w:val="0"/>
              <w:adjustRightInd w:val="0"/>
              <w:rPr>
                <w:rFonts w:cstheme="minorHAnsi"/>
                <w:sz w:val="22"/>
              </w:rPr>
            </w:pPr>
          </w:p>
        </w:tc>
        <w:tc>
          <w:tcPr>
            <w:tcW w:w="1276" w:type="dxa"/>
          </w:tcPr>
          <w:p w14:paraId="20BB34CC" w14:textId="77777777" w:rsidR="00B0171A" w:rsidRPr="00D82BE2" w:rsidRDefault="00B0171A" w:rsidP="00E47060">
            <w:pPr>
              <w:pStyle w:val="ListParagraph"/>
              <w:ind w:left="0"/>
              <w:rPr>
                <w:rFonts w:cstheme="minorHAnsi"/>
                <w:color w:val="000000" w:themeColor="text1"/>
                <w:u w:val="single"/>
              </w:rPr>
            </w:pPr>
          </w:p>
        </w:tc>
        <w:tc>
          <w:tcPr>
            <w:tcW w:w="1137" w:type="dxa"/>
          </w:tcPr>
          <w:p w14:paraId="48E542FC" w14:textId="77777777" w:rsidR="00B0171A" w:rsidRPr="00D82BE2" w:rsidRDefault="00B0171A" w:rsidP="00E47060">
            <w:pPr>
              <w:pStyle w:val="ListParagraph"/>
              <w:ind w:left="0"/>
              <w:rPr>
                <w:rFonts w:cstheme="minorHAnsi"/>
                <w:color w:val="000000" w:themeColor="text1"/>
                <w:u w:val="single"/>
              </w:rPr>
            </w:pPr>
          </w:p>
        </w:tc>
        <w:tc>
          <w:tcPr>
            <w:tcW w:w="1210" w:type="dxa"/>
          </w:tcPr>
          <w:p w14:paraId="1E47A553" w14:textId="77777777" w:rsidR="00B0171A" w:rsidRPr="00D82BE2" w:rsidRDefault="00B0171A" w:rsidP="00E47060">
            <w:pPr>
              <w:pStyle w:val="ListParagraph"/>
              <w:ind w:left="0"/>
              <w:rPr>
                <w:rFonts w:cstheme="minorHAnsi"/>
                <w:color w:val="000000" w:themeColor="text1"/>
                <w:u w:val="single"/>
              </w:rPr>
            </w:pPr>
          </w:p>
        </w:tc>
      </w:tr>
      <w:tr w:rsidR="00B0171A" w:rsidRPr="00D82BE2" w14:paraId="0A0369A2" w14:textId="77777777" w:rsidTr="00B331E7">
        <w:tc>
          <w:tcPr>
            <w:tcW w:w="11466" w:type="dxa"/>
          </w:tcPr>
          <w:p w14:paraId="77D47044" w14:textId="2F5F0EA5" w:rsidR="00B0171A" w:rsidRPr="00D82BE2" w:rsidRDefault="00651EDE" w:rsidP="00DF6B2C">
            <w:pPr>
              <w:autoSpaceDE w:val="0"/>
              <w:autoSpaceDN w:val="0"/>
              <w:adjustRightInd w:val="0"/>
              <w:rPr>
                <w:rFonts w:cstheme="minorHAnsi"/>
                <w:sz w:val="22"/>
              </w:rPr>
            </w:pPr>
            <w:r w:rsidRPr="00D82BE2">
              <w:rPr>
                <w:rFonts w:cstheme="minorHAnsi"/>
                <w:sz w:val="22"/>
              </w:rPr>
              <w:t>Does the</w:t>
            </w:r>
            <w:r w:rsidR="00B0171A" w:rsidRPr="00D82BE2">
              <w:rPr>
                <w:rFonts w:cstheme="minorHAnsi"/>
                <w:sz w:val="22"/>
              </w:rPr>
              <w:t xml:space="preserve"> PEP form eviden</w:t>
            </w:r>
            <w:r w:rsidRPr="00D82BE2">
              <w:rPr>
                <w:rFonts w:cstheme="minorHAnsi"/>
                <w:sz w:val="22"/>
              </w:rPr>
              <w:t>ce</w:t>
            </w:r>
            <w:r w:rsidR="00B0171A" w:rsidRPr="00D82BE2">
              <w:rPr>
                <w:rFonts w:cstheme="minorHAnsi"/>
                <w:sz w:val="22"/>
              </w:rPr>
              <w:t xml:space="preserve"> that </w:t>
            </w:r>
            <w:r w:rsidRPr="00D82BE2">
              <w:rPr>
                <w:rFonts w:cstheme="minorHAnsi"/>
                <w:sz w:val="22"/>
              </w:rPr>
              <w:t>progress is being made.</w:t>
            </w:r>
          </w:p>
          <w:p w14:paraId="2BE3CE40" w14:textId="77777777" w:rsidR="00B0171A" w:rsidRPr="00D82BE2" w:rsidRDefault="00B0171A" w:rsidP="00DF6B2C">
            <w:pPr>
              <w:autoSpaceDE w:val="0"/>
              <w:autoSpaceDN w:val="0"/>
              <w:adjustRightInd w:val="0"/>
              <w:rPr>
                <w:rFonts w:cstheme="minorHAnsi"/>
                <w:sz w:val="22"/>
              </w:rPr>
            </w:pPr>
          </w:p>
        </w:tc>
        <w:tc>
          <w:tcPr>
            <w:tcW w:w="1276" w:type="dxa"/>
          </w:tcPr>
          <w:p w14:paraId="5D6C364E" w14:textId="77777777" w:rsidR="00B0171A" w:rsidRPr="00D82BE2" w:rsidRDefault="00B0171A" w:rsidP="00E47060">
            <w:pPr>
              <w:pStyle w:val="ListParagraph"/>
              <w:ind w:left="0"/>
              <w:rPr>
                <w:rFonts w:cstheme="minorHAnsi"/>
                <w:color w:val="000000" w:themeColor="text1"/>
                <w:u w:val="single"/>
              </w:rPr>
            </w:pPr>
          </w:p>
        </w:tc>
        <w:tc>
          <w:tcPr>
            <w:tcW w:w="1137" w:type="dxa"/>
          </w:tcPr>
          <w:p w14:paraId="1B6C2C00" w14:textId="77777777" w:rsidR="00B0171A" w:rsidRPr="00D82BE2" w:rsidRDefault="00B0171A" w:rsidP="00E47060">
            <w:pPr>
              <w:pStyle w:val="ListParagraph"/>
              <w:ind w:left="0"/>
              <w:rPr>
                <w:rFonts w:cstheme="minorHAnsi"/>
                <w:color w:val="000000" w:themeColor="text1"/>
                <w:u w:val="single"/>
              </w:rPr>
            </w:pPr>
          </w:p>
        </w:tc>
        <w:tc>
          <w:tcPr>
            <w:tcW w:w="1210" w:type="dxa"/>
          </w:tcPr>
          <w:p w14:paraId="1FE0B16D" w14:textId="77777777" w:rsidR="00B0171A" w:rsidRPr="00D82BE2" w:rsidRDefault="00B0171A" w:rsidP="00E47060">
            <w:pPr>
              <w:pStyle w:val="ListParagraph"/>
              <w:ind w:left="0"/>
              <w:rPr>
                <w:rFonts w:cstheme="minorHAnsi"/>
                <w:color w:val="000000" w:themeColor="text1"/>
                <w:u w:val="single"/>
              </w:rPr>
            </w:pPr>
          </w:p>
        </w:tc>
      </w:tr>
      <w:tr w:rsidR="00B0171A" w:rsidRPr="00D82BE2" w14:paraId="341CC87E" w14:textId="77777777" w:rsidTr="00B331E7">
        <w:tc>
          <w:tcPr>
            <w:tcW w:w="11466" w:type="dxa"/>
          </w:tcPr>
          <w:p w14:paraId="3FF826D2" w14:textId="5D4D674F" w:rsidR="00B0171A" w:rsidRPr="00D82BE2" w:rsidRDefault="00B0171A" w:rsidP="00B0171A">
            <w:pPr>
              <w:autoSpaceDE w:val="0"/>
              <w:autoSpaceDN w:val="0"/>
              <w:adjustRightInd w:val="0"/>
              <w:rPr>
                <w:rFonts w:cstheme="minorHAnsi"/>
                <w:sz w:val="22"/>
              </w:rPr>
            </w:pPr>
            <w:r w:rsidRPr="00D82BE2">
              <w:rPr>
                <w:rFonts w:cstheme="minorHAnsi"/>
                <w:sz w:val="22"/>
              </w:rPr>
              <w:t xml:space="preserve">Is the child’s voice recorded on the PEP?  </w:t>
            </w:r>
          </w:p>
          <w:p w14:paraId="2DF61E42" w14:textId="77777777" w:rsidR="00B0171A" w:rsidRPr="00D82BE2" w:rsidRDefault="00B0171A" w:rsidP="00B0171A">
            <w:pPr>
              <w:autoSpaceDE w:val="0"/>
              <w:autoSpaceDN w:val="0"/>
              <w:adjustRightInd w:val="0"/>
              <w:rPr>
                <w:rFonts w:cstheme="minorHAnsi"/>
                <w:sz w:val="22"/>
              </w:rPr>
            </w:pPr>
          </w:p>
        </w:tc>
        <w:tc>
          <w:tcPr>
            <w:tcW w:w="1276" w:type="dxa"/>
          </w:tcPr>
          <w:p w14:paraId="55F386E4" w14:textId="77777777" w:rsidR="00B0171A" w:rsidRPr="00D82BE2" w:rsidRDefault="00B0171A" w:rsidP="00E47060">
            <w:pPr>
              <w:pStyle w:val="ListParagraph"/>
              <w:ind w:left="0"/>
              <w:rPr>
                <w:rFonts w:cstheme="minorHAnsi"/>
                <w:color w:val="000000" w:themeColor="text1"/>
                <w:u w:val="single"/>
              </w:rPr>
            </w:pPr>
          </w:p>
        </w:tc>
        <w:tc>
          <w:tcPr>
            <w:tcW w:w="1137" w:type="dxa"/>
          </w:tcPr>
          <w:p w14:paraId="7A8ACC84" w14:textId="77777777" w:rsidR="00B0171A" w:rsidRPr="00D82BE2" w:rsidRDefault="00B0171A" w:rsidP="00E47060">
            <w:pPr>
              <w:pStyle w:val="ListParagraph"/>
              <w:ind w:left="0"/>
              <w:rPr>
                <w:rFonts w:cstheme="minorHAnsi"/>
                <w:color w:val="000000" w:themeColor="text1"/>
                <w:u w:val="single"/>
              </w:rPr>
            </w:pPr>
          </w:p>
        </w:tc>
        <w:tc>
          <w:tcPr>
            <w:tcW w:w="1210" w:type="dxa"/>
          </w:tcPr>
          <w:p w14:paraId="39D4CF2D" w14:textId="77777777" w:rsidR="00B0171A" w:rsidRPr="00D82BE2" w:rsidRDefault="00B0171A" w:rsidP="00E47060">
            <w:pPr>
              <w:pStyle w:val="ListParagraph"/>
              <w:ind w:left="0"/>
              <w:rPr>
                <w:rFonts w:cstheme="minorHAnsi"/>
                <w:color w:val="000000" w:themeColor="text1"/>
                <w:u w:val="single"/>
              </w:rPr>
            </w:pPr>
          </w:p>
        </w:tc>
      </w:tr>
      <w:tr w:rsidR="00B0171A" w:rsidRPr="00D82BE2" w14:paraId="5D79E7CF" w14:textId="77777777" w:rsidTr="00B331E7">
        <w:tc>
          <w:tcPr>
            <w:tcW w:w="11466" w:type="dxa"/>
            <w:vAlign w:val="center"/>
          </w:tcPr>
          <w:p w14:paraId="4F4446C4" w14:textId="77777777" w:rsidR="00B0171A" w:rsidRPr="00D82BE2" w:rsidRDefault="00B0171A" w:rsidP="004659A2">
            <w:pPr>
              <w:autoSpaceDE w:val="0"/>
              <w:autoSpaceDN w:val="0"/>
              <w:adjustRightInd w:val="0"/>
              <w:rPr>
                <w:rFonts w:cstheme="minorHAnsi"/>
                <w:b/>
                <w:sz w:val="22"/>
              </w:rPr>
            </w:pPr>
            <w:r w:rsidRPr="00D82BE2">
              <w:rPr>
                <w:rFonts w:cstheme="minorHAnsi"/>
                <w:b/>
                <w:sz w:val="22"/>
              </w:rPr>
              <w:t xml:space="preserve">Inclusion </w:t>
            </w:r>
          </w:p>
        </w:tc>
        <w:tc>
          <w:tcPr>
            <w:tcW w:w="1276" w:type="dxa"/>
          </w:tcPr>
          <w:p w14:paraId="095BA180" w14:textId="77777777" w:rsidR="00B0171A" w:rsidRPr="00D82BE2" w:rsidRDefault="00B0171A" w:rsidP="00E47060">
            <w:pPr>
              <w:pStyle w:val="ListParagraph"/>
              <w:ind w:left="0"/>
              <w:rPr>
                <w:rFonts w:cstheme="minorHAnsi"/>
                <w:color w:val="000000" w:themeColor="text1"/>
                <w:u w:val="single"/>
              </w:rPr>
            </w:pPr>
          </w:p>
        </w:tc>
        <w:tc>
          <w:tcPr>
            <w:tcW w:w="1137" w:type="dxa"/>
          </w:tcPr>
          <w:p w14:paraId="1B4F6C3E" w14:textId="77777777" w:rsidR="00B0171A" w:rsidRPr="00D82BE2" w:rsidRDefault="00B0171A" w:rsidP="00E47060">
            <w:pPr>
              <w:pStyle w:val="ListParagraph"/>
              <w:ind w:left="0"/>
              <w:rPr>
                <w:rFonts w:cstheme="minorHAnsi"/>
                <w:color w:val="000000" w:themeColor="text1"/>
                <w:u w:val="single"/>
              </w:rPr>
            </w:pPr>
          </w:p>
        </w:tc>
        <w:tc>
          <w:tcPr>
            <w:tcW w:w="1210" w:type="dxa"/>
          </w:tcPr>
          <w:p w14:paraId="50F8379A" w14:textId="77777777" w:rsidR="00B0171A" w:rsidRPr="00D82BE2" w:rsidRDefault="00B0171A" w:rsidP="00E47060">
            <w:pPr>
              <w:pStyle w:val="ListParagraph"/>
              <w:ind w:left="0"/>
              <w:rPr>
                <w:rFonts w:cstheme="minorHAnsi"/>
                <w:color w:val="000000" w:themeColor="text1"/>
                <w:u w:val="single"/>
              </w:rPr>
            </w:pPr>
          </w:p>
        </w:tc>
      </w:tr>
      <w:tr w:rsidR="00B0171A" w:rsidRPr="00D82BE2" w14:paraId="6CA1130F" w14:textId="77777777" w:rsidTr="00B331E7">
        <w:tc>
          <w:tcPr>
            <w:tcW w:w="11466" w:type="dxa"/>
          </w:tcPr>
          <w:p w14:paraId="28BEDA60" w14:textId="670C5C29" w:rsidR="00B0171A" w:rsidRDefault="00B0171A" w:rsidP="00967830">
            <w:pPr>
              <w:autoSpaceDE w:val="0"/>
              <w:autoSpaceDN w:val="0"/>
              <w:adjustRightInd w:val="0"/>
              <w:rPr>
                <w:rFonts w:cstheme="minorHAnsi"/>
                <w:b/>
                <w:sz w:val="22"/>
              </w:rPr>
            </w:pPr>
            <w:r w:rsidRPr="00D82BE2">
              <w:rPr>
                <w:rFonts w:cstheme="minorHAnsi"/>
                <w:b/>
                <w:sz w:val="22"/>
              </w:rPr>
              <w:t>Behaviour</w:t>
            </w:r>
          </w:p>
          <w:p w14:paraId="16ACA907" w14:textId="0B56389C" w:rsidR="002D1DFF" w:rsidRPr="00D82BE2" w:rsidRDefault="002D1DFF" w:rsidP="002D1DFF">
            <w:pPr>
              <w:autoSpaceDE w:val="0"/>
              <w:autoSpaceDN w:val="0"/>
              <w:adjustRightInd w:val="0"/>
              <w:rPr>
                <w:rFonts w:cstheme="minorHAnsi"/>
                <w:sz w:val="22"/>
              </w:rPr>
            </w:pPr>
            <w:r>
              <w:rPr>
                <w:rFonts w:cstheme="minorHAnsi"/>
                <w:sz w:val="22"/>
              </w:rPr>
              <w:t>Is your school or setting trauma informed? (TPP - Trauma Perceptive Practice)</w:t>
            </w:r>
          </w:p>
          <w:p w14:paraId="3CCC571D" w14:textId="1FBBA9E4" w:rsidR="00B0171A" w:rsidRDefault="00B0171A" w:rsidP="00967830">
            <w:pPr>
              <w:autoSpaceDE w:val="0"/>
              <w:autoSpaceDN w:val="0"/>
              <w:adjustRightInd w:val="0"/>
              <w:rPr>
                <w:rFonts w:cstheme="minorHAnsi"/>
                <w:sz w:val="22"/>
              </w:rPr>
            </w:pPr>
            <w:r w:rsidRPr="00D82BE2">
              <w:rPr>
                <w:rFonts w:cstheme="minorHAnsi"/>
                <w:sz w:val="22"/>
              </w:rPr>
              <w:t>Do</w:t>
            </w:r>
            <w:r w:rsidR="006C4108">
              <w:rPr>
                <w:rFonts w:cstheme="minorHAnsi"/>
                <w:sz w:val="22"/>
              </w:rPr>
              <w:t xml:space="preserve"> you have </w:t>
            </w:r>
            <w:r w:rsidRPr="00D82BE2">
              <w:rPr>
                <w:rFonts w:cstheme="minorHAnsi"/>
                <w:sz w:val="22"/>
              </w:rPr>
              <w:t xml:space="preserve">a behaviour </w:t>
            </w:r>
            <w:r w:rsidR="00242754" w:rsidRPr="00D82BE2">
              <w:rPr>
                <w:rFonts w:cstheme="minorHAnsi"/>
                <w:sz w:val="22"/>
              </w:rPr>
              <w:t xml:space="preserve">and relationships </w:t>
            </w:r>
            <w:r w:rsidRPr="00D82BE2">
              <w:rPr>
                <w:rFonts w:cstheme="minorHAnsi"/>
                <w:sz w:val="22"/>
              </w:rPr>
              <w:t>policy</w:t>
            </w:r>
            <w:r w:rsidR="006C4108">
              <w:rPr>
                <w:rFonts w:cstheme="minorHAnsi"/>
                <w:sz w:val="22"/>
              </w:rPr>
              <w:t xml:space="preserve"> which is informed by </w:t>
            </w:r>
            <w:r w:rsidR="00524315">
              <w:rPr>
                <w:rFonts w:cstheme="minorHAnsi"/>
                <w:sz w:val="22"/>
              </w:rPr>
              <w:t>Trauma Perceptive Practice?</w:t>
            </w:r>
          </w:p>
          <w:p w14:paraId="0636BCE5" w14:textId="0F7131FB" w:rsidR="00B0171A" w:rsidRPr="00D82BE2" w:rsidRDefault="00B0171A" w:rsidP="00967830">
            <w:pPr>
              <w:autoSpaceDE w:val="0"/>
              <w:autoSpaceDN w:val="0"/>
              <w:adjustRightInd w:val="0"/>
              <w:rPr>
                <w:rFonts w:cstheme="minorHAnsi"/>
                <w:sz w:val="22"/>
              </w:rPr>
            </w:pPr>
            <w:r w:rsidRPr="00D82BE2">
              <w:rPr>
                <w:rFonts w:cstheme="minorHAnsi"/>
                <w:sz w:val="22"/>
              </w:rPr>
              <w:t xml:space="preserve">Is this policy followed consistently by all practitioners </w:t>
            </w:r>
            <w:r w:rsidR="00E66829" w:rsidRPr="00D82BE2">
              <w:rPr>
                <w:rFonts w:cstheme="minorHAnsi"/>
                <w:sz w:val="22"/>
              </w:rPr>
              <w:t>and how do you know</w:t>
            </w:r>
            <w:r w:rsidRPr="00D82BE2">
              <w:rPr>
                <w:rFonts w:cstheme="minorHAnsi"/>
                <w:sz w:val="22"/>
              </w:rPr>
              <w:t xml:space="preserve">? </w:t>
            </w:r>
          </w:p>
          <w:p w14:paraId="7CF949FF" w14:textId="5BB3EC77" w:rsidR="00B0171A" w:rsidRPr="00D82BE2" w:rsidRDefault="00B0171A" w:rsidP="00967830">
            <w:pPr>
              <w:autoSpaceDE w:val="0"/>
              <w:autoSpaceDN w:val="0"/>
              <w:adjustRightInd w:val="0"/>
              <w:rPr>
                <w:rFonts w:cstheme="minorHAnsi"/>
                <w:sz w:val="22"/>
              </w:rPr>
            </w:pPr>
            <w:r w:rsidRPr="00D82BE2">
              <w:rPr>
                <w:rFonts w:cstheme="minorHAnsi"/>
                <w:sz w:val="22"/>
              </w:rPr>
              <w:t xml:space="preserve">Does the designated teacher monitor and explore why </w:t>
            </w:r>
            <w:r w:rsidR="00E66829" w:rsidRPr="00D82BE2">
              <w:rPr>
                <w:rFonts w:cstheme="minorHAnsi"/>
                <w:sz w:val="22"/>
              </w:rPr>
              <w:t>dysregulated</w:t>
            </w:r>
            <w:r w:rsidRPr="00D82BE2">
              <w:rPr>
                <w:rFonts w:cstheme="minorHAnsi"/>
                <w:sz w:val="22"/>
              </w:rPr>
              <w:t xml:space="preserve"> behaviour is occurring?</w:t>
            </w:r>
          </w:p>
          <w:p w14:paraId="0298AD4F" w14:textId="77777777" w:rsidR="00B0171A" w:rsidRPr="00D82BE2" w:rsidRDefault="00B0171A" w:rsidP="00967830">
            <w:pPr>
              <w:autoSpaceDE w:val="0"/>
              <w:autoSpaceDN w:val="0"/>
              <w:adjustRightInd w:val="0"/>
              <w:rPr>
                <w:rFonts w:cstheme="minorHAnsi"/>
                <w:sz w:val="22"/>
              </w:rPr>
            </w:pPr>
          </w:p>
          <w:p w14:paraId="363D51F1" w14:textId="38A966EC" w:rsidR="00B0171A" w:rsidRPr="00D82BE2" w:rsidRDefault="00B0171A" w:rsidP="00FC3391">
            <w:pPr>
              <w:autoSpaceDE w:val="0"/>
              <w:autoSpaceDN w:val="0"/>
              <w:adjustRightInd w:val="0"/>
              <w:rPr>
                <w:rFonts w:cstheme="minorHAnsi"/>
                <w:sz w:val="22"/>
              </w:rPr>
            </w:pPr>
            <w:r w:rsidRPr="00D82BE2">
              <w:rPr>
                <w:rFonts w:cstheme="minorHAnsi"/>
                <w:sz w:val="22"/>
              </w:rPr>
              <w:t>Does the PEP record appropriate strategies to be followed?</w:t>
            </w:r>
          </w:p>
          <w:p w14:paraId="697D64C4" w14:textId="77777777" w:rsidR="00B0171A" w:rsidRPr="00D82BE2" w:rsidRDefault="00B0171A" w:rsidP="00FC3391">
            <w:pPr>
              <w:autoSpaceDE w:val="0"/>
              <w:autoSpaceDN w:val="0"/>
              <w:adjustRightInd w:val="0"/>
              <w:rPr>
                <w:rFonts w:cstheme="minorHAnsi"/>
                <w:sz w:val="22"/>
              </w:rPr>
            </w:pPr>
            <w:r w:rsidRPr="00D82BE2">
              <w:rPr>
                <w:rFonts w:cstheme="minorHAnsi"/>
                <w:sz w:val="22"/>
              </w:rPr>
              <w:t xml:space="preserve">Does the school seek support from the virtual school if behaviour is a concern? </w:t>
            </w:r>
          </w:p>
          <w:p w14:paraId="0A8F985C" w14:textId="7F3AC005" w:rsidR="00B0171A" w:rsidRPr="00D82BE2" w:rsidRDefault="00B0171A" w:rsidP="00FC3391">
            <w:pPr>
              <w:autoSpaceDE w:val="0"/>
              <w:autoSpaceDN w:val="0"/>
              <w:adjustRightInd w:val="0"/>
              <w:rPr>
                <w:rFonts w:cstheme="minorHAnsi"/>
                <w:sz w:val="22"/>
              </w:rPr>
            </w:pPr>
            <w:r w:rsidRPr="00D82BE2">
              <w:rPr>
                <w:rFonts w:cstheme="minorHAnsi"/>
                <w:sz w:val="22"/>
              </w:rPr>
              <w:t xml:space="preserve">Is the designated teacher confident to request that the PEP meeting is brought forward if </w:t>
            </w:r>
            <w:r w:rsidR="00ED2C3E" w:rsidRPr="00D82BE2">
              <w:rPr>
                <w:rFonts w:cstheme="minorHAnsi"/>
                <w:sz w:val="22"/>
              </w:rPr>
              <w:t>needed.</w:t>
            </w:r>
          </w:p>
          <w:p w14:paraId="41D4BD24" w14:textId="77777777" w:rsidR="00B0171A" w:rsidRPr="00D82BE2" w:rsidRDefault="00B0171A" w:rsidP="00FC3391">
            <w:pPr>
              <w:autoSpaceDE w:val="0"/>
              <w:autoSpaceDN w:val="0"/>
              <w:adjustRightInd w:val="0"/>
              <w:rPr>
                <w:rFonts w:cstheme="minorHAnsi"/>
                <w:sz w:val="22"/>
              </w:rPr>
            </w:pPr>
            <w:r w:rsidRPr="00D82BE2">
              <w:rPr>
                <w:rFonts w:cstheme="minorHAnsi"/>
                <w:sz w:val="22"/>
              </w:rPr>
              <w:t xml:space="preserve"> </w:t>
            </w:r>
          </w:p>
        </w:tc>
        <w:tc>
          <w:tcPr>
            <w:tcW w:w="1276" w:type="dxa"/>
          </w:tcPr>
          <w:p w14:paraId="1968DF01" w14:textId="77777777" w:rsidR="00B0171A" w:rsidRPr="00D82BE2" w:rsidRDefault="00B0171A" w:rsidP="00E47060">
            <w:pPr>
              <w:pStyle w:val="ListParagraph"/>
              <w:ind w:left="0"/>
              <w:rPr>
                <w:rFonts w:cstheme="minorHAnsi"/>
                <w:color w:val="000000" w:themeColor="text1"/>
                <w:u w:val="single"/>
              </w:rPr>
            </w:pPr>
          </w:p>
        </w:tc>
        <w:tc>
          <w:tcPr>
            <w:tcW w:w="1137" w:type="dxa"/>
          </w:tcPr>
          <w:p w14:paraId="673FE36E" w14:textId="77777777" w:rsidR="00B0171A" w:rsidRPr="00D82BE2" w:rsidRDefault="00B0171A" w:rsidP="00E47060">
            <w:pPr>
              <w:pStyle w:val="ListParagraph"/>
              <w:ind w:left="0"/>
              <w:rPr>
                <w:rFonts w:cstheme="minorHAnsi"/>
                <w:color w:val="000000" w:themeColor="text1"/>
                <w:u w:val="single"/>
              </w:rPr>
            </w:pPr>
          </w:p>
        </w:tc>
        <w:tc>
          <w:tcPr>
            <w:tcW w:w="1210" w:type="dxa"/>
          </w:tcPr>
          <w:p w14:paraId="1904EA66" w14:textId="77777777" w:rsidR="00B0171A" w:rsidRPr="00D82BE2" w:rsidRDefault="00B0171A" w:rsidP="00E47060">
            <w:pPr>
              <w:pStyle w:val="ListParagraph"/>
              <w:ind w:left="0"/>
              <w:rPr>
                <w:rFonts w:cstheme="minorHAnsi"/>
                <w:color w:val="000000" w:themeColor="text1"/>
                <w:u w:val="single"/>
              </w:rPr>
            </w:pPr>
          </w:p>
        </w:tc>
      </w:tr>
      <w:tr w:rsidR="00B0171A" w:rsidRPr="00D82BE2" w14:paraId="574D861B" w14:textId="77777777" w:rsidTr="00B331E7">
        <w:tc>
          <w:tcPr>
            <w:tcW w:w="11466" w:type="dxa"/>
          </w:tcPr>
          <w:p w14:paraId="7A6515A4" w14:textId="77777777" w:rsidR="00B0171A" w:rsidRPr="00D82BE2" w:rsidRDefault="00B0171A" w:rsidP="00FC3391">
            <w:pPr>
              <w:autoSpaceDE w:val="0"/>
              <w:autoSpaceDN w:val="0"/>
              <w:adjustRightInd w:val="0"/>
              <w:rPr>
                <w:rFonts w:cstheme="minorHAnsi"/>
                <w:b/>
                <w:sz w:val="22"/>
              </w:rPr>
            </w:pPr>
            <w:r w:rsidRPr="00D82BE2">
              <w:rPr>
                <w:rFonts w:cstheme="minorHAnsi"/>
                <w:b/>
                <w:sz w:val="22"/>
              </w:rPr>
              <w:lastRenderedPageBreak/>
              <w:t>Supporting children’s emotional health and wellbeing?</w:t>
            </w:r>
          </w:p>
          <w:p w14:paraId="12FC23B3" w14:textId="7B8772ED" w:rsidR="00B0171A" w:rsidRPr="00D82BE2" w:rsidRDefault="00B0171A" w:rsidP="0037570B">
            <w:pPr>
              <w:autoSpaceDE w:val="0"/>
              <w:autoSpaceDN w:val="0"/>
              <w:adjustRightInd w:val="0"/>
              <w:rPr>
                <w:rFonts w:cstheme="minorHAnsi"/>
                <w:sz w:val="22"/>
              </w:rPr>
            </w:pPr>
            <w:r w:rsidRPr="00D82BE2">
              <w:rPr>
                <w:rFonts w:cstheme="minorHAnsi"/>
                <w:sz w:val="22"/>
              </w:rPr>
              <w:t>Does the designated teacher monitor the emotional health of the child in care</w:t>
            </w:r>
            <w:r w:rsidR="00ED2C3E" w:rsidRPr="00D82BE2">
              <w:rPr>
                <w:rFonts w:cstheme="minorHAnsi"/>
                <w:sz w:val="22"/>
              </w:rPr>
              <w:t xml:space="preserve"> and previously looked after children</w:t>
            </w:r>
            <w:r w:rsidRPr="00D82BE2">
              <w:rPr>
                <w:rFonts w:cstheme="minorHAnsi"/>
                <w:sz w:val="22"/>
              </w:rPr>
              <w:t xml:space="preserve">? </w:t>
            </w:r>
          </w:p>
          <w:p w14:paraId="6DF24BE3" w14:textId="77777777" w:rsidR="00B0171A" w:rsidRPr="00D82BE2" w:rsidRDefault="00B0171A" w:rsidP="0037570B">
            <w:pPr>
              <w:autoSpaceDE w:val="0"/>
              <w:autoSpaceDN w:val="0"/>
              <w:adjustRightInd w:val="0"/>
              <w:rPr>
                <w:rFonts w:cstheme="minorHAnsi"/>
                <w:sz w:val="22"/>
              </w:rPr>
            </w:pPr>
            <w:r w:rsidRPr="00D82BE2">
              <w:rPr>
                <w:rFonts w:cstheme="minorHAnsi"/>
                <w:sz w:val="22"/>
              </w:rPr>
              <w:t xml:space="preserve">Are appropriate strategies in place to support the child’s emotional health and wellbeing? </w:t>
            </w:r>
          </w:p>
          <w:p w14:paraId="035636B5" w14:textId="77777777" w:rsidR="00B0171A" w:rsidRPr="00D82BE2" w:rsidRDefault="00B0171A" w:rsidP="0037570B">
            <w:pPr>
              <w:autoSpaceDE w:val="0"/>
              <w:autoSpaceDN w:val="0"/>
              <w:adjustRightInd w:val="0"/>
              <w:rPr>
                <w:rFonts w:cstheme="minorHAnsi"/>
                <w:sz w:val="22"/>
              </w:rPr>
            </w:pPr>
            <w:r w:rsidRPr="00D82BE2">
              <w:rPr>
                <w:rFonts w:cstheme="minorHAnsi"/>
                <w:sz w:val="22"/>
              </w:rPr>
              <w:t xml:space="preserve">Are the strategies monitored by the designated teacher to ensure that the child’s needs are met? </w:t>
            </w:r>
          </w:p>
          <w:p w14:paraId="1D7D7F52" w14:textId="77777777" w:rsidR="00B0171A" w:rsidRPr="00D82BE2" w:rsidRDefault="00B0171A" w:rsidP="00CD7A80">
            <w:pPr>
              <w:autoSpaceDE w:val="0"/>
              <w:autoSpaceDN w:val="0"/>
              <w:adjustRightInd w:val="0"/>
              <w:rPr>
                <w:rFonts w:cstheme="minorHAnsi"/>
                <w:b/>
                <w:sz w:val="22"/>
              </w:rPr>
            </w:pPr>
            <w:r w:rsidRPr="00D82BE2">
              <w:rPr>
                <w:rFonts w:cstheme="minorHAnsi"/>
                <w:sz w:val="22"/>
              </w:rPr>
              <w:t>Is CPD accessed to support practitioners’ knowledge and confidence in supporting children’s emotional health and wellbeing?</w:t>
            </w:r>
            <w:r w:rsidRPr="00D82BE2">
              <w:rPr>
                <w:rFonts w:cstheme="minorHAnsi"/>
                <w:b/>
                <w:sz w:val="22"/>
              </w:rPr>
              <w:t xml:space="preserve">  </w:t>
            </w:r>
          </w:p>
        </w:tc>
        <w:tc>
          <w:tcPr>
            <w:tcW w:w="1276" w:type="dxa"/>
          </w:tcPr>
          <w:p w14:paraId="728A1DCA" w14:textId="77777777" w:rsidR="00B0171A" w:rsidRPr="00D82BE2" w:rsidRDefault="00B0171A" w:rsidP="00E47060">
            <w:pPr>
              <w:pStyle w:val="ListParagraph"/>
              <w:ind w:left="0"/>
              <w:rPr>
                <w:rFonts w:cstheme="minorHAnsi"/>
                <w:color w:val="000000" w:themeColor="text1"/>
                <w:u w:val="single"/>
              </w:rPr>
            </w:pPr>
          </w:p>
        </w:tc>
        <w:tc>
          <w:tcPr>
            <w:tcW w:w="1137" w:type="dxa"/>
          </w:tcPr>
          <w:p w14:paraId="37A5C6A5" w14:textId="77777777" w:rsidR="00B0171A" w:rsidRPr="00D82BE2" w:rsidRDefault="00B0171A" w:rsidP="00E47060">
            <w:pPr>
              <w:pStyle w:val="ListParagraph"/>
              <w:ind w:left="0"/>
              <w:rPr>
                <w:rFonts w:cstheme="minorHAnsi"/>
                <w:color w:val="000000" w:themeColor="text1"/>
                <w:u w:val="single"/>
              </w:rPr>
            </w:pPr>
          </w:p>
        </w:tc>
        <w:tc>
          <w:tcPr>
            <w:tcW w:w="1210" w:type="dxa"/>
          </w:tcPr>
          <w:p w14:paraId="6DC26FF2" w14:textId="77777777" w:rsidR="00B0171A" w:rsidRPr="00D82BE2" w:rsidRDefault="00B0171A" w:rsidP="00E47060">
            <w:pPr>
              <w:pStyle w:val="ListParagraph"/>
              <w:ind w:left="0"/>
              <w:rPr>
                <w:rFonts w:cstheme="minorHAnsi"/>
                <w:color w:val="000000" w:themeColor="text1"/>
                <w:u w:val="single"/>
              </w:rPr>
            </w:pPr>
          </w:p>
        </w:tc>
      </w:tr>
      <w:tr w:rsidR="00B0171A" w:rsidRPr="00D82BE2" w14:paraId="7FB3E7AD" w14:textId="77777777" w:rsidTr="00B331E7">
        <w:tc>
          <w:tcPr>
            <w:tcW w:w="11466" w:type="dxa"/>
          </w:tcPr>
          <w:p w14:paraId="541EA8ED" w14:textId="77777777" w:rsidR="00B0171A" w:rsidRPr="00D82BE2" w:rsidRDefault="00B0171A" w:rsidP="00967830">
            <w:pPr>
              <w:autoSpaceDE w:val="0"/>
              <w:autoSpaceDN w:val="0"/>
              <w:adjustRightInd w:val="0"/>
              <w:rPr>
                <w:rFonts w:cstheme="minorHAnsi"/>
                <w:b/>
                <w:sz w:val="22"/>
              </w:rPr>
            </w:pPr>
            <w:r w:rsidRPr="00D82BE2">
              <w:rPr>
                <w:rFonts w:cstheme="minorHAnsi"/>
                <w:b/>
                <w:sz w:val="22"/>
              </w:rPr>
              <w:t>SEND</w:t>
            </w:r>
          </w:p>
          <w:p w14:paraId="37437440" w14:textId="77777777" w:rsidR="00B0171A" w:rsidRPr="00D82BE2" w:rsidRDefault="00B0171A" w:rsidP="00967830">
            <w:pPr>
              <w:autoSpaceDE w:val="0"/>
              <w:autoSpaceDN w:val="0"/>
              <w:adjustRightInd w:val="0"/>
              <w:rPr>
                <w:rFonts w:cstheme="minorHAnsi"/>
                <w:sz w:val="22"/>
              </w:rPr>
            </w:pPr>
            <w:r w:rsidRPr="00D82BE2">
              <w:rPr>
                <w:rFonts w:cstheme="minorHAnsi"/>
                <w:sz w:val="22"/>
              </w:rPr>
              <w:t>Have you got a trained SENCO in place?</w:t>
            </w:r>
          </w:p>
          <w:p w14:paraId="31CF8129" w14:textId="77777777" w:rsidR="00B0171A" w:rsidRPr="00D82BE2" w:rsidRDefault="00B0171A" w:rsidP="00967830">
            <w:pPr>
              <w:autoSpaceDE w:val="0"/>
              <w:autoSpaceDN w:val="0"/>
              <w:adjustRightInd w:val="0"/>
              <w:rPr>
                <w:rFonts w:cstheme="minorHAnsi"/>
                <w:sz w:val="22"/>
              </w:rPr>
            </w:pPr>
            <w:r w:rsidRPr="00D82BE2">
              <w:rPr>
                <w:rFonts w:cstheme="minorHAnsi"/>
                <w:sz w:val="22"/>
              </w:rPr>
              <w:t>Does the s</w:t>
            </w:r>
            <w:r w:rsidR="004C681C" w:rsidRPr="00D82BE2">
              <w:rPr>
                <w:rFonts w:cstheme="minorHAnsi"/>
                <w:sz w:val="22"/>
              </w:rPr>
              <w:t>chool</w:t>
            </w:r>
            <w:r w:rsidRPr="00D82BE2">
              <w:rPr>
                <w:rFonts w:cstheme="minorHAnsi"/>
                <w:sz w:val="22"/>
              </w:rPr>
              <w:t xml:space="preserve"> have a SEND policy and is this understood by all practitioners?  </w:t>
            </w:r>
          </w:p>
          <w:p w14:paraId="3D0E2AB9" w14:textId="77777777" w:rsidR="005B02BE" w:rsidRDefault="005B02BE" w:rsidP="00AD2823">
            <w:pPr>
              <w:autoSpaceDE w:val="0"/>
              <w:autoSpaceDN w:val="0"/>
              <w:adjustRightInd w:val="0"/>
              <w:rPr>
                <w:rFonts w:cstheme="minorHAnsi"/>
                <w:color w:val="000000"/>
                <w:sz w:val="22"/>
              </w:rPr>
            </w:pPr>
            <w:r w:rsidRPr="005B02BE">
              <w:rPr>
                <w:rFonts w:cstheme="minorHAnsi"/>
                <w:color w:val="000000"/>
                <w:sz w:val="22"/>
              </w:rPr>
              <w:t>Do you ensure that children in care, previously looked after children and children with a social worker who have special educational needs or disabilities are supported appropriately and are making progress?</w:t>
            </w:r>
          </w:p>
          <w:p w14:paraId="4CE19004" w14:textId="77B1C5FB" w:rsidR="00B0171A" w:rsidRPr="00D82BE2" w:rsidRDefault="00B0171A" w:rsidP="00AD2823">
            <w:pPr>
              <w:autoSpaceDE w:val="0"/>
              <w:autoSpaceDN w:val="0"/>
              <w:adjustRightInd w:val="0"/>
              <w:rPr>
                <w:rFonts w:cstheme="minorHAnsi"/>
                <w:b/>
                <w:sz w:val="22"/>
              </w:rPr>
            </w:pPr>
            <w:r w:rsidRPr="00D82BE2">
              <w:rPr>
                <w:rFonts w:cstheme="minorHAnsi"/>
                <w:color w:val="000000"/>
                <w:sz w:val="22"/>
              </w:rPr>
              <w:t xml:space="preserve">Do the SENCO, designated </w:t>
            </w:r>
            <w:r w:rsidR="00E70B26">
              <w:rPr>
                <w:rFonts w:cstheme="minorHAnsi"/>
                <w:color w:val="000000"/>
                <w:sz w:val="22"/>
              </w:rPr>
              <w:t>teacher/practitioner</w:t>
            </w:r>
            <w:r w:rsidRPr="00D82BE2">
              <w:rPr>
                <w:rFonts w:cstheme="minorHAnsi"/>
                <w:color w:val="000000"/>
                <w:sz w:val="22"/>
              </w:rPr>
              <w:t xml:space="preserve">, </w:t>
            </w:r>
            <w:r w:rsidR="008220C3">
              <w:rPr>
                <w:rFonts w:cstheme="minorHAnsi"/>
                <w:color w:val="000000"/>
                <w:sz w:val="22"/>
              </w:rPr>
              <w:t xml:space="preserve">parents, </w:t>
            </w:r>
            <w:r w:rsidRPr="00D82BE2">
              <w:rPr>
                <w:rFonts w:cstheme="minorHAnsi"/>
                <w:color w:val="000000"/>
                <w:sz w:val="22"/>
              </w:rPr>
              <w:t xml:space="preserve">key person and carers work in partnership to ensure the needs of the child are met?  </w:t>
            </w:r>
          </w:p>
        </w:tc>
        <w:tc>
          <w:tcPr>
            <w:tcW w:w="1276" w:type="dxa"/>
          </w:tcPr>
          <w:p w14:paraId="045EC71E" w14:textId="77777777" w:rsidR="00B0171A" w:rsidRPr="00D82BE2" w:rsidRDefault="00B0171A" w:rsidP="00E47060">
            <w:pPr>
              <w:pStyle w:val="ListParagraph"/>
              <w:ind w:left="0"/>
              <w:rPr>
                <w:rFonts w:cstheme="minorHAnsi"/>
                <w:color w:val="000000" w:themeColor="text1"/>
                <w:u w:val="single"/>
              </w:rPr>
            </w:pPr>
          </w:p>
        </w:tc>
        <w:tc>
          <w:tcPr>
            <w:tcW w:w="1137" w:type="dxa"/>
          </w:tcPr>
          <w:p w14:paraId="43098AC9" w14:textId="77777777" w:rsidR="00B0171A" w:rsidRPr="00D82BE2" w:rsidRDefault="00B0171A" w:rsidP="00E47060">
            <w:pPr>
              <w:pStyle w:val="ListParagraph"/>
              <w:ind w:left="0"/>
              <w:rPr>
                <w:rFonts w:cstheme="minorHAnsi"/>
                <w:color w:val="000000" w:themeColor="text1"/>
                <w:u w:val="single"/>
              </w:rPr>
            </w:pPr>
          </w:p>
        </w:tc>
        <w:tc>
          <w:tcPr>
            <w:tcW w:w="1210" w:type="dxa"/>
          </w:tcPr>
          <w:p w14:paraId="601E2665" w14:textId="77777777" w:rsidR="00B0171A" w:rsidRPr="00D82BE2" w:rsidRDefault="00B0171A" w:rsidP="00E47060">
            <w:pPr>
              <w:pStyle w:val="ListParagraph"/>
              <w:ind w:left="0"/>
              <w:rPr>
                <w:rFonts w:cstheme="minorHAnsi"/>
                <w:color w:val="000000" w:themeColor="text1"/>
                <w:u w:val="single"/>
              </w:rPr>
            </w:pPr>
          </w:p>
        </w:tc>
      </w:tr>
      <w:tr w:rsidR="00B0171A" w:rsidRPr="00D82BE2" w14:paraId="08C399CF" w14:textId="77777777" w:rsidTr="00B331E7">
        <w:tc>
          <w:tcPr>
            <w:tcW w:w="11466" w:type="dxa"/>
          </w:tcPr>
          <w:p w14:paraId="33CBC2C5" w14:textId="77777777" w:rsidR="00B0171A" w:rsidRPr="00D82BE2" w:rsidRDefault="00B0171A" w:rsidP="00967830">
            <w:pPr>
              <w:autoSpaceDE w:val="0"/>
              <w:autoSpaceDN w:val="0"/>
              <w:adjustRightInd w:val="0"/>
              <w:rPr>
                <w:rFonts w:cstheme="minorHAnsi"/>
                <w:b/>
                <w:sz w:val="22"/>
              </w:rPr>
            </w:pPr>
            <w:r w:rsidRPr="00D82BE2">
              <w:rPr>
                <w:rFonts w:cstheme="minorHAnsi"/>
                <w:b/>
                <w:sz w:val="22"/>
              </w:rPr>
              <w:t>English as an additional language (EAL)</w:t>
            </w:r>
          </w:p>
          <w:p w14:paraId="2AFBE133" w14:textId="77777777" w:rsidR="00B0171A" w:rsidRPr="00D82BE2" w:rsidRDefault="00B0171A" w:rsidP="00967830">
            <w:pPr>
              <w:autoSpaceDE w:val="0"/>
              <w:autoSpaceDN w:val="0"/>
              <w:adjustRightInd w:val="0"/>
              <w:rPr>
                <w:rFonts w:cstheme="minorHAnsi"/>
                <w:sz w:val="22"/>
              </w:rPr>
            </w:pPr>
            <w:r w:rsidRPr="00D82BE2">
              <w:rPr>
                <w:rFonts w:cstheme="minorHAnsi"/>
                <w:sz w:val="22"/>
              </w:rPr>
              <w:t>Have staff attended training on supporting children with EAL?</w:t>
            </w:r>
          </w:p>
          <w:p w14:paraId="1BFB2F01" w14:textId="0116E7AB" w:rsidR="00B0171A" w:rsidRPr="00D82BE2" w:rsidRDefault="00B0171A" w:rsidP="00967830">
            <w:pPr>
              <w:autoSpaceDE w:val="0"/>
              <w:autoSpaceDN w:val="0"/>
              <w:adjustRightInd w:val="0"/>
              <w:rPr>
                <w:rFonts w:cstheme="minorHAnsi"/>
                <w:sz w:val="22"/>
              </w:rPr>
            </w:pPr>
            <w:r w:rsidRPr="00D82BE2">
              <w:rPr>
                <w:rFonts w:cstheme="minorHAnsi"/>
                <w:sz w:val="22"/>
              </w:rPr>
              <w:t xml:space="preserve">Is </w:t>
            </w:r>
            <w:r w:rsidR="007D232C" w:rsidRPr="00D82BE2">
              <w:rPr>
                <w:rFonts w:cstheme="minorHAnsi"/>
                <w:sz w:val="22"/>
              </w:rPr>
              <w:t xml:space="preserve">the child’s </w:t>
            </w:r>
            <w:r w:rsidRPr="00D82BE2">
              <w:rPr>
                <w:rFonts w:cstheme="minorHAnsi"/>
                <w:sz w:val="22"/>
              </w:rPr>
              <w:t>first language valued within the s</w:t>
            </w:r>
            <w:r w:rsidR="004C681C" w:rsidRPr="00D82BE2">
              <w:rPr>
                <w:rFonts w:cstheme="minorHAnsi"/>
                <w:sz w:val="22"/>
              </w:rPr>
              <w:t>chool</w:t>
            </w:r>
            <w:r w:rsidRPr="00D82BE2">
              <w:rPr>
                <w:rFonts w:cstheme="minorHAnsi"/>
                <w:sz w:val="22"/>
              </w:rPr>
              <w:t>?</w:t>
            </w:r>
          </w:p>
          <w:p w14:paraId="0E470C2A" w14:textId="4750ABB6" w:rsidR="00B0171A" w:rsidRPr="00D82BE2" w:rsidRDefault="00B0171A" w:rsidP="00967830">
            <w:pPr>
              <w:autoSpaceDE w:val="0"/>
              <w:autoSpaceDN w:val="0"/>
              <w:adjustRightInd w:val="0"/>
              <w:rPr>
                <w:rFonts w:cstheme="minorHAnsi"/>
                <w:sz w:val="22"/>
              </w:rPr>
            </w:pPr>
            <w:r w:rsidRPr="00D82BE2">
              <w:rPr>
                <w:rFonts w:cstheme="minorHAnsi"/>
                <w:sz w:val="22"/>
              </w:rPr>
              <w:t>Is the child in care’s</w:t>
            </w:r>
            <w:r w:rsidR="007D232C" w:rsidRPr="00D82BE2">
              <w:rPr>
                <w:rFonts w:cstheme="minorHAnsi"/>
                <w:sz w:val="22"/>
              </w:rPr>
              <w:t xml:space="preserve"> and previously looked after children’s</w:t>
            </w:r>
            <w:r w:rsidRPr="00D82BE2">
              <w:rPr>
                <w:rFonts w:cstheme="minorHAnsi"/>
                <w:sz w:val="22"/>
              </w:rPr>
              <w:t xml:space="preserve"> ethnicity reflected within the s</w:t>
            </w:r>
            <w:r w:rsidR="004C681C" w:rsidRPr="00D82BE2">
              <w:rPr>
                <w:rFonts w:cstheme="minorHAnsi"/>
                <w:sz w:val="22"/>
              </w:rPr>
              <w:t>chool</w:t>
            </w:r>
            <w:r w:rsidRPr="00D82BE2">
              <w:rPr>
                <w:rFonts w:cstheme="minorHAnsi"/>
                <w:sz w:val="22"/>
              </w:rPr>
              <w:t xml:space="preserve">?  </w:t>
            </w:r>
          </w:p>
          <w:p w14:paraId="56AA4FB8" w14:textId="77777777" w:rsidR="00B0171A" w:rsidRPr="00D82BE2" w:rsidRDefault="00B0171A" w:rsidP="00AD2823">
            <w:pPr>
              <w:autoSpaceDE w:val="0"/>
              <w:autoSpaceDN w:val="0"/>
              <w:adjustRightInd w:val="0"/>
              <w:rPr>
                <w:rFonts w:cstheme="minorHAnsi"/>
                <w:sz w:val="22"/>
              </w:rPr>
            </w:pPr>
            <w:r w:rsidRPr="00D82BE2">
              <w:rPr>
                <w:rFonts w:cstheme="minorHAnsi"/>
                <w:sz w:val="22"/>
              </w:rPr>
              <w:t>Does information displayed within the s</w:t>
            </w:r>
            <w:r w:rsidR="004C681C" w:rsidRPr="00D82BE2">
              <w:rPr>
                <w:rFonts w:cstheme="minorHAnsi"/>
                <w:sz w:val="22"/>
              </w:rPr>
              <w:t>chool</w:t>
            </w:r>
            <w:r w:rsidRPr="00D82BE2">
              <w:rPr>
                <w:rFonts w:cstheme="minorHAnsi"/>
                <w:sz w:val="22"/>
              </w:rPr>
              <w:t xml:space="preserve"> reflect the range of languages spoken?</w:t>
            </w:r>
          </w:p>
          <w:p w14:paraId="5EC122FA" w14:textId="34E7D283" w:rsidR="00B0171A" w:rsidRPr="00D82BE2" w:rsidRDefault="00B0171A" w:rsidP="00AD2823">
            <w:pPr>
              <w:autoSpaceDE w:val="0"/>
              <w:autoSpaceDN w:val="0"/>
              <w:adjustRightInd w:val="0"/>
              <w:rPr>
                <w:rFonts w:cstheme="minorHAnsi"/>
                <w:b/>
                <w:sz w:val="22"/>
              </w:rPr>
            </w:pPr>
            <w:r w:rsidRPr="00D82BE2">
              <w:rPr>
                <w:rFonts w:cstheme="minorHAnsi"/>
                <w:color w:val="000000"/>
                <w:sz w:val="22"/>
              </w:rPr>
              <w:t xml:space="preserve">How do you ensure that children with English as an additional language are making progress </w:t>
            </w:r>
            <w:r w:rsidR="007D232C" w:rsidRPr="00D82BE2">
              <w:rPr>
                <w:rFonts w:cstheme="minorHAnsi"/>
                <w:color w:val="000000"/>
                <w:sz w:val="22"/>
              </w:rPr>
              <w:t>with</w:t>
            </w:r>
            <w:r w:rsidRPr="00D82BE2">
              <w:rPr>
                <w:rFonts w:cstheme="minorHAnsi"/>
                <w:color w:val="000000"/>
                <w:sz w:val="22"/>
              </w:rPr>
              <w:t xml:space="preserve"> their communication skills?</w:t>
            </w:r>
          </w:p>
        </w:tc>
        <w:tc>
          <w:tcPr>
            <w:tcW w:w="1276" w:type="dxa"/>
          </w:tcPr>
          <w:p w14:paraId="3267C88F" w14:textId="77777777" w:rsidR="00B0171A" w:rsidRPr="00D82BE2" w:rsidRDefault="00B0171A" w:rsidP="00E47060">
            <w:pPr>
              <w:pStyle w:val="ListParagraph"/>
              <w:ind w:left="0"/>
              <w:rPr>
                <w:rFonts w:cstheme="minorHAnsi"/>
                <w:color w:val="000000" w:themeColor="text1"/>
                <w:u w:val="single"/>
              </w:rPr>
            </w:pPr>
          </w:p>
        </w:tc>
        <w:tc>
          <w:tcPr>
            <w:tcW w:w="1137" w:type="dxa"/>
          </w:tcPr>
          <w:p w14:paraId="5285D377" w14:textId="77777777" w:rsidR="00B0171A" w:rsidRPr="00D82BE2" w:rsidRDefault="00B0171A" w:rsidP="00E47060">
            <w:pPr>
              <w:pStyle w:val="ListParagraph"/>
              <w:ind w:left="0"/>
              <w:rPr>
                <w:rFonts w:cstheme="minorHAnsi"/>
                <w:color w:val="000000" w:themeColor="text1"/>
                <w:u w:val="single"/>
              </w:rPr>
            </w:pPr>
          </w:p>
        </w:tc>
        <w:tc>
          <w:tcPr>
            <w:tcW w:w="1210" w:type="dxa"/>
          </w:tcPr>
          <w:p w14:paraId="730E5AF0" w14:textId="77777777" w:rsidR="00B0171A" w:rsidRPr="00D82BE2" w:rsidRDefault="00B0171A" w:rsidP="00E47060">
            <w:pPr>
              <w:pStyle w:val="ListParagraph"/>
              <w:ind w:left="0"/>
              <w:rPr>
                <w:rFonts w:cstheme="minorHAnsi"/>
                <w:color w:val="000000" w:themeColor="text1"/>
                <w:u w:val="single"/>
              </w:rPr>
            </w:pPr>
          </w:p>
        </w:tc>
      </w:tr>
    </w:tbl>
    <w:p w14:paraId="52F04DF9" w14:textId="77777777" w:rsidR="00F54D8E" w:rsidRPr="00D82BE2" w:rsidRDefault="00F54D8E" w:rsidP="00C861BD">
      <w:pPr>
        <w:pStyle w:val="ListParagraph"/>
        <w:rPr>
          <w:rFonts w:cstheme="minorHAnsi"/>
          <w:color w:val="000000" w:themeColor="text1"/>
          <w:u w:val="single"/>
        </w:rPr>
      </w:pPr>
    </w:p>
    <w:p w14:paraId="67EC3700" w14:textId="77777777" w:rsidR="00277247" w:rsidRPr="00D82BE2" w:rsidRDefault="00277247" w:rsidP="00D571BF">
      <w:pPr>
        <w:rPr>
          <w:rFonts w:asciiTheme="minorHAnsi" w:eastAsia="Arial Unicode MS" w:hAnsiTheme="minorHAnsi" w:cstheme="minorHAnsi"/>
          <w:b/>
          <w:sz w:val="22"/>
          <w:szCs w:val="22"/>
        </w:rPr>
      </w:pPr>
    </w:p>
    <w:sectPr w:rsidR="00277247" w:rsidRPr="00D82BE2" w:rsidSect="00F54D8E">
      <w:headerReference w:type="default" r:id="rId15"/>
      <w:footerReference w:type="default" r:id="rId16"/>
      <w:headerReference w:type="first" r:id="rId17"/>
      <w:footerReference w:type="first" r:id="rId18"/>
      <w:type w:val="continuous"/>
      <w:pgSz w:w="16836" w:h="11904" w:orient="landscape"/>
      <w:pgMar w:top="720" w:right="510" w:bottom="720" w:left="510"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F910" w14:textId="77777777" w:rsidR="00255CFB" w:rsidRDefault="00255CFB">
      <w:r>
        <w:separator/>
      </w:r>
    </w:p>
  </w:endnote>
  <w:endnote w:type="continuationSeparator" w:id="0">
    <w:p w14:paraId="39CD0556" w14:textId="77777777" w:rsidR="00255CFB" w:rsidRDefault="0025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1E6D" w14:textId="42F95B93" w:rsidR="00E47060" w:rsidRPr="007E276F" w:rsidRDefault="00E47060" w:rsidP="00830F0D">
    <w:pPr>
      <w:pStyle w:val="Footer"/>
      <w:rPr>
        <w:rFonts w:ascii="Arial" w:hAnsi="Arial" w:cs="Arial"/>
        <w:i/>
        <w:szCs w:val="24"/>
      </w:rPr>
    </w:pPr>
    <w:r w:rsidRPr="007E276F">
      <w:rPr>
        <w:rFonts w:ascii="Arial" w:hAnsi="Arial" w:cs="Arial"/>
        <w:i/>
        <w:szCs w:val="24"/>
      </w:rPr>
      <w:t xml:space="preserve">This document has been developed by Essex </w:t>
    </w:r>
    <w:r w:rsidR="00E70B26">
      <w:rPr>
        <w:rFonts w:ascii="Arial" w:hAnsi="Arial" w:cs="Arial"/>
        <w:i/>
        <w:szCs w:val="24"/>
      </w:rPr>
      <w:t>Virtual School and Early Years and Childcare</w:t>
    </w:r>
    <w:r w:rsidRPr="007E276F">
      <w:rPr>
        <w:rFonts w:ascii="Arial" w:hAnsi="Arial" w:cs="Arial"/>
        <w:i/>
        <w:szCs w:val="24"/>
      </w:rPr>
      <w:t xml:space="preserve"> as part of Essex County Council who retain the Intellectual Property Rights. It is protected by copyright and therefore may not be copied, distributed or reproduced without permission. </w:t>
    </w:r>
    <w:r w:rsidR="00E70B26">
      <w:rPr>
        <w:rFonts w:ascii="Arial" w:hAnsi="Arial" w:cs="Arial"/>
        <w:i/>
        <w:szCs w:val="24"/>
      </w:rPr>
      <w:t>January 2023</w:t>
    </w:r>
    <w:r w:rsidRPr="007E276F">
      <w:rPr>
        <w:rFonts w:ascii="Arial" w:hAnsi="Arial" w:cs="Arial"/>
        <w:i/>
        <w:szCs w:val="24"/>
      </w:rPr>
      <w:t>.</w:t>
    </w:r>
  </w:p>
  <w:p w14:paraId="6F9E0819" w14:textId="77777777" w:rsidR="00E47060" w:rsidRDefault="00E47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1F75" w14:textId="77777777" w:rsidR="00E47060" w:rsidRDefault="00E47060">
    <w:pPr>
      <w:pStyle w:val="Footer"/>
    </w:pPr>
    <w:r>
      <w:rPr>
        <w:lang w:eastAsia="en-GB"/>
      </w:rPr>
      <w:drawing>
        <wp:inline distT="0" distB="0" distL="0" distR="0" wp14:anchorId="7806096E" wp14:editId="142366C2">
          <wp:extent cx="10477500" cy="1076325"/>
          <wp:effectExtent l="0" t="0" r="0" b="9525"/>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inline>
      </w:drawing>
    </w:r>
    <w:r>
      <w:rPr>
        <w:lang w:eastAsia="en-GB"/>
      </w:rPr>
      <mc:AlternateContent>
        <mc:Choice Requires="wps">
          <w:drawing>
            <wp:inline distT="0" distB="0" distL="0" distR="0" wp14:anchorId="3D4B5D50" wp14:editId="39DFFBDD">
              <wp:extent cx="7846695" cy="699770"/>
              <wp:effectExtent l="0" t="0" r="1905" b="508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4A04D022" w14:textId="77777777" w:rsidR="00E47060" w:rsidRPr="007E276F" w:rsidRDefault="00E47060"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AD2823">
                            <w:rPr>
                              <w:rFonts w:ascii="Arial" w:hAnsi="Arial" w:cs="Arial"/>
                              <w:i/>
                              <w:szCs w:val="24"/>
                            </w:rPr>
                            <w:t>May 2017</w:t>
                          </w:r>
                          <w:r w:rsidRPr="007E276F">
                            <w:rPr>
                              <w:rFonts w:ascii="Arial" w:hAnsi="Arial" w:cs="Arial"/>
                              <w:i/>
                              <w:szCs w:val="24"/>
                            </w:rPr>
                            <w:t>.</w:t>
                          </w:r>
                        </w:p>
                        <w:p w14:paraId="35B1802B" w14:textId="77777777" w:rsidR="00E47060" w:rsidRDefault="00E47060"/>
                      </w:txbxContent>
                    </wps:txbx>
                    <wps:bodyPr rot="0" vert="horz" wrap="square" lIns="91440" tIns="45720" rIns="91440" bIns="45720" anchor="t" anchorCtr="0">
                      <a:noAutofit/>
                    </wps:bodyPr>
                  </wps:wsp>
                </a:graphicData>
              </a:graphic>
            </wp:inline>
          </w:drawing>
        </mc:Choice>
        <mc:Fallback>
          <w:pict>
            <v:shapetype w14:anchorId="3D4B5D50" id="_x0000_t202" coordsize="21600,21600" o:spt="202" path="m,l,21600r21600,l21600,xe">
              <v:stroke joinstyle="miter"/>
              <v:path gradientshapeok="t" o:connecttype="rect"/>
            </v:shapetype>
            <v:shape id="Text Box 2" o:spid="_x0000_s1026" type="#_x0000_t202" style="width:617.85pt;height:5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" stroked="f" strokeweight="0">
              <v:textbox>
                <w:txbxContent>
                  <w:p w14:paraId="4A04D022" w14:textId="77777777" w:rsidR="00E47060" w:rsidRPr="007E276F" w:rsidRDefault="00E47060"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AD2823">
                      <w:rPr>
                        <w:rFonts w:ascii="Arial" w:hAnsi="Arial" w:cs="Arial"/>
                        <w:i/>
                        <w:szCs w:val="24"/>
                      </w:rPr>
                      <w:t>May 2017</w:t>
                    </w:r>
                    <w:r w:rsidRPr="007E276F">
                      <w:rPr>
                        <w:rFonts w:ascii="Arial" w:hAnsi="Arial" w:cs="Arial"/>
                        <w:i/>
                        <w:szCs w:val="24"/>
                      </w:rPr>
                      <w:t>.</w:t>
                    </w:r>
                  </w:p>
                  <w:p w14:paraId="35B1802B" w14:textId="77777777" w:rsidR="00E47060" w:rsidRDefault="00E47060"/>
                </w:txbxContent>
              </v:textbox>
              <w10:anchorlock/>
            </v:shape>
          </w:pict>
        </mc:Fallback>
      </mc:AlternateConten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BE5D" w14:textId="77777777" w:rsidR="00255CFB" w:rsidRDefault="00255CFB">
      <w:r>
        <w:separator/>
      </w:r>
    </w:p>
  </w:footnote>
  <w:footnote w:type="continuationSeparator" w:id="0">
    <w:p w14:paraId="7CE9EF46" w14:textId="77777777" w:rsidR="00255CFB" w:rsidRDefault="0025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1205" w14:textId="77777777" w:rsidR="00E47060" w:rsidRDefault="00E47060">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7146" w14:textId="77777777" w:rsidR="00E47060" w:rsidRDefault="00C23E62" w:rsidP="00C861BD">
    <w:pPr>
      <w:pStyle w:val="Header"/>
      <w:ind w:right="-140"/>
      <w:jc w:val="right"/>
    </w:pPr>
    <w:r>
      <w:rPr>
        <w:lang w:eastAsia="en-GB"/>
      </w:rPr>
      <w:drawing>
        <wp:inline distT="0" distB="0" distL="0" distR="0" wp14:anchorId="419F435B" wp14:editId="33AEEC78">
          <wp:extent cx="2992059" cy="771837"/>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92059" cy="771837"/>
                  </a:xfrm>
                  <a:prstGeom prst="rect">
                    <a:avLst/>
                  </a:prstGeom>
                </pic:spPr>
              </pic:pic>
            </a:graphicData>
          </a:graphic>
        </wp:inline>
      </w:drawing>
    </w:r>
    <w:r w:rsidR="00E47060">
      <w:rPr>
        <w:lang w:eastAsia="en-GB"/>
      </w:rPr>
      <w:ptab w:relativeTo="margin" w:alignment="right" w:leader="none"/>
    </w:r>
    <w:r w:rsidR="00E47060">
      <w:rPr>
        <w:lang w:eastAsia="en-GB"/>
      </w:rPr>
      <w:drawing>
        <wp:inline distT="0" distB="0" distL="0" distR="0" wp14:anchorId="7A4B89A1" wp14:editId="58B285F8">
          <wp:extent cx="2419350" cy="838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C89"/>
    <w:multiLevelType w:val="hybridMultilevel"/>
    <w:tmpl w:val="DCAA22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03D09"/>
    <w:multiLevelType w:val="hybridMultilevel"/>
    <w:tmpl w:val="53569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0746B"/>
    <w:multiLevelType w:val="hybridMultilevel"/>
    <w:tmpl w:val="F436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661680">
    <w:abstractNumId w:val="14"/>
  </w:num>
  <w:num w:numId="2" w16cid:durableId="1339498590">
    <w:abstractNumId w:val="5"/>
  </w:num>
  <w:num w:numId="3" w16cid:durableId="334966969">
    <w:abstractNumId w:val="15"/>
  </w:num>
  <w:num w:numId="4" w16cid:durableId="1045056170">
    <w:abstractNumId w:val="4"/>
  </w:num>
  <w:num w:numId="5" w16cid:durableId="472528763">
    <w:abstractNumId w:val="13"/>
  </w:num>
  <w:num w:numId="6" w16cid:durableId="2055614575">
    <w:abstractNumId w:val="6"/>
  </w:num>
  <w:num w:numId="7" w16cid:durableId="79758973">
    <w:abstractNumId w:val="2"/>
  </w:num>
  <w:num w:numId="8" w16cid:durableId="953755720">
    <w:abstractNumId w:val="11"/>
  </w:num>
  <w:num w:numId="9" w16cid:durableId="748621993">
    <w:abstractNumId w:val="10"/>
  </w:num>
  <w:num w:numId="10" w16cid:durableId="1391535627">
    <w:abstractNumId w:val="8"/>
  </w:num>
  <w:num w:numId="11" w16cid:durableId="1648634109">
    <w:abstractNumId w:val="3"/>
  </w:num>
  <w:num w:numId="12" w16cid:durableId="1485583374">
    <w:abstractNumId w:val="1"/>
  </w:num>
  <w:num w:numId="13" w16cid:durableId="82191319">
    <w:abstractNumId w:val="9"/>
  </w:num>
  <w:num w:numId="14" w16cid:durableId="166599345">
    <w:abstractNumId w:val="0"/>
  </w:num>
  <w:num w:numId="15" w16cid:durableId="1661225494">
    <w:abstractNumId w:val="12"/>
  </w:num>
  <w:num w:numId="16" w16cid:durableId="1866215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07572"/>
    <w:rsid w:val="00027D3C"/>
    <w:rsid w:val="00027DD4"/>
    <w:rsid w:val="00036877"/>
    <w:rsid w:val="0005035D"/>
    <w:rsid w:val="00055CE2"/>
    <w:rsid w:val="00057BFD"/>
    <w:rsid w:val="0006619C"/>
    <w:rsid w:val="00081DB3"/>
    <w:rsid w:val="000A0002"/>
    <w:rsid w:val="000F0EED"/>
    <w:rsid w:val="001239CC"/>
    <w:rsid w:val="00164BFE"/>
    <w:rsid w:val="00181648"/>
    <w:rsid w:val="001840BF"/>
    <w:rsid w:val="00187B4C"/>
    <w:rsid w:val="00210FB2"/>
    <w:rsid w:val="0021775B"/>
    <w:rsid w:val="00240B62"/>
    <w:rsid w:val="00242754"/>
    <w:rsid w:val="00255CFB"/>
    <w:rsid w:val="00266818"/>
    <w:rsid w:val="00277247"/>
    <w:rsid w:val="0028442F"/>
    <w:rsid w:val="00296704"/>
    <w:rsid w:val="002A28C2"/>
    <w:rsid w:val="002A4852"/>
    <w:rsid w:val="002B5C3A"/>
    <w:rsid w:val="002C50C5"/>
    <w:rsid w:val="002C7360"/>
    <w:rsid w:val="002D1DFF"/>
    <w:rsid w:val="002D60BA"/>
    <w:rsid w:val="002E3824"/>
    <w:rsid w:val="002F2FC3"/>
    <w:rsid w:val="00300093"/>
    <w:rsid w:val="003229E3"/>
    <w:rsid w:val="00325017"/>
    <w:rsid w:val="0033323D"/>
    <w:rsid w:val="00335C4C"/>
    <w:rsid w:val="003439DC"/>
    <w:rsid w:val="003534B0"/>
    <w:rsid w:val="003562FE"/>
    <w:rsid w:val="0036608B"/>
    <w:rsid w:val="00372238"/>
    <w:rsid w:val="0037570B"/>
    <w:rsid w:val="00377BE1"/>
    <w:rsid w:val="003834C6"/>
    <w:rsid w:val="003870ED"/>
    <w:rsid w:val="00395C1C"/>
    <w:rsid w:val="003A76E8"/>
    <w:rsid w:val="003B0CF8"/>
    <w:rsid w:val="003B21E6"/>
    <w:rsid w:val="003E74FF"/>
    <w:rsid w:val="004115C9"/>
    <w:rsid w:val="00444D03"/>
    <w:rsid w:val="004659A2"/>
    <w:rsid w:val="0047548E"/>
    <w:rsid w:val="004A61A8"/>
    <w:rsid w:val="004C4F38"/>
    <w:rsid w:val="004C6262"/>
    <w:rsid w:val="004C681C"/>
    <w:rsid w:val="004D14E4"/>
    <w:rsid w:val="004D5B81"/>
    <w:rsid w:val="004E26F6"/>
    <w:rsid w:val="004F021B"/>
    <w:rsid w:val="004F7B4E"/>
    <w:rsid w:val="00502163"/>
    <w:rsid w:val="00524315"/>
    <w:rsid w:val="00525231"/>
    <w:rsid w:val="00534D86"/>
    <w:rsid w:val="00551079"/>
    <w:rsid w:val="00565FB9"/>
    <w:rsid w:val="00574D6D"/>
    <w:rsid w:val="00576218"/>
    <w:rsid w:val="005773F5"/>
    <w:rsid w:val="005952FF"/>
    <w:rsid w:val="005A05BC"/>
    <w:rsid w:val="005B02BE"/>
    <w:rsid w:val="005B5777"/>
    <w:rsid w:val="005B584C"/>
    <w:rsid w:val="005F0524"/>
    <w:rsid w:val="006077C8"/>
    <w:rsid w:val="00610747"/>
    <w:rsid w:val="006138C4"/>
    <w:rsid w:val="00630176"/>
    <w:rsid w:val="00647E6C"/>
    <w:rsid w:val="00651EDE"/>
    <w:rsid w:val="006613AF"/>
    <w:rsid w:val="006674FA"/>
    <w:rsid w:val="006B0E28"/>
    <w:rsid w:val="006C4108"/>
    <w:rsid w:val="00700987"/>
    <w:rsid w:val="007014F2"/>
    <w:rsid w:val="00706C09"/>
    <w:rsid w:val="00723F53"/>
    <w:rsid w:val="0072419C"/>
    <w:rsid w:val="0077292C"/>
    <w:rsid w:val="007C2CC5"/>
    <w:rsid w:val="007C39A0"/>
    <w:rsid w:val="007D232C"/>
    <w:rsid w:val="007E3B96"/>
    <w:rsid w:val="007E4C1C"/>
    <w:rsid w:val="007E604C"/>
    <w:rsid w:val="007F31C5"/>
    <w:rsid w:val="007F47BE"/>
    <w:rsid w:val="00802098"/>
    <w:rsid w:val="00804438"/>
    <w:rsid w:val="0081226D"/>
    <w:rsid w:val="00815825"/>
    <w:rsid w:val="00817D18"/>
    <w:rsid w:val="008220C3"/>
    <w:rsid w:val="00830F0D"/>
    <w:rsid w:val="008313B8"/>
    <w:rsid w:val="00835CC5"/>
    <w:rsid w:val="00840543"/>
    <w:rsid w:val="00843C6F"/>
    <w:rsid w:val="008464DF"/>
    <w:rsid w:val="00875B15"/>
    <w:rsid w:val="00890028"/>
    <w:rsid w:val="008C31CA"/>
    <w:rsid w:val="008E32A6"/>
    <w:rsid w:val="008E7884"/>
    <w:rsid w:val="009031A7"/>
    <w:rsid w:val="00932EFE"/>
    <w:rsid w:val="009502EF"/>
    <w:rsid w:val="00952FFC"/>
    <w:rsid w:val="00962E96"/>
    <w:rsid w:val="00967830"/>
    <w:rsid w:val="00972CB2"/>
    <w:rsid w:val="009765C5"/>
    <w:rsid w:val="009D3201"/>
    <w:rsid w:val="009D41EA"/>
    <w:rsid w:val="00A119E5"/>
    <w:rsid w:val="00A24D24"/>
    <w:rsid w:val="00A4377F"/>
    <w:rsid w:val="00A6490F"/>
    <w:rsid w:val="00A66C50"/>
    <w:rsid w:val="00A879C6"/>
    <w:rsid w:val="00AA0D9D"/>
    <w:rsid w:val="00AA4089"/>
    <w:rsid w:val="00AB083B"/>
    <w:rsid w:val="00AB6F3B"/>
    <w:rsid w:val="00AD2823"/>
    <w:rsid w:val="00AD3A10"/>
    <w:rsid w:val="00AF667E"/>
    <w:rsid w:val="00B0171A"/>
    <w:rsid w:val="00B1021A"/>
    <w:rsid w:val="00B13A46"/>
    <w:rsid w:val="00B331E7"/>
    <w:rsid w:val="00B33517"/>
    <w:rsid w:val="00B57808"/>
    <w:rsid w:val="00B63496"/>
    <w:rsid w:val="00B661E5"/>
    <w:rsid w:val="00B76108"/>
    <w:rsid w:val="00B80EDA"/>
    <w:rsid w:val="00B83A5B"/>
    <w:rsid w:val="00BA57B8"/>
    <w:rsid w:val="00BB71CA"/>
    <w:rsid w:val="00BC2888"/>
    <w:rsid w:val="00C025DE"/>
    <w:rsid w:val="00C1434A"/>
    <w:rsid w:val="00C20656"/>
    <w:rsid w:val="00C23E62"/>
    <w:rsid w:val="00C35BC4"/>
    <w:rsid w:val="00C37DF6"/>
    <w:rsid w:val="00C54357"/>
    <w:rsid w:val="00C70472"/>
    <w:rsid w:val="00C861BD"/>
    <w:rsid w:val="00C92AD5"/>
    <w:rsid w:val="00C94405"/>
    <w:rsid w:val="00C9476F"/>
    <w:rsid w:val="00CA0221"/>
    <w:rsid w:val="00CB3D6F"/>
    <w:rsid w:val="00CC0573"/>
    <w:rsid w:val="00CC4F53"/>
    <w:rsid w:val="00CC51AA"/>
    <w:rsid w:val="00CD4006"/>
    <w:rsid w:val="00CD7A80"/>
    <w:rsid w:val="00CD7F82"/>
    <w:rsid w:val="00CE01A4"/>
    <w:rsid w:val="00D3451F"/>
    <w:rsid w:val="00D55F65"/>
    <w:rsid w:val="00D571BF"/>
    <w:rsid w:val="00D57904"/>
    <w:rsid w:val="00D82BE2"/>
    <w:rsid w:val="00D84F6E"/>
    <w:rsid w:val="00D854B3"/>
    <w:rsid w:val="00D91BEC"/>
    <w:rsid w:val="00D94A6D"/>
    <w:rsid w:val="00D97D37"/>
    <w:rsid w:val="00DA7C6D"/>
    <w:rsid w:val="00DB3A00"/>
    <w:rsid w:val="00DF6B2C"/>
    <w:rsid w:val="00DF76F9"/>
    <w:rsid w:val="00DF77B4"/>
    <w:rsid w:val="00E009DC"/>
    <w:rsid w:val="00E37D00"/>
    <w:rsid w:val="00E41E5A"/>
    <w:rsid w:val="00E43EC1"/>
    <w:rsid w:val="00E46856"/>
    <w:rsid w:val="00E47060"/>
    <w:rsid w:val="00E64C35"/>
    <w:rsid w:val="00E66829"/>
    <w:rsid w:val="00E70B26"/>
    <w:rsid w:val="00E849E3"/>
    <w:rsid w:val="00E948C3"/>
    <w:rsid w:val="00EB31D1"/>
    <w:rsid w:val="00EB6795"/>
    <w:rsid w:val="00EB70A6"/>
    <w:rsid w:val="00ED2C3E"/>
    <w:rsid w:val="00EF608A"/>
    <w:rsid w:val="00F02F37"/>
    <w:rsid w:val="00F1392A"/>
    <w:rsid w:val="00F162C8"/>
    <w:rsid w:val="00F267E0"/>
    <w:rsid w:val="00F26E45"/>
    <w:rsid w:val="00F35B29"/>
    <w:rsid w:val="00F54D8E"/>
    <w:rsid w:val="00F55430"/>
    <w:rsid w:val="00F90A29"/>
    <w:rsid w:val="00FA1F50"/>
    <w:rsid w:val="00FC045D"/>
    <w:rsid w:val="00FC3391"/>
    <w:rsid w:val="00FC385F"/>
    <w:rsid w:val="00FE48C8"/>
    <w:rsid w:val="00FF56B2"/>
    <w:rsid w:val="00FF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0587C"/>
  <w15:docId w15:val="{8F2D3895-1999-4A35-A2E8-B4021CA2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 w:type="character" w:styleId="FollowedHyperlink">
    <w:name w:val="FollowedHyperlink"/>
    <w:basedOn w:val="DefaultParagraphFont"/>
    <w:uiPriority w:val="99"/>
    <w:semiHidden/>
    <w:unhideWhenUsed/>
    <w:rsid w:val="00AD2823"/>
    <w:rPr>
      <w:color w:val="800080" w:themeColor="followedHyperlink"/>
      <w:u w:val="single"/>
    </w:rPr>
  </w:style>
  <w:style w:type="character" w:styleId="UnresolvedMention">
    <w:name w:val="Unresolved Mention"/>
    <w:basedOn w:val="DefaultParagraphFont"/>
    <w:uiPriority w:val="99"/>
    <w:semiHidden/>
    <w:unhideWhenUsed/>
    <w:rsid w:val="0095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22406">
      <w:bodyDiv w:val="1"/>
      <w:marLeft w:val="0"/>
      <w:marRight w:val="0"/>
      <w:marTop w:val="0"/>
      <w:marBottom w:val="0"/>
      <w:divBdr>
        <w:top w:val="none" w:sz="0" w:space="0" w:color="auto"/>
        <w:left w:val="none" w:sz="0" w:space="0" w:color="auto"/>
        <w:bottom w:val="none" w:sz="0" w:space="0" w:color="auto"/>
        <w:right w:val="none" w:sz="0" w:space="0" w:color="auto"/>
      </w:divBdr>
    </w:div>
    <w:div w:id="1216043910">
      <w:bodyDiv w:val="1"/>
      <w:marLeft w:val="0"/>
      <w:marRight w:val="0"/>
      <w:marTop w:val="0"/>
      <w:marBottom w:val="0"/>
      <w:divBdr>
        <w:top w:val="none" w:sz="0" w:space="0" w:color="auto"/>
        <w:left w:val="none" w:sz="0" w:space="0" w:color="auto"/>
        <w:bottom w:val="none" w:sz="0" w:space="0" w:color="auto"/>
        <w:right w:val="none" w:sz="0" w:space="0" w:color="auto"/>
      </w:divBdr>
    </w:div>
    <w:div w:id="14774059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inspection-handbook-eif" TargetMode="External"/><Relationship Id="rId13" Type="http://schemas.openxmlformats.org/officeDocument/2006/relationships/hyperlink" Target="https://schools.essex.gov.uk/pupils/SEND/Pages/SEMH---Trauma-Perceptive-Practice.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hyperlink" Target="http://dnn.essex.gov.uk/Portals/49/Documents/FUNDING/EYPP/Top_Ten_Tips_EYPP_2016.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evelopment-matters--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chools-secure.essex.gov.uk/pupils/pupil-premium/Pages/default.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chool-inspection-handbook-eif" TargetMode="External"/><Relationship Id="rId14" Type="http://schemas.openxmlformats.org/officeDocument/2006/relationships/hyperlink" Target="https://schools.essex.gov.uk/pupils/Essex_Virtual_School/Page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1553</Words>
  <Characters>9601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2023-05-10T15:12:00Z</dcterms:created>
  <dcterms:modified xsi:type="dcterms:W3CDTF">2023-05-10T15:12:00Z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2022-09-20T09:50:26Z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32da427a-ba39-4d7a-872f-2fc82e9d6a3c</vt:lpwstr>
  </property>
  <property fmtid="{D5CDD505-2E9C-101B-9397-08002B2CF9AE}" pid="8" name="MSIP_Label_39d8be9e-c8d9-4b9c-bd40-2c27cc7ea2e6_ContentBits">
    <vt:lpwstr>0</vt:lpwstr>
  </property>
</Properties>
</file>