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4984" w14:textId="77777777" w:rsidR="00DB5674" w:rsidRPr="00001B13" w:rsidRDefault="00DB5674" w:rsidP="00001B13">
      <w:pPr>
        <w:pStyle w:val="Heading1"/>
      </w:pPr>
      <w:r w:rsidRPr="00001B13">
        <w:t>Qual</w:t>
      </w:r>
      <w:r w:rsidR="0053641C" w:rsidRPr="00001B13">
        <w:t xml:space="preserve">ity </w:t>
      </w:r>
      <w:r w:rsidR="00001B13" w:rsidRPr="00001B13">
        <w:t>practice for babies across all early years providers</w:t>
      </w:r>
    </w:p>
    <w:p w14:paraId="073F21A0" w14:textId="77777777" w:rsidR="00001B13" w:rsidRDefault="00001B13" w:rsidP="00DB5674">
      <w:pPr>
        <w:spacing w:after="200" w:line="276" w:lineRule="auto"/>
        <w:rPr>
          <w:rFonts w:ascii="Arial" w:eastAsiaTheme="minorHAnsi" w:hAnsi="Arial" w:cs="Arial"/>
          <w:szCs w:val="24"/>
        </w:rPr>
      </w:pPr>
    </w:p>
    <w:p w14:paraId="1BF9B458" w14:textId="77777777" w:rsidR="00DB5674" w:rsidRPr="00DB5674" w:rsidRDefault="00DB5674" w:rsidP="00DB5674">
      <w:pPr>
        <w:spacing w:after="200" w:line="276" w:lineRule="auto"/>
        <w:rPr>
          <w:rFonts w:ascii="Arial" w:eastAsiaTheme="minorHAnsi" w:hAnsi="Arial" w:cs="Arial"/>
          <w:szCs w:val="24"/>
        </w:rPr>
      </w:pPr>
      <w:r w:rsidRPr="00DB5674">
        <w:rPr>
          <w:rFonts w:ascii="Arial" w:eastAsiaTheme="minorHAnsi" w:hAnsi="Arial" w:cs="Arial"/>
          <w:szCs w:val="24"/>
        </w:rPr>
        <w:t>This document should be used alongside the following</w:t>
      </w:r>
      <w:r w:rsidR="0053641C">
        <w:rPr>
          <w:rFonts w:ascii="Arial" w:eastAsiaTheme="minorHAnsi" w:hAnsi="Arial" w:cs="Arial"/>
          <w:szCs w:val="24"/>
        </w:rPr>
        <w:t>:</w:t>
      </w:r>
    </w:p>
    <w:p w14:paraId="7AA8CEF2" w14:textId="62B88A5B" w:rsidR="007123C5" w:rsidRPr="00CD3F58" w:rsidRDefault="007123C5" w:rsidP="007123C5">
      <w:pPr>
        <w:pStyle w:val="ListParagraph"/>
        <w:numPr>
          <w:ilvl w:val="0"/>
          <w:numId w:val="9"/>
        </w:numPr>
        <w:rPr>
          <w:rFonts w:ascii="Arial" w:hAnsi="Arial" w:cs="Arial"/>
          <w:color w:val="404040"/>
          <w:sz w:val="24"/>
          <w:szCs w:val="24"/>
          <w:u w:val="single"/>
          <w:lang w:val="en"/>
        </w:rPr>
      </w:pPr>
      <w:hyperlink r:id="rId10">
        <w:r w:rsidRPr="125FA4A9">
          <w:rPr>
            <w:rStyle w:val="Hyperlink"/>
            <w:rFonts w:ascii="Arial" w:hAnsi="Arial" w:cs="Arial"/>
            <w:sz w:val="24"/>
            <w:szCs w:val="24"/>
            <w:lang w:val="en"/>
          </w:rPr>
          <w:t>Statutory Framework for EYFS 202</w:t>
        </w:r>
        <w:r w:rsidR="0CE9ABBC" w:rsidRPr="125FA4A9">
          <w:rPr>
            <w:rStyle w:val="Hyperlink"/>
            <w:rFonts w:ascii="Arial" w:hAnsi="Arial" w:cs="Arial"/>
            <w:sz w:val="24"/>
            <w:szCs w:val="24"/>
            <w:lang w:val="en"/>
          </w:rPr>
          <w:t>5</w:t>
        </w:r>
      </w:hyperlink>
      <w:r w:rsidRPr="125FA4A9">
        <w:rPr>
          <w:rFonts w:ascii="Arial" w:hAnsi="Arial" w:cs="Arial"/>
          <w:color w:val="404040" w:themeColor="text1" w:themeTint="BF"/>
          <w:sz w:val="24"/>
          <w:szCs w:val="24"/>
          <w:u w:val="single"/>
          <w:lang w:val="en"/>
        </w:rPr>
        <w:t xml:space="preserve"> </w:t>
      </w:r>
    </w:p>
    <w:p w14:paraId="391805E3" w14:textId="77777777" w:rsidR="007123C5" w:rsidRPr="00E67EDD" w:rsidRDefault="007123C5" w:rsidP="007123C5">
      <w:pPr>
        <w:pStyle w:val="ListParagraph"/>
        <w:numPr>
          <w:ilvl w:val="0"/>
          <w:numId w:val="9"/>
        </w:numPr>
        <w:rPr>
          <w:rFonts w:ascii="Arial" w:hAnsi="Arial" w:cs="Arial"/>
          <w:sz w:val="24"/>
          <w:szCs w:val="24"/>
          <w:u w:val="single"/>
        </w:rPr>
      </w:pPr>
      <w:hyperlink r:id="rId11" w:history="1">
        <w:r w:rsidRPr="000563D4">
          <w:rPr>
            <w:rStyle w:val="Hyperlink"/>
            <w:rFonts w:ascii="Arial" w:hAnsi="Arial" w:cs="Arial"/>
            <w:sz w:val="24"/>
            <w:szCs w:val="24"/>
          </w:rPr>
          <w:t>Ofsted inspections of early years and childcare providers - GOV.UK</w:t>
        </w:r>
      </w:hyperlink>
    </w:p>
    <w:p w14:paraId="69A6A590" w14:textId="77777777" w:rsidR="007123C5" w:rsidRPr="003C5D03" w:rsidRDefault="007123C5" w:rsidP="007123C5">
      <w:pPr>
        <w:pStyle w:val="ListParagraph"/>
        <w:numPr>
          <w:ilvl w:val="0"/>
          <w:numId w:val="9"/>
        </w:numPr>
        <w:rPr>
          <w:rFonts w:ascii="Arial" w:hAnsi="Arial" w:cs="Arial"/>
          <w:sz w:val="24"/>
          <w:szCs w:val="24"/>
          <w:u w:val="single"/>
        </w:rPr>
      </w:pPr>
      <w:hyperlink r:id="rId12" w:history="1">
        <w:r>
          <w:rPr>
            <w:rStyle w:val="Hyperlink"/>
            <w:rFonts w:ascii="Arial" w:hAnsi="Arial" w:cs="Arial"/>
            <w:sz w:val="24"/>
            <w:szCs w:val="24"/>
            <w:lang w:val="en"/>
          </w:rPr>
          <w:t>Development Matters Guidance</w:t>
        </w:r>
      </w:hyperlink>
    </w:p>
    <w:p w14:paraId="392A65D2" w14:textId="77777777" w:rsidR="007123C5" w:rsidRDefault="007123C5" w:rsidP="007123C5">
      <w:pPr>
        <w:pStyle w:val="ListParagraph"/>
        <w:numPr>
          <w:ilvl w:val="0"/>
          <w:numId w:val="9"/>
        </w:numPr>
        <w:rPr>
          <w:rFonts w:ascii="Arial" w:hAnsi="Arial" w:cs="Arial"/>
          <w:color w:val="000000" w:themeColor="text1"/>
          <w:sz w:val="24"/>
          <w:szCs w:val="24"/>
        </w:rPr>
      </w:pPr>
      <w:hyperlink r:id="rId13" w:history="1">
        <w:r>
          <w:rPr>
            <w:rStyle w:val="Hyperlink"/>
            <w:rFonts w:ascii="Arial" w:hAnsi="Arial" w:cs="Arial"/>
            <w:sz w:val="24"/>
            <w:szCs w:val="24"/>
          </w:rPr>
          <w:t>Birth to 5 Matters.pdf</w:t>
        </w:r>
      </w:hyperlink>
    </w:p>
    <w:p w14:paraId="58B9EA65" w14:textId="77777777" w:rsidR="00DB5674" w:rsidRPr="00001B13" w:rsidRDefault="00DB5674" w:rsidP="00001B13">
      <w:pPr>
        <w:ind w:left="360"/>
        <w:rPr>
          <w:rFonts w:ascii="Arial" w:eastAsia="Arial Unicode MS" w:hAnsi="Arial" w:cs="Arial"/>
          <w:b/>
          <w:szCs w:val="24"/>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DB5674" w:rsidRPr="00402626" w14:paraId="62AEBF0B" w14:textId="77777777" w:rsidTr="125FA4A9">
        <w:trPr>
          <w:trHeight w:val="877"/>
          <w:tblHeader/>
        </w:trPr>
        <w:tc>
          <w:tcPr>
            <w:tcW w:w="5163" w:type="dxa"/>
          </w:tcPr>
          <w:p w14:paraId="6F61F77C" w14:textId="77777777" w:rsidR="00DB5674" w:rsidRPr="00402626" w:rsidRDefault="005575AC" w:rsidP="00D314BE">
            <w:pPr>
              <w:rPr>
                <w:rFonts w:ascii="Arial" w:hAnsi="Arial" w:cs="Arial"/>
                <w:b/>
                <w:szCs w:val="24"/>
              </w:rPr>
            </w:pPr>
            <w:r>
              <w:rPr>
                <w:rFonts w:ascii="Arial" w:hAnsi="Arial" w:cs="Arial"/>
                <w:b/>
                <w:szCs w:val="24"/>
              </w:rPr>
              <w:t xml:space="preserve">Areas to consider </w:t>
            </w:r>
            <w:r w:rsidR="00DB5674" w:rsidRPr="00402626">
              <w:rPr>
                <w:rFonts w:ascii="Arial" w:hAnsi="Arial" w:cs="Arial"/>
                <w:b/>
                <w:szCs w:val="24"/>
              </w:rPr>
              <w:t>about your setting</w:t>
            </w:r>
          </w:p>
        </w:tc>
        <w:tc>
          <w:tcPr>
            <w:tcW w:w="5149" w:type="dxa"/>
          </w:tcPr>
          <w:p w14:paraId="1C60453D" w14:textId="77777777" w:rsidR="00DB5674" w:rsidRPr="00402626" w:rsidRDefault="00DB5674" w:rsidP="00D314BE">
            <w:pPr>
              <w:rPr>
                <w:rFonts w:ascii="Arial" w:hAnsi="Arial" w:cs="Arial"/>
                <w:b/>
                <w:szCs w:val="24"/>
              </w:rPr>
            </w:pPr>
            <w:r>
              <w:rPr>
                <w:rFonts w:ascii="Arial" w:hAnsi="Arial" w:cs="Arial"/>
                <w:b/>
                <w:szCs w:val="24"/>
              </w:rPr>
              <w:t>Supporting e</w:t>
            </w:r>
            <w:r w:rsidRPr="00402626">
              <w:rPr>
                <w:rFonts w:ascii="Arial" w:hAnsi="Arial" w:cs="Arial"/>
                <w:b/>
                <w:szCs w:val="24"/>
              </w:rPr>
              <w:t>vidence</w:t>
            </w:r>
          </w:p>
        </w:tc>
        <w:tc>
          <w:tcPr>
            <w:tcW w:w="3252" w:type="dxa"/>
          </w:tcPr>
          <w:p w14:paraId="344CEBEF" w14:textId="77777777" w:rsidR="00DB5674" w:rsidRPr="00402626" w:rsidRDefault="00DB5674" w:rsidP="00D314BE">
            <w:pPr>
              <w:rPr>
                <w:rFonts w:ascii="Arial" w:hAnsi="Arial" w:cs="Arial"/>
                <w:b/>
                <w:szCs w:val="24"/>
              </w:rPr>
            </w:pPr>
            <w:r w:rsidRPr="00402626">
              <w:rPr>
                <w:rFonts w:ascii="Arial" w:hAnsi="Arial" w:cs="Arial"/>
                <w:b/>
                <w:szCs w:val="24"/>
              </w:rPr>
              <w:t xml:space="preserve">Actions you have identified </w:t>
            </w:r>
          </w:p>
        </w:tc>
        <w:tc>
          <w:tcPr>
            <w:tcW w:w="1626" w:type="dxa"/>
          </w:tcPr>
          <w:p w14:paraId="06040133" w14:textId="77777777" w:rsidR="00DB5674" w:rsidRPr="00402626" w:rsidRDefault="00DB5674" w:rsidP="00D314BE">
            <w:pPr>
              <w:rPr>
                <w:rFonts w:ascii="Arial" w:hAnsi="Arial" w:cs="Arial"/>
                <w:b/>
                <w:szCs w:val="24"/>
              </w:rPr>
            </w:pPr>
            <w:r w:rsidRPr="00402626">
              <w:rPr>
                <w:rFonts w:ascii="Arial" w:hAnsi="Arial" w:cs="Arial"/>
                <w:b/>
                <w:szCs w:val="24"/>
              </w:rPr>
              <w:t xml:space="preserve">Date actions need to be completed </w:t>
            </w:r>
          </w:p>
        </w:tc>
      </w:tr>
      <w:tr w:rsidR="00DB5674" w:rsidRPr="00402626" w14:paraId="04551A0B" w14:textId="77777777" w:rsidTr="125FA4A9">
        <w:trPr>
          <w:trHeight w:val="877"/>
        </w:trPr>
        <w:tc>
          <w:tcPr>
            <w:tcW w:w="5163" w:type="dxa"/>
          </w:tcPr>
          <w:p w14:paraId="64E3E7B4" w14:textId="77777777" w:rsidR="00DB5674" w:rsidRPr="000547F3" w:rsidRDefault="00DB5674" w:rsidP="00D314BE">
            <w:pPr>
              <w:rPr>
                <w:rFonts w:ascii="Arial" w:hAnsi="Arial" w:cs="Arial"/>
                <w:sz w:val="22"/>
              </w:rPr>
            </w:pPr>
            <w:r w:rsidRPr="000547F3">
              <w:rPr>
                <w:rFonts w:ascii="Arial" w:hAnsi="Arial" w:cs="Arial"/>
                <w:sz w:val="22"/>
              </w:rPr>
              <w:t>My Key Person and Buddy are allocated to me before I start and support my transition (settling in visits) into the setting and when moving to other rooms</w:t>
            </w:r>
          </w:p>
          <w:p w14:paraId="163CD503" w14:textId="77777777" w:rsidR="00DB5674" w:rsidRPr="000547F3" w:rsidRDefault="00DB5674" w:rsidP="00D314BE">
            <w:pPr>
              <w:rPr>
                <w:rFonts w:ascii="Arial" w:hAnsi="Arial" w:cs="Arial"/>
                <w:sz w:val="22"/>
              </w:rPr>
            </w:pPr>
          </w:p>
        </w:tc>
        <w:tc>
          <w:tcPr>
            <w:tcW w:w="5149" w:type="dxa"/>
          </w:tcPr>
          <w:p w14:paraId="36C487CB" w14:textId="77777777" w:rsidR="00DB5674" w:rsidRDefault="00DB5674" w:rsidP="00D314BE">
            <w:pPr>
              <w:rPr>
                <w:rFonts w:ascii="Arial" w:hAnsi="Arial" w:cs="Arial"/>
                <w:b/>
                <w:szCs w:val="24"/>
              </w:rPr>
            </w:pPr>
          </w:p>
        </w:tc>
        <w:tc>
          <w:tcPr>
            <w:tcW w:w="3252" w:type="dxa"/>
          </w:tcPr>
          <w:p w14:paraId="2C9A36F6" w14:textId="77777777" w:rsidR="00DB5674" w:rsidRPr="00402626" w:rsidRDefault="00DB5674" w:rsidP="00D314BE">
            <w:pPr>
              <w:rPr>
                <w:rFonts w:ascii="Arial" w:hAnsi="Arial" w:cs="Arial"/>
                <w:b/>
                <w:szCs w:val="24"/>
              </w:rPr>
            </w:pPr>
          </w:p>
        </w:tc>
        <w:tc>
          <w:tcPr>
            <w:tcW w:w="1626" w:type="dxa"/>
          </w:tcPr>
          <w:p w14:paraId="333B4865" w14:textId="77777777" w:rsidR="00DB5674" w:rsidRPr="00402626" w:rsidRDefault="00DB5674" w:rsidP="00D314BE">
            <w:pPr>
              <w:rPr>
                <w:rFonts w:ascii="Arial" w:hAnsi="Arial" w:cs="Arial"/>
                <w:b/>
                <w:szCs w:val="24"/>
              </w:rPr>
            </w:pPr>
          </w:p>
        </w:tc>
      </w:tr>
      <w:tr w:rsidR="00DB5674" w:rsidRPr="00402626" w14:paraId="2B861003" w14:textId="77777777" w:rsidTr="125FA4A9">
        <w:trPr>
          <w:trHeight w:val="877"/>
        </w:trPr>
        <w:tc>
          <w:tcPr>
            <w:tcW w:w="5163" w:type="dxa"/>
          </w:tcPr>
          <w:p w14:paraId="4FD4D92F"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I feel that I am special to someone who understands how my needs should be met. I am special, noticed, missed, valued and understood by someone who cares for me in the setting.</w:t>
            </w:r>
          </w:p>
        </w:tc>
        <w:tc>
          <w:tcPr>
            <w:tcW w:w="5149" w:type="dxa"/>
          </w:tcPr>
          <w:p w14:paraId="339CBAF7" w14:textId="77777777" w:rsidR="00DB5674" w:rsidRDefault="00DB5674" w:rsidP="00D314BE">
            <w:pPr>
              <w:rPr>
                <w:rFonts w:ascii="Arial" w:hAnsi="Arial" w:cs="Arial"/>
                <w:b/>
                <w:szCs w:val="24"/>
              </w:rPr>
            </w:pPr>
          </w:p>
        </w:tc>
        <w:tc>
          <w:tcPr>
            <w:tcW w:w="3252" w:type="dxa"/>
          </w:tcPr>
          <w:p w14:paraId="1EBD55DF" w14:textId="77777777" w:rsidR="00DB5674" w:rsidRPr="00402626" w:rsidRDefault="00DB5674" w:rsidP="00D314BE">
            <w:pPr>
              <w:rPr>
                <w:rFonts w:ascii="Arial" w:hAnsi="Arial" w:cs="Arial"/>
                <w:b/>
                <w:szCs w:val="24"/>
              </w:rPr>
            </w:pPr>
          </w:p>
        </w:tc>
        <w:tc>
          <w:tcPr>
            <w:tcW w:w="1626" w:type="dxa"/>
          </w:tcPr>
          <w:p w14:paraId="60941211" w14:textId="77777777" w:rsidR="00DB5674" w:rsidRPr="00402626" w:rsidRDefault="00DB5674" w:rsidP="00D314BE">
            <w:pPr>
              <w:rPr>
                <w:rFonts w:ascii="Arial" w:hAnsi="Arial" w:cs="Arial"/>
                <w:b/>
                <w:szCs w:val="24"/>
              </w:rPr>
            </w:pPr>
          </w:p>
        </w:tc>
      </w:tr>
      <w:tr w:rsidR="00DB5674" w:rsidRPr="00402626" w14:paraId="1D7597EC" w14:textId="77777777" w:rsidTr="125FA4A9">
        <w:trPr>
          <w:trHeight w:val="877"/>
        </w:trPr>
        <w:tc>
          <w:tcPr>
            <w:tcW w:w="5163" w:type="dxa"/>
          </w:tcPr>
          <w:p w14:paraId="512103E7" w14:textId="77777777" w:rsidR="005575AC" w:rsidRPr="000547F3" w:rsidRDefault="005575AC" w:rsidP="005575AC">
            <w:pPr>
              <w:autoSpaceDE w:val="0"/>
              <w:autoSpaceDN w:val="0"/>
              <w:adjustRightInd w:val="0"/>
              <w:rPr>
                <w:rFonts w:ascii="Arial" w:hAnsi="Arial" w:cs="Arial"/>
                <w:sz w:val="22"/>
              </w:rPr>
            </w:pPr>
            <w:r w:rsidRPr="000547F3">
              <w:rPr>
                <w:rFonts w:ascii="Arial" w:hAnsi="Arial" w:cs="Arial"/>
                <w:sz w:val="22"/>
              </w:rPr>
              <w:t>My key person together with my parents or carers complete an ‘All About Me’ so everyone understands all my needs as well as prior learning and development</w:t>
            </w:r>
          </w:p>
          <w:p w14:paraId="56E3D242" w14:textId="77777777" w:rsidR="00DB5674" w:rsidRPr="000547F3" w:rsidRDefault="008D7252" w:rsidP="00D314BE">
            <w:pPr>
              <w:autoSpaceDE w:val="0"/>
              <w:autoSpaceDN w:val="0"/>
              <w:adjustRightInd w:val="0"/>
              <w:rPr>
                <w:rFonts w:ascii="Arial" w:hAnsi="Arial" w:cs="Arial"/>
                <w:sz w:val="22"/>
              </w:rPr>
            </w:pPr>
            <w:hyperlink r:id="rId14" w:history="1">
              <w:r w:rsidRPr="000547F3">
                <w:rPr>
                  <w:rStyle w:val="Hyperlink"/>
                  <w:rFonts w:ascii="Arial" w:hAnsi="Arial" w:cs="Arial"/>
                  <w:sz w:val="22"/>
                </w:rPr>
                <w:t>Planning and observation</w:t>
              </w:r>
            </w:hyperlink>
          </w:p>
        </w:tc>
        <w:tc>
          <w:tcPr>
            <w:tcW w:w="5149" w:type="dxa"/>
          </w:tcPr>
          <w:p w14:paraId="7D061899" w14:textId="77777777" w:rsidR="00DB5674" w:rsidRDefault="00DB5674" w:rsidP="00D314BE">
            <w:pPr>
              <w:rPr>
                <w:rFonts w:ascii="Arial" w:hAnsi="Arial" w:cs="Arial"/>
                <w:b/>
                <w:szCs w:val="24"/>
              </w:rPr>
            </w:pPr>
          </w:p>
        </w:tc>
        <w:tc>
          <w:tcPr>
            <w:tcW w:w="3252" w:type="dxa"/>
          </w:tcPr>
          <w:p w14:paraId="6DEA91A0" w14:textId="77777777" w:rsidR="00DB5674" w:rsidRPr="00402626" w:rsidRDefault="00DB5674" w:rsidP="00D314BE">
            <w:pPr>
              <w:rPr>
                <w:rFonts w:ascii="Arial" w:hAnsi="Arial" w:cs="Arial"/>
                <w:b/>
                <w:szCs w:val="24"/>
              </w:rPr>
            </w:pPr>
          </w:p>
        </w:tc>
        <w:tc>
          <w:tcPr>
            <w:tcW w:w="1626" w:type="dxa"/>
          </w:tcPr>
          <w:p w14:paraId="5AE1A4A1" w14:textId="77777777" w:rsidR="00DB5674" w:rsidRPr="00402626" w:rsidRDefault="00DB5674" w:rsidP="00D314BE">
            <w:pPr>
              <w:rPr>
                <w:rFonts w:ascii="Arial" w:hAnsi="Arial" w:cs="Arial"/>
                <w:b/>
                <w:szCs w:val="24"/>
              </w:rPr>
            </w:pPr>
          </w:p>
        </w:tc>
      </w:tr>
      <w:tr w:rsidR="00DB5674" w:rsidRPr="00402626" w14:paraId="7BF64237" w14:textId="77777777" w:rsidTr="125FA4A9">
        <w:trPr>
          <w:trHeight w:val="877"/>
        </w:trPr>
        <w:tc>
          <w:tcPr>
            <w:tcW w:w="5163" w:type="dxa"/>
          </w:tcPr>
          <w:p w14:paraId="4351EDA2"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lastRenderedPageBreak/>
              <w:t>My routines are sought, understood, used and respected by my key person</w:t>
            </w:r>
          </w:p>
          <w:p w14:paraId="391642D5" w14:textId="77777777" w:rsidR="00DB5674" w:rsidRPr="000547F3" w:rsidRDefault="00DB5674" w:rsidP="00D314BE">
            <w:pPr>
              <w:autoSpaceDE w:val="0"/>
              <w:autoSpaceDN w:val="0"/>
              <w:adjustRightInd w:val="0"/>
              <w:rPr>
                <w:rFonts w:ascii="Arial" w:hAnsi="Arial" w:cs="Arial"/>
                <w:sz w:val="22"/>
              </w:rPr>
            </w:pPr>
          </w:p>
        </w:tc>
        <w:tc>
          <w:tcPr>
            <w:tcW w:w="5149" w:type="dxa"/>
          </w:tcPr>
          <w:p w14:paraId="260EBD32" w14:textId="77777777" w:rsidR="00DB5674" w:rsidRDefault="00DB5674" w:rsidP="00D314BE">
            <w:pPr>
              <w:rPr>
                <w:rFonts w:ascii="Arial" w:hAnsi="Arial" w:cs="Arial"/>
                <w:b/>
                <w:szCs w:val="24"/>
              </w:rPr>
            </w:pPr>
          </w:p>
        </w:tc>
        <w:tc>
          <w:tcPr>
            <w:tcW w:w="3252" w:type="dxa"/>
          </w:tcPr>
          <w:p w14:paraId="1E7CFC82" w14:textId="77777777" w:rsidR="00DB5674" w:rsidRPr="00402626" w:rsidRDefault="00DB5674" w:rsidP="00D314BE">
            <w:pPr>
              <w:rPr>
                <w:rFonts w:ascii="Arial" w:hAnsi="Arial" w:cs="Arial"/>
                <w:b/>
                <w:szCs w:val="24"/>
              </w:rPr>
            </w:pPr>
          </w:p>
        </w:tc>
        <w:tc>
          <w:tcPr>
            <w:tcW w:w="1626" w:type="dxa"/>
          </w:tcPr>
          <w:p w14:paraId="3BEFDCCC" w14:textId="77777777" w:rsidR="00DB5674" w:rsidRPr="00402626" w:rsidRDefault="00DB5674" w:rsidP="00D314BE">
            <w:pPr>
              <w:rPr>
                <w:rFonts w:ascii="Arial" w:hAnsi="Arial" w:cs="Arial"/>
                <w:b/>
                <w:szCs w:val="24"/>
              </w:rPr>
            </w:pPr>
          </w:p>
        </w:tc>
      </w:tr>
      <w:tr w:rsidR="00DB5674" w:rsidRPr="00402626" w14:paraId="32A135F7" w14:textId="77777777" w:rsidTr="125FA4A9">
        <w:trPr>
          <w:trHeight w:val="877"/>
        </w:trPr>
        <w:tc>
          <w:tcPr>
            <w:tcW w:w="5163" w:type="dxa"/>
          </w:tcPr>
          <w:p w14:paraId="31573C74"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I feel welcomed, safe and secure, I belong and am not lost in the crowd</w:t>
            </w:r>
          </w:p>
          <w:p w14:paraId="7AB70D5F" w14:textId="77777777" w:rsidR="00DB5674" w:rsidRPr="000547F3" w:rsidRDefault="00DB5674" w:rsidP="00D314BE">
            <w:pPr>
              <w:autoSpaceDE w:val="0"/>
              <w:autoSpaceDN w:val="0"/>
              <w:adjustRightInd w:val="0"/>
              <w:rPr>
                <w:rFonts w:ascii="Arial" w:hAnsi="Arial" w:cs="Arial"/>
                <w:sz w:val="22"/>
              </w:rPr>
            </w:pPr>
          </w:p>
        </w:tc>
        <w:tc>
          <w:tcPr>
            <w:tcW w:w="5149" w:type="dxa"/>
          </w:tcPr>
          <w:p w14:paraId="5B88F08B" w14:textId="77777777" w:rsidR="00DB5674" w:rsidRDefault="00DB5674" w:rsidP="00D314BE">
            <w:pPr>
              <w:rPr>
                <w:rFonts w:ascii="Arial" w:hAnsi="Arial" w:cs="Arial"/>
                <w:b/>
                <w:szCs w:val="24"/>
              </w:rPr>
            </w:pPr>
          </w:p>
        </w:tc>
        <w:tc>
          <w:tcPr>
            <w:tcW w:w="3252" w:type="dxa"/>
          </w:tcPr>
          <w:p w14:paraId="2F80E83A" w14:textId="77777777" w:rsidR="00DB5674" w:rsidRPr="00402626" w:rsidRDefault="00DB5674" w:rsidP="00D314BE">
            <w:pPr>
              <w:rPr>
                <w:rFonts w:ascii="Arial" w:hAnsi="Arial" w:cs="Arial"/>
                <w:b/>
                <w:szCs w:val="24"/>
              </w:rPr>
            </w:pPr>
          </w:p>
        </w:tc>
        <w:tc>
          <w:tcPr>
            <w:tcW w:w="1626" w:type="dxa"/>
          </w:tcPr>
          <w:p w14:paraId="7F59C9D7" w14:textId="77777777" w:rsidR="00DB5674" w:rsidRPr="00402626" w:rsidRDefault="00DB5674" w:rsidP="00D314BE">
            <w:pPr>
              <w:rPr>
                <w:rFonts w:ascii="Arial" w:hAnsi="Arial" w:cs="Arial"/>
                <w:b/>
                <w:szCs w:val="24"/>
              </w:rPr>
            </w:pPr>
          </w:p>
        </w:tc>
      </w:tr>
      <w:tr w:rsidR="00324442" w:rsidRPr="00402626" w14:paraId="17E1E8BC" w14:textId="77777777" w:rsidTr="125FA4A9">
        <w:trPr>
          <w:trHeight w:val="877"/>
        </w:trPr>
        <w:tc>
          <w:tcPr>
            <w:tcW w:w="5163" w:type="dxa"/>
          </w:tcPr>
          <w:p w14:paraId="6DA01E1E" w14:textId="77777777" w:rsidR="00324442" w:rsidRPr="000547F3" w:rsidRDefault="00324442" w:rsidP="00324442">
            <w:pPr>
              <w:pStyle w:val="Default"/>
              <w:rPr>
                <w:sz w:val="22"/>
                <w:szCs w:val="22"/>
              </w:rPr>
            </w:pPr>
            <w:r w:rsidRPr="000547F3">
              <w:rPr>
                <w:sz w:val="22"/>
                <w:szCs w:val="22"/>
              </w:rPr>
              <w:t xml:space="preserve">Relationships between </w:t>
            </w:r>
            <w:r w:rsidR="008D7252" w:rsidRPr="000547F3">
              <w:rPr>
                <w:sz w:val="22"/>
                <w:szCs w:val="22"/>
              </w:rPr>
              <w:t xml:space="preserve">all </w:t>
            </w:r>
            <w:r w:rsidRPr="000547F3">
              <w:rPr>
                <w:sz w:val="22"/>
                <w:szCs w:val="22"/>
              </w:rPr>
              <w:t xml:space="preserve">staff and babies are sensitive, stimulating and responsive. </w:t>
            </w:r>
          </w:p>
          <w:p w14:paraId="32B0597D" w14:textId="77777777" w:rsidR="00324442" w:rsidRPr="000547F3" w:rsidRDefault="00324442" w:rsidP="00D314BE">
            <w:pPr>
              <w:autoSpaceDE w:val="0"/>
              <w:autoSpaceDN w:val="0"/>
              <w:adjustRightInd w:val="0"/>
              <w:rPr>
                <w:rFonts w:ascii="Arial" w:hAnsi="Arial" w:cs="Arial"/>
                <w:sz w:val="22"/>
              </w:rPr>
            </w:pPr>
          </w:p>
        </w:tc>
        <w:tc>
          <w:tcPr>
            <w:tcW w:w="5149" w:type="dxa"/>
          </w:tcPr>
          <w:p w14:paraId="3265DC2A" w14:textId="77777777" w:rsidR="00324442" w:rsidRDefault="00324442" w:rsidP="00D314BE">
            <w:pPr>
              <w:rPr>
                <w:rFonts w:ascii="Arial" w:hAnsi="Arial" w:cs="Arial"/>
                <w:b/>
                <w:szCs w:val="24"/>
              </w:rPr>
            </w:pPr>
          </w:p>
        </w:tc>
        <w:tc>
          <w:tcPr>
            <w:tcW w:w="3252" w:type="dxa"/>
          </w:tcPr>
          <w:p w14:paraId="08BC033D" w14:textId="77777777" w:rsidR="00324442" w:rsidRPr="00402626" w:rsidRDefault="00324442" w:rsidP="00D314BE">
            <w:pPr>
              <w:rPr>
                <w:rFonts w:ascii="Arial" w:hAnsi="Arial" w:cs="Arial"/>
                <w:b/>
                <w:szCs w:val="24"/>
              </w:rPr>
            </w:pPr>
          </w:p>
        </w:tc>
        <w:tc>
          <w:tcPr>
            <w:tcW w:w="1626" w:type="dxa"/>
          </w:tcPr>
          <w:p w14:paraId="2FD4F5AE" w14:textId="77777777" w:rsidR="00324442" w:rsidRPr="00402626" w:rsidRDefault="00324442" w:rsidP="00D314BE">
            <w:pPr>
              <w:rPr>
                <w:rFonts w:ascii="Arial" w:hAnsi="Arial" w:cs="Arial"/>
                <w:b/>
                <w:szCs w:val="24"/>
              </w:rPr>
            </w:pPr>
          </w:p>
        </w:tc>
      </w:tr>
      <w:tr w:rsidR="00DB5674" w:rsidRPr="00402626" w14:paraId="69D054AE" w14:textId="77777777" w:rsidTr="125FA4A9">
        <w:trPr>
          <w:trHeight w:val="877"/>
        </w:trPr>
        <w:tc>
          <w:tcPr>
            <w:tcW w:w="5163" w:type="dxa"/>
          </w:tcPr>
          <w:p w14:paraId="50AA2393"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 xml:space="preserve">My care needs are supported </w:t>
            </w:r>
            <w:r w:rsidR="00324442" w:rsidRPr="000547F3">
              <w:rPr>
                <w:rFonts w:ascii="Arial" w:hAnsi="Arial" w:cs="Arial"/>
                <w:sz w:val="22"/>
              </w:rPr>
              <w:t xml:space="preserve">individually, </w:t>
            </w:r>
            <w:r w:rsidRPr="000547F3">
              <w:rPr>
                <w:rFonts w:ascii="Arial" w:hAnsi="Arial" w:cs="Arial"/>
                <w:sz w:val="22"/>
              </w:rPr>
              <w:t>sensitively and consistently</w:t>
            </w:r>
            <w:r w:rsidR="00324442" w:rsidRPr="000547F3">
              <w:rPr>
                <w:rFonts w:ascii="Arial" w:hAnsi="Arial" w:cs="Arial"/>
                <w:sz w:val="22"/>
              </w:rPr>
              <w:t xml:space="preserve">. </w:t>
            </w:r>
          </w:p>
        </w:tc>
        <w:tc>
          <w:tcPr>
            <w:tcW w:w="5149" w:type="dxa"/>
          </w:tcPr>
          <w:p w14:paraId="2A23AFD8" w14:textId="77777777" w:rsidR="00DB5674" w:rsidRDefault="00DB5674" w:rsidP="00D314BE">
            <w:pPr>
              <w:rPr>
                <w:rFonts w:ascii="Arial" w:hAnsi="Arial" w:cs="Arial"/>
                <w:b/>
                <w:szCs w:val="24"/>
              </w:rPr>
            </w:pPr>
          </w:p>
        </w:tc>
        <w:tc>
          <w:tcPr>
            <w:tcW w:w="3252" w:type="dxa"/>
          </w:tcPr>
          <w:p w14:paraId="361DCB75" w14:textId="77777777" w:rsidR="00DB5674" w:rsidRPr="00402626" w:rsidRDefault="00DB5674" w:rsidP="00D314BE">
            <w:pPr>
              <w:rPr>
                <w:rFonts w:ascii="Arial" w:hAnsi="Arial" w:cs="Arial"/>
                <w:b/>
                <w:szCs w:val="24"/>
              </w:rPr>
            </w:pPr>
          </w:p>
        </w:tc>
        <w:tc>
          <w:tcPr>
            <w:tcW w:w="1626" w:type="dxa"/>
          </w:tcPr>
          <w:p w14:paraId="3013271D" w14:textId="77777777" w:rsidR="00DB5674" w:rsidRPr="00402626" w:rsidRDefault="00DB5674" w:rsidP="00D314BE">
            <w:pPr>
              <w:rPr>
                <w:rFonts w:ascii="Arial" w:hAnsi="Arial" w:cs="Arial"/>
                <w:b/>
                <w:szCs w:val="24"/>
              </w:rPr>
            </w:pPr>
          </w:p>
        </w:tc>
      </w:tr>
      <w:tr w:rsidR="00DB5674" w:rsidRPr="00402626" w14:paraId="0DCF64E9" w14:textId="77777777" w:rsidTr="125FA4A9">
        <w:trPr>
          <w:trHeight w:val="877"/>
        </w:trPr>
        <w:tc>
          <w:tcPr>
            <w:tcW w:w="5163" w:type="dxa"/>
          </w:tcPr>
          <w:p w14:paraId="784D8C8C"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 xml:space="preserve">My Key Person is the one who changes my nappy and supports me when I am upset. </w:t>
            </w:r>
          </w:p>
          <w:p w14:paraId="5215C1EE" w14:textId="77777777" w:rsidR="00DB5674" w:rsidRPr="000547F3" w:rsidRDefault="00DB5674" w:rsidP="00D314BE">
            <w:pPr>
              <w:autoSpaceDE w:val="0"/>
              <w:autoSpaceDN w:val="0"/>
              <w:adjustRightInd w:val="0"/>
              <w:rPr>
                <w:rFonts w:ascii="Arial" w:hAnsi="Arial" w:cs="Arial"/>
                <w:sz w:val="22"/>
              </w:rPr>
            </w:pPr>
          </w:p>
        </w:tc>
        <w:tc>
          <w:tcPr>
            <w:tcW w:w="5149" w:type="dxa"/>
          </w:tcPr>
          <w:p w14:paraId="27BDB708" w14:textId="77777777" w:rsidR="00DB5674" w:rsidRDefault="00DB5674" w:rsidP="00D314BE">
            <w:pPr>
              <w:rPr>
                <w:rFonts w:ascii="Arial" w:hAnsi="Arial" w:cs="Arial"/>
                <w:b/>
                <w:szCs w:val="24"/>
              </w:rPr>
            </w:pPr>
          </w:p>
        </w:tc>
        <w:tc>
          <w:tcPr>
            <w:tcW w:w="3252" w:type="dxa"/>
          </w:tcPr>
          <w:p w14:paraId="34237324" w14:textId="77777777" w:rsidR="00DB5674" w:rsidRPr="00402626" w:rsidRDefault="00DB5674" w:rsidP="00D314BE">
            <w:pPr>
              <w:rPr>
                <w:rFonts w:ascii="Arial" w:hAnsi="Arial" w:cs="Arial"/>
                <w:b/>
                <w:szCs w:val="24"/>
              </w:rPr>
            </w:pPr>
          </w:p>
        </w:tc>
        <w:tc>
          <w:tcPr>
            <w:tcW w:w="1626" w:type="dxa"/>
          </w:tcPr>
          <w:p w14:paraId="4F04FF9F" w14:textId="77777777" w:rsidR="00DB5674" w:rsidRPr="00402626" w:rsidRDefault="00DB5674" w:rsidP="00D314BE">
            <w:pPr>
              <w:rPr>
                <w:rFonts w:ascii="Arial" w:hAnsi="Arial" w:cs="Arial"/>
                <w:b/>
                <w:szCs w:val="24"/>
              </w:rPr>
            </w:pPr>
          </w:p>
        </w:tc>
      </w:tr>
      <w:tr w:rsidR="00DB5674" w:rsidRPr="00402626" w14:paraId="6C677F38" w14:textId="77777777" w:rsidTr="125FA4A9">
        <w:trPr>
          <w:trHeight w:val="877"/>
        </w:trPr>
        <w:tc>
          <w:tcPr>
            <w:tcW w:w="5163" w:type="dxa"/>
          </w:tcPr>
          <w:p w14:paraId="685EF291" w14:textId="77777777" w:rsidR="00DB5674" w:rsidRPr="000547F3" w:rsidRDefault="00DB5674" w:rsidP="00CF0685">
            <w:pPr>
              <w:autoSpaceDE w:val="0"/>
              <w:autoSpaceDN w:val="0"/>
              <w:adjustRightInd w:val="0"/>
              <w:rPr>
                <w:rFonts w:ascii="Arial" w:hAnsi="Arial" w:cs="Arial"/>
                <w:sz w:val="22"/>
              </w:rPr>
            </w:pPr>
            <w:r w:rsidRPr="000547F3">
              <w:rPr>
                <w:rFonts w:ascii="Arial" w:hAnsi="Arial" w:cs="Arial"/>
                <w:sz w:val="22"/>
              </w:rPr>
              <w:t>I am supported</w:t>
            </w:r>
            <w:r w:rsidR="00CF0685" w:rsidRPr="000547F3">
              <w:rPr>
                <w:rFonts w:ascii="Arial" w:hAnsi="Arial" w:cs="Arial"/>
                <w:sz w:val="22"/>
              </w:rPr>
              <w:t xml:space="preserve"> to make choices for equipment and </w:t>
            </w:r>
            <w:r w:rsidRPr="000547F3">
              <w:rPr>
                <w:rFonts w:ascii="Arial" w:hAnsi="Arial" w:cs="Arial"/>
                <w:sz w:val="22"/>
              </w:rPr>
              <w:t xml:space="preserve">activities </w:t>
            </w:r>
          </w:p>
        </w:tc>
        <w:tc>
          <w:tcPr>
            <w:tcW w:w="5149" w:type="dxa"/>
          </w:tcPr>
          <w:p w14:paraId="1D8CA029" w14:textId="77777777" w:rsidR="00DB5674" w:rsidRDefault="00DB5674" w:rsidP="00D314BE">
            <w:pPr>
              <w:rPr>
                <w:rFonts w:ascii="Arial" w:hAnsi="Arial" w:cs="Arial"/>
                <w:b/>
                <w:szCs w:val="24"/>
              </w:rPr>
            </w:pPr>
          </w:p>
        </w:tc>
        <w:tc>
          <w:tcPr>
            <w:tcW w:w="3252" w:type="dxa"/>
          </w:tcPr>
          <w:p w14:paraId="36E9058F" w14:textId="77777777" w:rsidR="00DB5674" w:rsidRPr="00402626" w:rsidRDefault="00DB5674" w:rsidP="00D314BE">
            <w:pPr>
              <w:rPr>
                <w:rFonts w:ascii="Arial" w:hAnsi="Arial" w:cs="Arial"/>
                <w:b/>
                <w:szCs w:val="24"/>
              </w:rPr>
            </w:pPr>
          </w:p>
        </w:tc>
        <w:tc>
          <w:tcPr>
            <w:tcW w:w="1626" w:type="dxa"/>
          </w:tcPr>
          <w:p w14:paraId="24870F6D" w14:textId="77777777" w:rsidR="00DB5674" w:rsidRPr="00402626" w:rsidRDefault="00DB5674" w:rsidP="00D314BE">
            <w:pPr>
              <w:rPr>
                <w:rFonts w:ascii="Arial" w:hAnsi="Arial" w:cs="Arial"/>
                <w:b/>
                <w:szCs w:val="24"/>
              </w:rPr>
            </w:pPr>
          </w:p>
        </w:tc>
      </w:tr>
      <w:tr w:rsidR="00DB5674" w:rsidRPr="00402626" w14:paraId="40F8C0BD" w14:textId="77777777" w:rsidTr="125FA4A9">
        <w:trPr>
          <w:trHeight w:val="877"/>
        </w:trPr>
        <w:tc>
          <w:tcPr>
            <w:tcW w:w="5163" w:type="dxa"/>
          </w:tcPr>
          <w:p w14:paraId="59887124"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I am given time and space to explore, observe, experiment, discover, reflect, concentrate and develop my interests</w:t>
            </w:r>
          </w:p>
        </w:tc>
        <w:tc>
          <w:tcPr>
            <w:tcW w:w="5149" w:type="dxa"/>
          </w:tcPr>
          <w:p w14:paraId="62695E33" w14:textId="77777777" w:rsidR="00DB5674" w:rsidRDefault="00DB5674" w:rsidP="00D314BE">
            <w:pPr>
              <w:rPr>
                <w:rFonts w:ascii="Arial" w:hAnsi="Arial" w:cs="Arial"/>
                <w:b/>
                <w:szCs w:val="24"/>
              </w:rPr>
            </w:pPr>
          </w:p>
        </w:tc>
        <w:tc>
          <w:tcPr>
            <w:tcW w:w="3252" w:type="dxa"/>
          </w:tcPr>
          <w:p w14:paraId="7F4FA87C" w14:textId="77777777" w:rsidR="00DB5674" w:rsidRPr="00402626" w:rsidRDefault="00DB5674" w:rsidP="00D314BE">
            <w:pPr>
              <w:rPr>
                <w:rFonts w:ascii="Arial" w:hAnsi="Arial" w:cs="Arial"/>
                <w:b/>
                <w:szCs w:val="24"/>
              </w:rPr>
            </w:pPr>
          </w:p>
        </w:tc>
        <w:tc>
          <w:tcPr>
            <w:tcW w:w="1626" w:type="dxa"/>
          </w:tcPr>
          <w:p w14:paraId="2DFF94B5" w14:textId="77777777" w:rsidR="00DB5674" w:rsidRPr="00402626" w:rsidRDefault="00DB5674" w:rsidP="00D314BE">
            <w:pPr>
              <w:rPr>
                <w:rFonts w:ascii="Arial" w:hAnsi="Arial" w:cs="Arial"/>
                <w:b/>
                <w:szCs w:val="24"/>
              </w:rPr>
            </w:pPr>
          </w:p>
        </w:tc>
      </w:tr>
      <w:tr w:rsidR="00DB5674" w:rsidRPr="00402626" w14:paraId="04F62043" w14:textId="77777777" w:rsidTr="125FA4A9">
        <w:trPr>
          <w:trHeight w:val="877"/>
        </w:trPr>
        <w:tc>
          <w:tcPr>
            <w:tcW w:w="5163" w:type="dxa"/>
          </w:tcPr>
          <w:p w14:paraId="2206FC76" w14:textId="77777777" w:rsidR="00DB5674" w:rsidRPr="000547F3" w:rsidRDefault="005575AC" w:rsidP="00D314BE">
            <w:pPr>
              <w:autoSpaceDE w:val="0"/>
              <w:autoSpaceDN w:val="0"/>
              <w:adjustRightInd w:val="0"/>
              <w:rPr>
                <w:rFonts w:ascii="Arial" w:hAnsi="Arial" w:cs="Arial"/>
                <w:sz w:val="22"/>
              </w:rPr>
            </w:pPr>
            <w:r w:rsidRPr="000547F3">
              <w:rPr>
                <w:rFonts w:ascii="Arial" w:hAnsi="Arial" w:cs="Arial"/>
                <w:sz w:val="22"/>
              </w:rPr>
              <w:t>I am offered a variety of natural resources to explore and investigate. These provide me with lots of sensory stimulation, which helps build connections in my brain and supports my learning and development</w:t>
            </w:r>
          </w:p>
        </w:tc>
        <w:tc>
          <w:tcPr>
            <w:tcW w:w="5149" w:type="dxa"/>
          </w:tcPr>
          <w:p w14:paraId="011000A1" w14:textId="77777777" w:rsidR="00DB5674" w:rsidRDefault="00DB5674" w:rsidP="00D314BE">
            <w:pPr>
              <w:rPr>
                <w:rFonts w:ascii="Arial" w:hAnsi="Arial" w:cs="Arial"/>
                <w:b/>
                <w:szCs w:val="24"/>
              </w:rPr>
            </w:pPr>
          </w:p>
        </w:tc>
        <w:tc>
          <w:tcPr>
            <w:tcW w:w="3252" w:type="dxa"/>
          </w:tcPr>
          <w:p w14:paraId="5DF4D815" w14:textId="77777777" w:rsidR="00DB5674" w:rsidRPr="00402626" w:rsidRDefault="00DB5674" w:rsidP="00D314BE">
            <w:pPr>
              <w:rPr>
                <w:rFonts w:ascii="Arial" w:hAnsi="Arial" w:cs="Arial"/>
                <w:b/>
                <w:szCs w:val="24"/>
              </w:rPr>
            </w:pPr>
          </w:p>
        </w:tc>
        <w:tc>
          <w:tcPr>
            <w:tcW w:w="1626" w:type="dxa"/>
          </w:tcPr>
          <w:p w14:paraId="1512954B" w14:textId="77777777" w:rsidR="00DB5674" w:rsidRPr="00402626" w:rsidRDefault="00DB5674" w:rsidP="00D314BE">
            <w:pPr>
              <w:rPr>
                <w:rFonts w:ascii="Arial" w:hAnsi="Arial" w:cs="Arial"/>
                <w:b/>
                <w:szCs w:val="24"/>
              </w:rPr>
            </w:pPr>
          </w:p>
        </w:tc>
      </w:tr>
      <w:tr w:rsidR="00DB5674" w:rsidRPr="00402626" w14:paraId="7AB15729" w14:textId="77777777" w:rsidTr="125FA4A9">
        <w:trPr>
          <w:trHeight w:val="877"/>
        </w:trPr>
        <w:tc>
          <w:tcPr>
            <w:tcW w:w="5163" w:type="dxa"/>
          </w:tcPr>
          <w:p w14:paraId="71405EC9" w14:textId="77777777" w:rsidR="00DB5674" w:rsidRPr="000547F3" w:rsidRDefault="00DB5674" w:rsidP="0053641C">
            <w:pPr>
              <w:rPr>
                <w:rFonts w:ascii="Arial" w:hAnsi="Arial" w:cs="Arial"/>
                <w:sz w:val="22"/>
              </w:rPr>
            </w:pPr>
            <w:r w:rsidRPr="000547F3">
              <w:rPr>
                <w:rFonts w:ascii="Arial" w:hAnsi="Arial" w:cs="Arial"/>
                <w:sz w:val="22"/>
              </w:rPr>
              <w:t>You communicate with my parents or carers, engage with them and involve them in all my learning and development</w:t>
            </w:r>
          </w:p>
        </w:tc>
        <w:tc>
          <w:tcPr>
            <w:tcW w:w="5149" w:type="dxa"/>
          </w:tcPr>
          <w:p w14:paraId="4D814AEA" w14:textId="77777777" w:rsidR="00DB5674" w:rsidRDefault="00DB5674" w:rsidP="00D314BE">
            <w:pPr>
              <w:rPr>
                <w:rFonts w:ascii="Arial" w:hAnsi="Arial" w:cs="Arial"/>
                <w:b/>
                <w:szCs w:val="24"/>
              </w:rPr>
            </w:pPr>
          </w:p>
        </w:tc>
        <w:tc>
          <w:tcPr>
            <w:tcW w:w="3252" w:type="dxa"/>
          </w:tcPr>
          <w:p w14:paraId="7423E39F" w14:textId="77777777" w:rsidR="00DB5674" w:rsidRPr="00402626" w:rsidRDefault="00DB5674" w:rsidP="00D314BE">
            <w:pPr>
              <w:rPr>
                <w:rFonts w:ascii="Arial" w:hAnsi="Arial" w:cs="Arial"/>
                <w:b/>
                <w:szCs w:val="24"/>
              </w:rPr>
            </w:pPr>
          </w:p>
        </w:tc>
        <w:tc>
          <w:tcPr>
            <w:tcW w:w="1626" w:type="dxa"/>
          </w:tcPr>
          <w:p w14:paraId="1FE04B31" w14:textId="77777777" w:rsidR="00DB5674" w:rsidRPr="00402626" w:rsidRDefault="00DB5674" w:rsidP="00D314BE">
            <w:pPr>
              <w:rPr>
                <w:rFonts w:ascii="Arial" w:hAnsi="Arial" w:cs="Arial"/>
                <w:b/>
                <w:szCs w:val="24"/>
              </w:rPr>
            </w:pPr>
          </w:p>
        </w:tc>
      </w:tr>
      <w:tr w:rsidR="00DB5674" w:rsidRPr="00402626" w14:paraId="1D3117EE" w14:textId="77777777" w:rsidTr="125FA4A9">
        <w:trPr>
          <w:trHeight w:val="877"/>
        </w:trPr>
        <w:tc>
          <w:tcPr>
            <w:tcW w:w="5163" w:type="dxa"/>
          </w:tcPr>
          <w:p w14:paraId="0069C13A" w14:textId="77777777" w:rsidR="00DB5674" w:rsidRDefault="00CF0685" w:rsidP="00D314BE">
            <w:pPr>
              <w:autoSpaceDE w:val="0"/>
              <w:autoSpaceDN w:val="0"/>
              <w:adjustRightInd w:val="0"/>
              <w:rPr>
                <w:rFonts w:ascii="Arial" w:hAnsi="Arial" w:cs="Arial"/>
                <w:sz w:val="22"/>
              </w:rPr>
            </w:pPr>
            <w:r w:rsidRPr="000547F3">
              <w:rPr>
                <w:rFonts w:ascii="Arial" w:hAnsi="Arial" w:cs="Arial"/>
                <w:sz w:val="22"/>
              </w:rPr>
              <w:lastRenderedPageBreak/>
              <w:t xml:space="preserve">My thoughts </w:t>
            </w:r>
            <w:r w:rsidR="00DB5674" w:rsidRPr="000547F3">
              <w:rPr>
                <w:rFonts w:ascii="Arial" w:hAnsi="Arial" w:cs="Arial"/>
                <w:sz w:val="22"/>
              </w:rPr>
              <w:t>and feelings are respected, sought and noted and are used to influence my learning, development and planning</w:t>
            </w:r>
            <w:r w:rsidR="007831C5">
              <w:rPr>
                <w:rFonts w:ascii="Arial" w:hAnsi="Arial" w:cs="Arial"/>
                <w:sz w:val="22"/>
              </w:rPr>
              <w:t>.</w:t>
            </w:r>
          </w:p>
          <w:p w14:paraId="74266EF6" w14:textId="77777777" w:rsidR="007831C5" w:rsidRPr="000547F3" w:rsidRDefault="007831C5" w:rsidP="00D314BE">
            <w:pPr>
              <w:autoSpaceDE w:val="0"/>
              <w:autoSpaceDN w:val="0"/>
              <w:adjustRightInd w:val="0"/>
              <w:rPr>
                <w:rFonts w:ascii="Arial" w:hAnsi="Arial" w:cs="Arial"/>
                <w:sz w:val="22"/>
              </w:rPr>
            </w:pPr>
          </w:p>
          <w:p w14:paraId="017BC99C" w14:textId="3760F50F" w:rsidR="00DB5674" w:rsidRPr="000547F3" w:rsidRDefault="00DB5674" w:rsidP="00D314BE">
            <w:pPr>
              <w:autoSpaceDE w:val="0"/>
              <w:autoSpaceDN w:val="0"/>
              <w:adjustRightInd w:val="0"/>
              <w:rPr>
                <w:rFonts w:ascii="Arial" w:hAnsi="Arial" w:cs="Arial"/>
                <w:sz w:val="22"/>
              </w:rPr>
            </w:pPr>
          </w:p>
        </w:tc>
        <w:tc>
          <w:tcPr>
            <w:tcW w:w="5149" w:type="dxa"/>
          </w:tcPr>
          <w:p w14:paraId="04F2194D" w14:textId="77777777" w:rsidR="00DB5674" w:rsidRDefault="00DB5674" w:rsidP="00D314BE">
            <w:pPr>
              <w:rPr>
                <w:rFonts w:ascii="Arial" w:hAnsi="Arial" w:cs="Arial"/>
                <w:b/>
                <w:szCs w:val="24"/>
              </w:rPr>
            </w:pPr>
          </w:p>
        </w:tc>
        <w:tc>
          <w:tcPr>
            <w:tcW w:w="3252" w:type="dxa"/>
          </w:tcPr>
          <w:p w14:paraId="56C15838" w14:textId="77777777" w:rsidR="00DB5674" w:rsidRPr="00402626" w:rsidRDefault="00DB5674" w:rsidP="00D314BE">
            <w:pPr>
              <w:rPr>
                <w:rFonts w:ascii="Arial" w:hAnsi="Arial" w:cs="Arial"/>
                <w:b/>
                <w:szCs w:val="24"/>
              </w:rPr>
            </w:pPr>
          </w:p>
        </w:tc>
        <w:tc>
          <w:tcPr>
            <w:tcW w:w="1626" w:type="dxa"/>
          </w:tcPr>
          <w:p w14:paraId="526238FD" w14:textId="77777777" w:rsidR="00DB5674" w:rsidRPr="00402626" w:rsidRDefault="00DB5674" w:rsidP="00D314BE">
            <w:pPr>
              <w:rPr>
                <w:rFonts w:ascii="Arial" w:hAnsi="Arial" w:cs="Arial"/>
                <w:b/>
                <w:szCs w:val="24"/>
              </w:rPr>
            </w:pPr>
          </w:p>
        </w:tc>
      </w:tr>
      <w:tr w:rsidR="003C0C2C" w:rsidRPr="00402626" w14:paraId="0A90363F" w14:textId="77777777" w:rsidTr="125FA4A9">
        <w:trPr>
          <w:trHeight w:val="877"/>
        </w:trPr>
        <w:tc>
          <w:tcPr>
            <w:tcW w:w="5163" w:type="dxa"/>
          </w:tcPr>
          <w:p w14:paraId="5AF727D3" w14:textId="1DA609A8" w:rsidR="003C0C2C" w:rsidRPr="000547F3" w:rsidRDefault="003C0C2C" w:rsidP="005575AC">
            <w:pPr>
              <w:autoSpaceDE w:val="0"/>
              <w:autoSpaceDN w:val="0"/>
              <w:adjustRightInd w:val="0"/>
              <w:rPr>
                <w:rFonts w:ascii="Arial" w:hAnsi="Arial" w:cs="Arial"/>
                <w:sz w:val="22"/>
              </w:rPr>
            </w:pPr>
            <w:r w:rsidRPr="000547F3">
              <w:rPr>
                <w:rFonts w:ascii="Arial" w:hAnsi="Arial" w:cs="Arial"/>
                <w:sz w:val="22"/>
              </w:rPr>
              <w:t>The resources and activities offered are developmentally appropriate, open ended and fun and support me to learn through play.</w:t>
            </w:r>
          </w:p>
        </w:tc>
        <w:tc>
          <w:tcPr>
            <w:tcW w:w="5149" w:type="dxa"/>
          </w:tcPr>
          <w:p w14:paraId="56BFB89F" w14:textId="77777777" w:rsidR="003C0C2C" w:rsidRDefault="003C0C2C" w:rsidP="00D314BE">
            <w:pPr>
              <w:rPr>
                <w:rFonts w:ascii="Arial" w:hAnsi="Arial" w:cs="Arial"/>
                <w:b/>
                <w:szCs w:val="24"/>
              </w:rPr>
            </w:pPr>
          </w:p>
        </w:tc>
        <w:tc>
          <w:tcPr>
            <w:tcW w:w="3252" w:type="dxa"/>
          </w:tcPr>
          <w:p w14:paraId="141A85FA" w14:textId="77777777" w:rsidR="003C0C2C" w:rsidRPr="00402626" w:rsidRDefault="003C0C2C" w:rsidP="00D314BE">
            <w:pPr>
              <w:rPr>
                <w:rFonts w:ascii="Arial" w:hAnsi="Arial" w:cs="Arial"/>
                <w:b/>
                <w:szCs w:val="24"/>
              </w:rPr>
            </w:pPr>
          </w:p>
        </w:tc>
        <w:tc>
          <w:tcPr>
            <w:tcW w:w="1626" w:type="dxa"/>
          </w:tcPr>
          <w:p w14:paraId="589295F8" w14:textId="77777777" w:rsidR="003C0C2C" w:rsidRPr="00402626" w:rsidRDefault="003C0C2C" w:rsidP="00D314BE">
            <w:pPr>
              <w:rPr>
                <w:rFonts w:ascii="Arial" w:hAnsi="Arial" w:cs="Arial"/>
                <w:b/>
                <w:szCs w:val="24"/>
              </w:rPr>
            </w:pPr>
          </w:p>
        </w:tc>
      </w:tr>
      <w:tr w:rsidR="00DB5674" w:rsidRPr="00402626" w14:paraId="46AA6049" w14:textId="77777777" w:rsidTr="125FA4A9">
        <w:trPr>
          <w:trHeight w:val="877"/>
        </w:trPr>
        <w:tc>
          <w:tcPr>
            <w:tcW w:w="5163" w:type="dxa"/>
          </w:tcPr>
          <w:p w14:paraId="7F6FCD04" w14:textId="77777777" w:rsidR="005575AC" w:rsidRPr="000547F3" w:rsidRDefault="005575AC" w:rsidP="005575AC">
            <w:pPr>
              <w:autoSpaceDE w:val="0"/>
              <w:autoSpaceDN w:val="0"/>
              <w:adjustRightInd w:val="0"/>
              <w:rPr>
                <w:rFonts w:ascii="Arial" w:hAnsi="Arial" w:cs="Arial"/>
                <w:sz w:val="22"/>
              </w:rPr>
            </w:pPr>
            <w:r w:rsidRPr="000547F3">
              <w:rPr>
                <w:rFonts w:ascii="Arial" w:hAnsi="Arial" w:cs="Arial"/>
                <w:sz w:val="22"/>
              </w:rPr>
              <w:t>There are child led and planned activities, alongside familiar resources and experiences that support and challenge me</w:t>
            </w:r>
          </w:p>
          <w:p w14:paraId="7F18FE32" w14:textId="77777777" w:rsidR="00DB5674" w:rsidRPr="000547F3" w:rsidRDefault="00DB5674" w:rsidP="00D314BE">
            <w:pPr>
              <w:autoSpaceDE w:val="0"/>
              <w:autoSpaceDN w:val="0"/>
              <w:adjustRightInd w:val="0"/>
              <w:rPr>
                <w:rFonts w:ascii="Arial" w:hAnsi="Arial" w:cs="Arial"/>
                <w:sz w:val="22"/>
              </w:rPr>
            </w:pPr>
          </w:p>
        </w:tc>
        <w:tc>
          <w:tcPr>
            <w:tcW w:w="5149" w:type="dxa"/>
          </w:tcPr>
          <w:p w14:paraId="7CDCCC28" w14:textId="77777777" w:rsidR="00DB5674" w:rsidRDefault="00DB5674" w:rsidP="00D314BE">
            <w:pPr>
              <w:rPr>
                <w:rFonts w:ascii="Arial" w:hAnsi="Arial" w:cs="Arial"/>
                <w:b/>
                <w:szCs w:val="24"/>
              </w:rPr>
            </w:pPr>
          </w:p>
        </w:tc>
        <w:tc>
          <w:tcPr>
            <w:tcW w:w="3252" w:type="dxa"/>
          </w:tcPr>
          <w:p w14:paraId="3D910E72" w14:textId="77777777" w:rsidR="00DB5674" w:rsidRPr="00402626" w:rsidRDefault="00DB5674" w:rsidP="00D314BE">
            <w:pPr>
              <w:rPr>
                <w:rFonts w:ascii="Arial" w:hAnsi="Arial" w:cs="Arial"/>
                <w:b/>
                <w:szCs w:val="24"/>
              </w:rPr>
            </w:pPr>
          </w:p>
        </w:tc>
        <w:tc>
          <w:tcPr>
            <w:tcW w:w="1626" w:type="dxa"/>
          </w:tcPr>
          <w:p w14:paraId="00E40542" w14:textId="77777777" w:rsidR="00DB5674" w:rsidRPr="00402626" w:rsidRDefault="00DB5674" w:rsidP="00D314BE">
            <w:pPr>
              <w:rPr>
                <w:rFonts w:ascii="Arial" w:hAnsi="Arial" w:cs="Arial"/>
                <w:b/>
                <w:szCs w:val="24"/>
              </w:rPr>
            </w:pPr>
          </w:p>
        </w:tc>
      </w:tr>
      <w:tr w:rsidR="00DB5674" w:rsidRPr="00402626" w14:paraId="49E74211" w14:textId="77777777" w:rsidTr="125FA4A9">
        <w:trPr>
          <w:trHeight w:val="877"/>
        </w:trPr>
        <w:tc>
          <w:tcPr>
            <w:tcW w:w="5163" w:type="dxa"/>
          </w:tcPr>
          <w:p w14:paraId="113CA9EA"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All aspects of my learning and development are considered equally important, although I am mainly supported in the prime areas of development</w:t>
            </w:r>
          </w:p>
          <w:p w14:paraId="5F4F2955" w14:textId="77777777" w:rsidR="00DB5674" w:rsidRPr="000547F3" w:rsidRDefault="00DB5674" w:rsidP="00D314BE">
            <w:pPr>
              <w:autoSpaceDE w:val="0"/>
              <w:autoSpaceDN w:val="0"/>
              <w:adjustRightInd w:val="0"/>
              <w:rPr>
                <w:rFonts w:ascii="Arial" w:hAnsi="Arial" w:cs="Arial"/>
                <w:sz w:val="22"/>
              </w:rPr>
            </w:pPr>
          </w:p>
        </w:tc>
        <w:tc>
          <w:tcPr>
            <w:tcW w:w="5149" w:type="dxa"/>
          </w:tcPr>
          <w:p w14:paraId="7AF18BF9" w14:textId="77777777" w:rsidR="00DB5674" w:rsidRDefault="00DB5674" w:rsidP="00D314BE">
            <w:pPr>
              <w:rPr>
                <w:rFonts w:ascii="Arial" w:hAnsi="Arial" w:cs="Arial"/>
                <w:b/>
                <w:szCs w:val="24"/>
              </w:rPr>
            </w:pPr>
          </w:p>
        </w:tc>
        <w:tc>
          <w:tcPr>
            <w:tcW w:w="3252" w:type="dxa"/>
          </w:tcPr>
          <w:p w14:paraId="1F93D774" w14:textId="77777777" w:rsidR="00DB5674" w:rsidRPr="00402626" w:rsidRDefault="00DB5674" w:rsidP="00D314BE">
            <w:pPr>
              <w:rPr>
                <w:rFonts w:ascii="Arial" w:hAnsi="Arial" w:cs="Arial"/>
                <w:b/>
                <w:szCs w:val="24"/>
              </w:rPr>
            </w:pPr>
          </w:p>
        </w:tc>
        <w:tc>
          <w:tcPr>
            <w:tcW w:w="1626" w:type="dxa"/>
          </w:tcPr>
          <w:p w14:paraId="05BD4AB2" w14:textId="77777777" w:rsidR="00DB5674" w:rsidRPr="00402626" w:rsidRDefault="00DB5674" w:rsidP="00D314BE">
            <w:pPr>
              <w:rPr>
                <w:rFonts w:ascii="Arial" w:hAnsi="Arial" w:cs="Arial"/>
                <w:b/>
                <w:szCs w:val="24"/>
              </w:rPr>
            </w:pPr>
          </w:p>
        </w:tc>
      </w:tr>
      <w:tr w:rsidR="00DB5674" w:rsidRPr="00402626" w14:paraId="5AC4FD9B" w14:textId="77777777" w:rsidTr="125FA4A9">
        <w:trPr>
          <w:trHeight w:val="877"/>
        </w:trPr>
        <w:tc>
          <w:tcPr>
            <w:tcW w:w="5163" w:type="dxa"/>
          </w:tcPr>
          <w:p w14:paraId="47DE50E1" w14:textId="6ACDCE9F" w:rsidR="00DB5674" w:rsidRPr="000547F3" w:rsidRDefault="00DB5674" w:rsidP="00D314BE">
            <w:pPr>
              <w:rPr>
                <w:rFonts w:ascii="Arial" w:hAnsi="Arial" w:cs="Arial"/>
                <w:color w:val="000000"/>
                <w:sz w:val="22"/>
              </w:rPr>
            </w:pPr>
            <w:r w:rsidRPr="000547F3">
              <w:rPr>
                <w:rFonts w:ascii="Arial" w:hAnsi="Arial" w:cs="Arial"/>
                <w:color w:val="000000"/>
                <w:sz w:val="22"/>
              </w:rPr>
              <w:t>My strengths and areas for development are supported and shared with my parents or carers</w:t>
            </w:r>
          </w:p>
          <w:p w14:paraId="36D1A540" w14:textId="77777777" w:rsidR="00DB5674" w:rsidRPr="000547F3" w:rsidRDefault="00DB5674" w:rsidP="00D314BE">
            <w:pPr>
              <w:autoSpaceDE w:val="0"/>
              <w:autoSpaceDN w:val="0"/>
              <w:adjustRightInd w:val="0"/>
              <w:rPr>
                <w:rFonts w:ascii="Arial" w:hAnsi="Arial" w:cs="Arial"/>
                <w:sz w:val="22"/>
              </w:rPr>
            </w:pPr>
          </w:p>
        </w:tc>
        <w:tc>
          <w:tcPr>
            <w:tcW w:w="5149" w:type="dxa"/>
          </w:tcPr>
          <w:p w14:paraId="23BD561A" w14:textId="77777777" w:rsidR="00DB5674" w:rsidRDefault="00DB5674" w:rsidP="00D314BE">
            <w:pPr>
              <w:rPr>
                <w:rFonts w:ascii="Arial" w:hAnsi="Arial" w:cs="Arial"/>
                <w:b/>
                <w:szCs w:val="24"/>
              </w:rPr>
            </w:pPr>
          </w:p>
        </w:tc>
        <w:tc>
          <w:tcPr>
            <w:tcW w:w="3252" w:type="dxa"/>
          </w:tcPr>
          <w:p w14:paraId="319CF2B8" w14:textId="77777777" w:rsidR="00DB5674" w:rsidRPr="00402626" w:rsidRDefault="00DB5674" w:rsidP="00D314BE">
            <w:pPr>
              <w:rPr>
                <w:rFonts w:ascii="Arial" w:hAnsi="Arial" w:cs="Arial"/>
                <w:b/>
                <w:szCs w:val="24"/>
              </w:rPr>
            </w:pPr>
          </w:p>
        </w:tc>
        <w:tc>
          <w:tcPr>
            <w:tcW w:w="1626" w:type="dxa"/>
          </w:tcPr>
          <w:p w14:paraId="6D185D6D" w14:textId="77777777" w:rsidR="00DB5674" w:rsidRPr="00402626" w:rsidRDefault="00DB5674" w:rsidP="00D314BE">
            <w:pPr>
              <w:rPr>
                <w:rFonts w:ascii="Arial" w:hAnsi="Arial" w:cs="Arial"/>
                <w:b/>
                <w:szCs w:val="24"/>
              </w:rPr>
            </w:pPr>
          </w:p>
        </w:tc>
      </w:tr>
      <w:tr w:rsidR="00851B8D" w:rsidRPr="00402626" w14:paraId="615784BA" w14:textId="77777777" w:rsidTr="125FA4A9">
        <w:trPr>
          <w:trHeight w:val="877"/>
        </w:trPr>
        <w:tc>
          <w:tcPr>
            <w:tcW w:w="5163" w:type="dxa"/>
          </w:tcPr>
          <w:p w14:paraId="216BC163" w14:textId="5566841E" w:rsidR="00851B8D" w:rsidRPr="00FD24F6" w:rsidRDefault="003C3FEB" w:rsidP="00D314BE">
            <w:pPr>
              <w:rPr>
                <w:rFonts w:ascii="Arial" w:hAnsi="Arial" w:cs="Arial"/>
                <w:color w:val="000000"/>
                <w:sz w:val="22"/>
              </w:rPr>
            </w:pPr>
            <w:r w:rsidRPr="00FD24F6">
              <w:rPr>
                <w:rFonts w:ascii="Arial" w:hAnsi="Arial" w:cs="Arial"/>
                <w:color w:val="000000"/>
                <w:sz w:val="22"/>
              </w:rPr>
              <w:t>My key person points to and names objects around me to help me develop my language</w:t>
            </w:r>
          </w:p>
        </w:tc>
        <w:tc>
          <w:tcPr>
            <w:tcW w:w="5149" w:type="dxa"/>
          </w:tcPr>
          <w:p w14:paraId="3DE6CA42" w14:textId="77777777" w:rsidR="00851B8D" w:rsidRDefault="00851B8D" w:rsidP="00D314BE">
            <w:pPr>
              <w:rPr>
                <w:rFonts w:ascii="Arial" w:hAnsi="Arial" w:cs="Arial"/>
                <w:b/>
                <w:szCs w:val="24"/>
              </w:rPr>
            </w:pPr>
          </w:p>
        </w:tc>
        <w:tc>
          <w:tcPr>
            <w:tcW w:w="3252" w:type="dxa"/>
          </w:tcPr>
          <w:p w14:paraId="59EA10E7" w14:textId="77777777" w:rsidR="00851B8D" w:rsidRPr="00402626" w:rsidRDefault="00851B8D" w:rsidP="00D314BE">
            <w:pPr>
              <w:rPr>
                <w:rFonts w:ascii="Arial" w:hAnsi="Arial" w:cs="Arial"/>
                <w:b/>
                <w:szCs w:val="24"/>
              </w:rPr>
            </w:pPr>
          </w:p>
        </w:tc>
        <w:tc>
          <w:tcPr>
            <w:tcW w:w="1626" w:type="dxa"/>
          </w:tcPr>
          <w:p w14:paraId="03976056" w14:textId="77777777" w:rsidR="00851B8D" w:rsidRPr="00402626" w:rsidRDefault="00851B8D" w:rsidP="00D314BE">
            <w:pPr>
              <w:rPr>
                <w:rFonts w:ascii="Arial" w:hAnsi="Arial" w:cs="Arial"/>
                <w:b/>
                <w:szCs w:val="24"/>
              </w:rPr>
            </w:pPr>
          </w:p>
        </w:tc>
      </w:tr>
      <w:tr w:rsidR="00851B8D" w:rsidRPr="00402626" w14:paraId="027B1076" w14:textId="77777777" w:rsidTr="125FA4A9">
        <w:trPr>
          <w:trHeight w:val="877"/>
        </w:trPr>
        <w:tc>
          <w:tcPr>
            <w:tcW w:w="5163" w:type="dxa"/>
          </w:tcPr>
          <w:p w14:paraId="0246DD02" w14:textId="52C21DA0" w:rsidR="00851B8D" w:rsidRPr="00FD24F6" w:rsidRDefault="000F5DE2" w:rsidP="00D314BE">
            <w:pPr>
              <w:rPr>
                <w:rFonts w:ascii="Arial" w:hAnsi="Arial" w:cs="Arial"/>
                <w:color w:val="000000"/>
                <w:sz w:val="22"/>
              </w:rPr>
            </w:pPr>
            <w:r w:rsidRPr="00FD24F6">
              <w:rPr>
                <w:rFonts w:ascii="Arial" w:hAnsi="Arial" w:cs="Arial"/>
                <w:color w:val="000000"/>
                <w:sz w:val="22"/>
              </w:rPr>
              <w:t>My communication style is understood and respected</w:t>
            </w:r>
          </w:p>
        </w:tc>
        <w:tc>
          <w:tcPr>
            <w:tcW w:w="5149" w:type="dxa"/>
          </w:tcPr>
          <w:p w14:paraId="73993CD6" w14:textId="77777777" w:rsidR="00851B8D" w:rsidRDefault="00851B8D" w:rsidP="00D314BE">
            <w:pPr>
              <w:rPr>
                <w:rFonts w:ascii="Arial" w:hAnsi="Arial" w:cs="Arial"/>
                <w:b/>
                <w:szCs w:val="24"/>
              </w:rPr>
            </w:pPr>
          </w:p>
        </w:tc>
        <w:tc>
          <w:tcPr>
            <w:tcW w:w="3252" w:type="dxa"/>
          </w:tcPr>
          <w:p w14:paraId="58BFD6E7" w14:textId="77777777" w:rsidR="00851B8D" w:rsidRPr="00402626" w:rsidRDefault="00851B8D" w:rsidP="00D314BE">
            <w:pPr>
              <w:rPr>
                <w:rFonts w:ascii="Arial" w:hAnsi="Arial" w:cs="Arial"/>
                <w:b/>
                <w:szCs w:val="24"/>
              </w:rPr>
            </w:pPr>
          </w:p>
        </w:tc>
        <w:tc>
          <w:tcPr>
            <w:tcW w:w="1626" w:type="dxa"/>
          </w:tcPr>
          <w:p w14:paraId="52A441BF" w14:textId="77777777" w:rsidR="00851B8D" w:rsidRPr="00402626" w:rsidRDefault="00851B8D" w:rsidP="00D314BE">
            <w:pPr>
              <w:rPr>
                <w:rFonts w:ascii="Arial" w:hAnsi="Arial" w:cs="Arial"/>
                <w:b/>
                <w:szCs w:val="24"/>
              </w:rPr>
            </w:pPr>
          </w:p>
        </w:tc>
      </w:tr>
      <w:tr w:rsidR="00851B8D" w:rsidRPr="00402626" w14:paraId="52758EEF" w14:textId="77777777" w:rsidTr="125FA4A9">
        <w:trPr>
          <w:trHeight w:val="877"/>
        </w:trPr>
        <w:tc>
          <w:tcPr>
            <w:tcW w:w="5163" w:type="dxa"/>
          </w:tcPr>
          <w:p w14:paraId="29F2D3F7" w14:textId="2ED5D455" w:rsidR="00851B8D" w:rsidRPr="00FD24F6" w:rsidRDefault="000F5DE2" w:rsidP="00D314BE">
            <w:pPr>
              <w:rPr>
                <w:rFonts w:ascii="Arial" w:hAnsi="Arial" w:cs="Arial"/>
                <w:color w:val="000000"/>
                <w:sz w:val="22"/>
              </w:rPr>
            </w:pPr>
            <w:r w:rsidRPr="00FD24F6">
              <w:rPr>
                <w:rFonts w:ascii="Arial" w:hAnsi="Arial" w:cs="Arial"/>
                <w:color w:val="000000"/>
                <w:sz w:val="22"/>
              </w:rPr>
              <w:t xml:space="preserve">My attempts to use language are celebrated and responded to in an appropriate manner </w:t>
            </w:r>
          </w:p>
        </w:tc>
        <w:tc>
          <w:tcPr>
            <w:tcW w:w="5149" w:type="dxa"/>
          </w:tcPr>
          <w:p w14:paraId="63BA6B9E" w14:textId="77777777" w:rsidR="00851B8D" w:rsidRDefault="00851B8D" w:rsidP="00D314BE">
            <w:pPr>
              <w:rPr>
                <w:rFonts w:ascii="Arial" w:hAnsi="Arial" w:cs="Arial"/>
                <w:b/>
                <w:szCs w:val="24"/>
              </w:rPr>
            </w:pPr>
          </w:p>
        </w:tc>
        <w:tc>
          <w:tcPr>
            <w:tcW w:w="3252" w:type="dxa"/>
          </w:tcPr>
          <w:p w14:paraId="01BF71C8" w14:textId="77777777" w:rsidR="00851B8D" w:rsidRPr="00402626" w:rsidRDefault="00851B8D" w:rsidP="00D314BE">
            <w:pPr>
              <w:rPr>
                <w:rFonts w:ascii="Arial" w:hAnsi="Arial" w:cs="Arial"/>
                <w:b/>
                <w:szCs w:val="24"/>
              </w:rPr>
            </w:pPr>
          </w:p>
        </w:tc>
        <w:tc>
          <w:tcPr>
            <w:tcW w:w="1626" w:type="dxa"/>
          </w:tcPr>
          <w:p w14:paraId="287CAFEB" w14:textId="77777777" w:rsidR="00851B8D" w:rsidRPr="00402626" w:rsidRDefault="00851B8D" w:rsidP="00D314BE">
            <w:pPr>
              <w:rPr>
                <w:rFonts w:ascii="Arial" w:hAnsi="Arial" w:cs="Arial"/>
                <w:b/>
                <w:szCs w:val="24"/>
              </w:rPr>
            </w:pPr>
          </w:p>
        </w:tc>
      </w:tr>
      <w:tr w:rsidR="00851B8D" w:rsidRPr="00402626" w14:paraId="542E8DCF" w14:textId="77777777" w:rsidTr="125FA4A9">
        <w:trPr>
          <w:trHeight w:val="877"/>
        </w:trPr>
        <w:tc>
          <w:tcPr>
            <w:tcW w:w="5163" w:type="dxa"/>
          </w:tcPr>
          <w:p w14:paraId="5ABCFD56" w14:textId="15813145" w:rsidR="00851B8D" w:rsidRPr="00473B98" w:rsidRDefault="005E6239" w:rsidP="00D314BE">
            <w:pPr>
              <w:rPr>
                <w:rFonts w:ascii="Arial" w:hAnsi="Arial" w:cs="Arial"/>
                <w:color w:val="000000"/>
                <w:sz w:val="22"/>
              </w:rPr>
            </w:pPr>
            <w:r w:rsidRPr="00473B98">
              <w:rPr>
                <w:rFonts w:ascii="Arial" w:hAnsi="Arial" w:cs="Arial"/>
                <w:color w:val="000000"/>
                <w:sz w:val="22"/>
              </w:rPr>
              <w:lastRenderedPageBreak/>
              <w:t>Looking at books and being read to form part of my daily routine to enable me to develop my language and love for books</w:t>
            </w:r>
          </w:p>
        </w:tc>
        <w:tc>
          <w:tcPr>
            <w:tcW w:w="5149" w:type="dxa"/>
          </w:tcPr>
          <w:p w14:paraId="1F4FB645" w14:textId="77777777" w:rsidR="00851B8D" w:rsidRDefault="00851B8D" w:rsidP="00D314BE">
            <w:pPr>
              <w:rPr>
                <w:rFonts w:ascii="Arial" w:hAnsi="Arial" w:cs="Arial"/>
                <w:b/>
                <w:szCs w:val="24"/>
              </w:rPr>
            </w:pPr>
          </w:p>
        </w:tc>
        <w:tc>
          <w:tcPr>
            <w:tcW w:w="3252" w:type="dxa"/>
          </w:tcPr>
          <w:p w14:paraId="5010295E" w14:textId="77777777" w:rsidR="00851B8D" w:rsidRPr="00402626" w:rsidRDefault="00851B8D" w:rsidP="00D314BE">
            <w:pPr>
              <w:rPr>
                <w:rFonts w:ascii="Arial" w:hAnsi="Arial" w:cs="Arial"/>
                <w:b/>
                <w:szCs w:val="24"/>
              </w:rPr>
            </w:pPr>
          </w:p>
        </w:tc>
        <w:tc>
          <w:tcPr>
            <w:tcW w:w="1626" w:type="dxa"/>
          </w:tcPr>
          <w:p w14:paraId="170FCCC0" w14:textId="77777777" w:rsidR="00851B8D" w:rsidRPr="00402626" w:rsidRDefault="00851B8D" w:rsidP="00D314BE">
            <w:pPr>
              <w:rPr>
                <w:rFonts w:ascii="Arial" w:hAnsi="Arial" w:cs="Arial"/>
                <w:b/>
                <w:szCs w:val="24"/>
              </w:rPr>
            </w:pPr>
          </w:p>
        </w:tc>
      </w:tr>
      <w:tr w:rsidR="005E6239" w:rsidRPr="00402626" w14:paraId="20F34A72" w14:textId="77777777" w:rsidTr="125FA4A9">
        <w:trPr>
          <w:trHeight w:val="877"/>
        </w:trPr>
        <w:tc>
          <w:tcPr>
            <w:tcW w:w="5163" w:type="dxa"/>
          </w:tcPr>
          <w:p w14:paraId="1404C2C3" w14:textId="69BB0CAE" w:rsidR="005E6239" w:rsidRPr="00473B98" w:rsidRDefault="005E6239" w:rsidP="00D314BE">
            <w:pPr>
              <w:rPr>
                <w:rFonts w:ascii="Arial" w:hAnsi="Arial" w:cs="Arial"/>
                <w:color w:val="000000"/>
                <w:sz w:val="22"/>
              </w:rPr>
            </w:pPr>
            <w:r w:rsidRPr="00473B98">
              <w:rPr>
                <w:rFonts w:ascii="Arial" w:hAnsi="Arial" w:cs="Arial"/>
                <w:color w:val="000000"/>
                <w:sz w:val="22"/>
              </w:rPr>
              <w:t xml:space="preserve">My key person sings songs to me </w:t>
            </w:r>
            <w:r w:rsidR="008E5BA6" w:rsidRPr="00473B98">
              <w:rPr>
                <w:rFonts w:ascii="Arial" w:hAnsi="Arial" w:cs="Arial"/>
                <w:color w:val="000000"/>
                <w:sz w:val="22"/>
              </w:rPr>
              <w:t>and engages me in play to enable me to develop my understanding of r</w:t>
            </w:r>
            <w:r w:rsidR="00DD78A7" w:rsidRPr="00473B98">
              <w:rPr>
                <w:rFonts w:ascii="Arial" w:hAnsi="Arial" w:cs="Arial"/>
                <w:color w:val="000000"/>
                <w:sz w:val="22"/>
              </w:rPr>
              <w:t>h</w:t>
            </w:r>
            <w:r w:rsidR="008E5BA6" w:rsidRPr="00473B98">
              <w:rPr>
                <w:rFonts w:ascii="Arial" w:hAnsi="Arial" w:cs="Arial"/>
                <w:color w:val="000000"/>
                <w:sz w:val="22"/>
              </w:rPr>
              <w:t>yt</w:t>
            </w:r>
            <w:r w:rsidR="00B52632" w:rsidRPr="00473B98">
              <w:rPr>
                <w:rFonts w:ascii="Arial" w:hAnsi="Arial" w:cs="Arial"/>
                <w:color w:val="000000"/>
                <w:sz w:val="22"/>
              </w:rPr>
              <w:t>hm and r</w:t>
            </w:r>
            <w:r w:rsidR="00DD78A7" w:rsidRPr="00473B98">
              <w:rPr>
                <w:rFonts w:ascii="Arial" w:hAnsi="Arial" w:cs="Arial"/>
                <w:color w:val="000000"/>
                <w:sz w:val="22"/>
              </w:rPr>
              <w:t>hyme</w:t>
            </w:r>
            <w:r w:rsidR="00B52632" w:rsidRPr="00473B98">
              <w:rPr>
                <w:rFonts w:ascii="Arial" w:hAnsi="Arial" w:cs="Arial"/>
                <w:color w:val="000000"/>
                <w:sz w:val="22"/>
              </w:rPr>
              <w:t xml:space="preserve">. </w:t>
            </w:r>
          </w:p>
        </w:tc>
        <w:tc>
          <w:tcPr>
            <w:tcW w:w="5149" w:type="dxa"/>
          </w:tcPr>
          <w:p w14:paraId="15B05D2D" w14:textId="77777777" w:rsidR="005E6239" w:rsidRDefault="005E6239" w:rsidP="00D314BE">
            <w:pPr>
              <w:rPr>
                <w:rFonts w:ascii="Arial" w:hAnsi="Arial" w:cs="Arial"/>
                <w:b/>
                <w:szCs w:val="24"/>
              </w:rPr>
            </w:pPr>
          </w:p>
        </w:tc>
        <w:tc>
          <w:tcPr>
            <w:tcW w:w="3252" w:type="dxa"/>
          </w:tcPr>
          <w:p w14:paraId="29F352E1" w14:textId="77777777" w:rsidR="005E6239" w:rsidRPr="00402626" w:rsidRDefault="005E6239" w:rsidP="00D314BE">
            <w:pPr>
              <w:rPr>
                <w:rFonts w:ascii="Arial" w:hAnsi="Arial" w:cs="Arial"/>
                <w:b/>
                <w:szCs w:val="24"/>
              </w:rPr>
            </w:pPr>
          </w:p>
        </w:tc>
        <w:tc>
          <w:tcPr>
            <w:tcW w:w="1626" w:type="dxa"/>
          </w:tcPr>
          <w:p w14:paraId="76BF38CF" w14:textId="77777777" w:rsidR="005E6239" w:rsidRPr="00402626" w:rsidRDefault="005E6239" w:rsidP="00D314BE">
            <w:pPr>
              <w:rPr>
                <w:rFonts w:ascii="Arial" w:hAnsi="Arial" w:cs="Arial"/>
                <w:b/>
                <w:szCs w:val="24"/>
              </w:rPr>
            </w:pPr>
          </w:p>
        </w:tc>
      </w:tr>
      <w:tr w:rsidR="00DB5674" w:rsidRPr="00402626" w14:paraId="11B215D8" w14:textId="77777777" w:rsidTr="125FA4A9">
        <w:trPr>
          <w:trHeight w:val="877"/>
        </w:trPr>
        <w:tc>
          <w:tcPr>
            <w:tcW w:w="5163" w:type="dxa"/>
          </w:tcPr>
          <w:p w14:paraId="5242096F" w14:textId="5AA11676"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 xml:space="preserve">My learning and development </w:t>
            </w:r>
            <w:proofErr w:type="gramStart"/>
            <w:r w:rsidRPr="000547F3">
              <w:rPr>
                <w:rFonts w:ascii="Arial" w:hAnsi="Arial" w:cs="Arial"/>
                <w:sz w:val="22"/>
              </w:rPr>
              <w:t>is</w:t>
            </w:r>
            <w:proofErr w:type="gramEnd"/>
            <w:r w:rsidRPr="000547F3">
              <w:rPr>
                <w:rFonts w:ascii="Arial" w:hAnsi="Arial" w:cs="Arial"/>
                <w:sz w:val="22"/>
              </w:rPr>
              <w:t xml:space="preserve"> </w:t>
            </w:r>
            <w:r w:rsidRPr="00BA4176">
              <w:rPr>
                <w:rFonts w:ascii="Arial" w:hAnsi="Arial" w:cs="Arial"/>
                <w:sz w:val="22"/>
              </w:rPr>
              <w:t xml:space="preserve">observed and </w:t>
            </w:r>
            <w:r w:rsidR="00851B8D" w:rsidRPr="00BA4176">
              <w:rPr>
                <w:rFonts w:ascii="Arial" w:hAnsi="Arial" w:cs="Arial"/>
                <w:sz w:val="22"/>
              </w:rPr>
              <w:t>the assessment systems in place</w:t>
            </w:r>
            <w:r w:rsidRPr="00BA4176">
              <w:rPr>
                <w:rFonts w:ascii="Arial" w:hAnsi="Arial" w:cs="Arial"/>
                <w:sz w:val="22"/>
              </w:rPr>
              <w:t xml:space="preserve"> ensur</w:t>
            </w:r>
            <w:r w:rsidR="00851B8D" w:rsidRPr="00BA4176">
              <w:rPr>
                <w:rFonts w:ascii="Arial" w:hAnsi="Arial" w:cs="Arial"/>
                <w:sz w:val="22"/>
              </w:rPr>
              <w:t>e</w:t>
            </w:r>
            <w:r w:rsidRPr="00851B8D">
              <w:rPr>
                <w:rFonts w:ascii="Arial" w:hAnsi="Arial" w:cs="Arial"/>
                <w:b/>
                <w:bCs/>
                <w:sz w:val="22"/>
              </w:rPr>
              <w:t xml:space="preserve"> </w:t>
            </w:r>
            <w:r w:rsidRPr="000547F3">
              <w:rPr>
                <w:rFonts w:ascii="Arial" w:hAnsi="Arial" w:cs="Arial"/>
                <w:sz w:val="22"/>
              </w:rPr>
              <w:t>my next steps are relevant and offer me the opportunity to grow</w:t>
            </w:r>
          </w:p>
          <w:p w14:paraId="4A70D744" w14:textId="77777777" w:rsidR="00DB5674" w:rsidRPr="000547F3" w:rsidRDefault="00DB5674" w:rsidP="00D314BE">
            <w:pPr>
              <w:autoSpaceDE w:val="0"/>
              <w:autoSpaceDN w:val="0"/>
              <w:adjustRightInd w:val="0"/>
              <w:rPr>
                <w:rFonts w:ascii="Arial" w:hAnsi="Arial" w:cs="Arial"/>
                <w:sz w:val="22"/>
              </w:rPr>
            </w:pPr>
          </w:p>
        </w:tc>
        <w:tc>
          <w:tcPr>
            <w:tcW w:w="5149" w:type="dxa"/>
          </w:tcPr>
          <w:p w14:paraId="65FF33C7" w14:textId="77777777" w:rsidR="00DB5674" w:rsidRDefault="00DB5674" w:rsidP="00D314BE">
            <w:pPr>
              <w:rPr>
                <w:rFonts w:ascii="Arial" w:hAnsi="Arial" w:cs="Arial"/>
                <w:b/>
                <w:szCs w:val="24"/>
              </w:rPr>
            </w:pPr>
          </w:p>
        </w:tc>
        <w:tc>
          <w:tcPr>
            <w:tcW w:w="3252" w:type="dxa"/>
          </w:tcPr>
          <w:p w14:paraId="0A723E9A" w14:textId="77777777" w:rsidR="00DB5674" w:rsidRPr="00402626" w:rsidRDefault="00DB5674" w:rsidP="00D314BE">
            <w:pPr>
              <w:rPr>
                <w:rFonts w:ascii="Arial" w:hAnsi="Arial" w:cs="Arial"/>
                <w:b/>
                <w:szCs w:val="24"/>
              </w:rPr>
            </w:pPr>
          </w:p>
        </w:tc>
        <w:tc>
          <w:tcPr>
            <w:tcW w:w="1626" w:type="dxa"/>
          </w:tcPr>
          <w:p w14:paraId="5BD83D3C" w14:textId="77777777" w:rsidR="00DB5674" w:rsidRPr="00402626" w:rsidRDefault="00DB5674" w:rsidP="00D314BE">
            <w:pPr>
              <w:rPr>
                <w:rFonts w:ascii="Arial" w:hAnsi="Arial" w:cs="Arial"/>
                <w:b/>
                <w:szCs w:val="24"/>
              </w:rPr>
            </w:pPr>
          </w:p>
        </w:tc>
      </w:tr>
      <w:tr w:rsidR="00DB5674" w:rsidRPr="00402626" w14:paraId="322F276C" w14:textId="77777777" w:rsidTr="125FA4A9">
        <w:trPr>
          <w:trHeight w:val="877"/>
        </w:trPr>
        <w:tc>
          <w:tcPr>
            <w:tcW w:w="5163" w:type="dxa"/>
          </w:tcPr>
          <w:p w14:paraId="23E3BBB9" w14:textId="7E6CA281"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The people who are special to me and know me best are invited to meet with my key person to discuss my learning and development as well as my next steps</w:t>
            </w:r>
          </w:p>
        </w:tc>
        <w:tc>
          <w:tcPr>
            <w:tcW w:w="5149" w:type="dxa"/>
          </w:tcPr>
          <w:p w14:paraId="72A576CE" w14:textId="77777777" w:rsidR="00DB5674" w:rsidRDefault="00DB5674" w:rsidP="00D314BE">
            <w:pPr>
              <w:rPr>
                <w:rFonts w:ascii="Arial" w:hAnsi="Arial" w:cs="Arial"/>
                <w:b/>
                <w:szCs w:val="24"/>
              </w:rPr>
            </w:pPr>
          </w:p>
        </w:tc>
        <w:tc>
          <w:tcPr>
            <w:tcW w:w="3252" w:type="dxa"/>
          </w:tcPr>
          <w:p w14:paraId="50CBAB6E" w14:textId="77777777" w:rsidR="00DB5674" w:rsidRPr="00402626" w:rsidRDefault="00DB5674" w:rsidP="00D314BE">
            <w:pPr>
              <w:rPr>
                <w:rFonts w:ascii="Arial" w:hAnsi="Arial" w:cs="Arial"/>
                <w:b/>
                <w:szCs w:val="24"/>
              </w:rPr>
            </w:pPr>
          </w:p>
        </w:tc>
        <w:tc>
          <w:tcPr>
            <w:tcW w:w="1626" w:type="dxa"/>
          </w:tcPr>
          <w:p w14:paraId="307C78B3" w14:textId="77777777" w:rsidR="00DB5674" w:rsidRPr="00402626" w:rsidRDefault="00DB5674" w:rsidP="00D314BE">
            <w:pPr>
              <w:rPr>
                <w:rFonts w:ascii="Arial" w:hAnsi="Arial" w:cs="Arial"/>
                <w:b/>
                <w:szCs w:val="24"/>
              </w:rPr>
            </w:pPr>
          </w:p>
        </w:tc>
      </w:tr>
      <w:tr w:rsidR="00DB5674" w:rsidRPr="00402626" w14:paraId="1199084D" w14:textId="77777777" w:rsidTr="125FA4A9">
        <w:trPr>
          <w:trHeight w:val="877"/>
        </w:trPr>
        <w:tc>
          <w:tcPr>
            <w:tcW w:w="5163" w:type="dxa"/>
          </w:tcPr>
          <w:p w14:paraId="56081D25" w14:textId="77777777" w:rsidR="00DB5674" w:rsidRPr="000547F3" w:rsidRDefault="005575AC" w:rsidP="00CF0685">
            <w:pPr>
              <w:rPr>
                <w:rFonts w:ascii="Arial" w:hAnsi="Arial" w:cs="Arial"/>
                <w:sz w:val="22"/>
              </w:rPr>
            </w:pPr>
            <w:r w:rsidRPr="000547F3">
              <w:rPr>
                <w:rFonts w:ascii="Arial" w:hAnsi="Arial" w:cs="Arial"/>
                <w:sz w:val="22"/>
              </w:rPr>
              <w:t>Resources and activities are regularly risk assessed for age appropriateness and to keep me safe</w:t>
            </w:r>
          </w:p>
        </w:tc>
        <w:tc>
          <w:tcPr>
            <w:tcW w:w="5149" w:type="dxa"/>
          </w:tcPr>
          <w:p w14:paraId="1052F627" w14:textId="77777777" w:rsidR="00DB5674" w:rsidRDefault="00DB5674" w:rsidP="00D314BE">
            <w:pPr>
              <w:rPr>
                <w:rFonts w:ascii="Arial" w:hAnsi="Arial" w:cs="Arial"/>
                <w:b/>
                <w:szCs w:val="24"/>
              </w:rPr>
            </w:pPr>
          </w:p>
        </w:tc>
        <w:tc>
          <w:tcPr>
            <w:tcW w:w="3252" w:type="dxa"/>
          </w:tcPr>
          <w:p w14:paraId="59B9E43F" w14:textId="77777777" w:rsidR="00DB5674" w:rsidRPr="00402626" w:rsidRDefault="00DB5674" w:rsidP="00D314BE">
            <w:pPr>
              <w:rPr>
                <w:rFonts w:ascii="Arial" w:hAnsi="Arial" w:cs="Arial"/>
                <w:b/>
                <w:szCs w:val="24"/>
              </w:rPr>
            </w:pPr>
          </w:p>
        </w:tc>
        <w:tc>
          <w:tcPr>
            <w:tcW w:w="1626" w:type="dxa"/>
          </w:tcPr>
          <w:p w14:paraId="4B7639ED" w14:textId="77777777" w:rsidR="00DB5674" w:rsidRPr="00402626" w:rsidRDefault="00DB5674" w:rsidP="00D314BE">
            <w:pPr>
              <w:rPr>
                <w:rFonts w:ascii="Arial" w:hAnsi="Arial" w:cs="Arial"/>
                <w:b/>
                <w:szCs w:val="24"/>
              </w:rPr>
            </w:pPr>
          </w:p>
        </w:tc>
      </w:tr>
      <w:tr w:rsidR="00DB5674" w:rsidRPr="00402626" w14:paraId="3861A07A" w14:textId="77777777" w:rsidTr="125FA4A9">
        <w:trPr>
          <w:trHeight w:val="877"/>
        </w:trPr>
        <w:tc>
          <w:tcPr>
            <w:tcW w:w="5163" w:type="dxa"/>
          </w:tcPr>
          <w:p w14:paraId="36E02539" w14:textId="77777777" w:rsidR="00DB5674" w:rsidRPr="000547F3" w:rsidRDefault="00DB5674" w:rsidP="00CF0685">
            <w:pPr>
              <w:rPr>
                <w:rFonts w:ascii="Arial" w:hAnsi="Arial" w:cs="Arial"/>
                <w:sz w:val="22"/>
              </w:rPr>
            </w:pPr>
            <w:r w:rsidRPr="000547F3">
              <w:rPr>
                <w:rFonts w:ascii="Arial" w:hAnsi="Arial" w:cs="Arial"/>
                <w:sz w:val="22"/>
              </w:rPr>
              <w:t>Th</w:t>
            </w:r>
            <w:r w:rsidR="005575AC" w:rsidRPr="000547F3">
              <w:rPr>
                <w:rFonts w:ascii="Arial" w:hAnsi="Arial" w:cs="Arial"/>
                <w:sz w:val="22"/>
              </w:rPr>
              <w:t xml:space="preserve">ere are opportunities given to </w:t>
            </w:r>
            <w:r w:rsidRPr="000547F3">
              <w:rPr>
                <w:rFonts w:ascii="Arial" w:hAnsi="Arial" w:cs="Arial"/>
                <w:sz w:val="22"/>
              </w:rPr>
              <w:t xml:space="preserve">me to spend special time with my key person </w:t>
            </w:r>
          </w:p>
        </w:tc>
        <w:tc>
          <w:tcPr>
            <w:tcW w:w="5149" w:type="dxa"/>
          </w:tcPr>
          <w:p w14:paraId="5000DED6" w14:textId="77777777" w:rsidR="00DB5674" w:rsidRDefault="00DB5674" w:rsidP="00D314BE">
            <w:pPr>
              <w:rPr>
                <w:rFonts w:ascii="Arial" w:hAnsi="Arial" w:cs="Arial"/>
                <w:b/>
                <w:szCs w:val="24"/>
              </w:rPr>
            </w:pPr>
          </w:p>
        </w:tc>
        <w:tc>
          <w:tcPr>
            <w:tcW w:w="3252" w:type="dxa"/>
          </w:tcPr>
          <w:p w14:paraId="4C719D7F" w14:textId="77777777" w:rsidR="00DB5674" w:rsidRPr="00402626" w:rsidRDefault="00DB5674" w:rsidP="00D314BE">
            <w:pPr>
              <w:rPr>
                <w:rFonts w:ascii="Arial" w:hAnsi="Arial" w:cs="Arial"/>
                <w:b/>
                <w:szCs w:val="24"/>
              </w:rPr>
            </w:pPr>
          </w:p>
        </w:tc>
        <w:tc>
          <w:tcPr>
            <w:tcW w:w="1626" w:type="dxa"/>
          </w:tcPr>
          <w:p w14:paraId="3DB3DE3D" w14:textId="77777777" w:rsidR="00DB5674" w:rsidRPr="00402626" w:rsidRDefault="00DB5674" w:rsidP="00D314BE">
            <w:pPr>
              <w:rPr>
                <w:rFonts w:ascii="Arial" w:hAnsi="Arial" w:cs="Arial"/>
                <w:b/>
                <w:szCs w:val="24"/>
              </w:rPr>
            </w:pPr>
          </w:p>
        </w:tc>
      </w:tr>
      <w:tr w:rsidR="00DB5674" w:rsidRPr="00402626" w14:paraId="1DCCC4FD" w14:textId="77777777" w:rsidTr="125FA4A9">
        <w:trPr>
          <w:trHeight w:val="877"/>
        </w:trPr>
        <w:tc>
          <w:tcPr>
            <w:tcW w:w="5163" w:type="dxa"/>
          </w:tcPr>
          <w:p w14:paraId="14564BC1"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 xml:space="preserve">I play outside at least once every session I attend allowing me time to explore and investigate safely and </w:t>
            </w:r>
            <w:r w:rsidR="00D95C13" w:rsidRPr="000547F3">
              <w:rPr>
                <w:rFonts w:ascii="Arial" w:hAnsi="Arial" w:cs="Arial"/>
                <w:sz w:val="22"/>
              </w:rPr>
              <w:t xml:space="preserve">I am </w:t>
            </w:r>
            <w:r w:rsidRPr="000547F3">
              <w:rPr>
                <w:rFonts w:ascii="Arial" w:hAnsi="Arial" w:cs="Arial"/>
                <w:sz w:val="22"/>
              </w:rPr>
              <w:t>not being kept</w:t>
            </w:r>
            <w:r w:rsidR="00D95C13" w:rsidRPr="000547F3">
              <w:rPr>
                <w:rFonts w:ascii="Arial" w:hAnsi="Arial" w:cs="Arial"/>
                <w:sz w:val="22"/>
              </w:rPr>
              <w:t>/left</w:t>
            </w:r>
            <w:r w:rsidRPr="000547F3">
              <w:rPr>
                <w:rFonts w:ascii="Arial" w:hAnsi="Arial" w:cs="Arial"/>
                <w:sz w:val="22"/>
              </w:rPr>
              <w:t xml:space="preserve"> in a buggy</w:t>
            </w:r>
          </w:p>
          <w:p w14:paraId="4DA4E003" w14:textId="77777777" w:rsidR="00DB5674" w:rsidRPr="000547F3" w:rsidRDefault="00DB5674" w:rsidP="00D314BE">
            <w:pPr>
              <w:autoSpaceDE w:val="0"/>
              <w:autoSpaceDN w:val="0"/>
              <w:adjustRightInd w:val="0"/>
              <w:rPr>
                <w:rFonts w:ascii="Arial" w:hAnsi="Arial" w:cs="Arial"/>
                <w:sz w:val="22"/>
              </w:rPr>
            </w:pPr>
            <w:r w:rsidRPr="000547F3">
              <w:rPr>
                <w:rFonts w:ascii="Arial" w:hAnsi="Arial" w:cs="Arial"/>
                <w:sz w:val="22"/>
              </w:rPr>
              <w:t xml:space="preserve"> </w:t>
            </w:r>
          </w:p>
        </w:tc>
        <w:tc>
          <w:tcPr>
            <w:tcW w:w="5149" w:type="dxa"/>
          </w:tcPr>
          <w:p w14:paraId="4932B612" w14:textId="77777777" w:rsidR="00DB5674" w:rsidRDefault="00DB5674" w:rsidP="00D314BE">
            <w:pPr>
              <w:rPr>
                <w:rFonts w:ascii="Arial" w:hAnsi="Arial" w:cs="Arial"/>
                <w:b/>
                <w:szCs w:val="24"/>
              </w:rPr>
            </w:pPr>
          </w:p>
        </w:tc>
        <w:tc>
          <w:tcPr>
            <w:tcW w:w="3252" w:type="dxa"/>
          </w:tcPr>
          <w:p w14:paraId="397FA85B" w14:textId="77777777" w:rsidR="00DB5674" w:rsidRPr="00402626" w:rsidRDefault="00DB5674" w:rsidP="00D314BE">
            <w:pPr>
              <w:rPr>
                <w:rFonts w:ascii="Arial" w:hAnsi="Arial" w:cs="Arial"/>
                <w:b/>
                <w:szCs w:val="24"/>
              </w:rPr>
            </w:pPr>
          </w:p>
        </w:tc>
        <w:tc>
          <w:tcPr>
            <w:tcW w:w="1626" w:type="dxa"/>
          </w:tcPr>
          <w:p w14:paraId="716A8066" w14:textId="77777777" w:rsidR="00DB5674" w:rsidRPr="00402626" w:rsidRDefault="00DB5674" w:rsidP="00D314BE">
            <w:pPr>
              <w:rPr>
                <w:rFonts w:ascii="Arial" w:hAnsi="Arial" w:cs="Arial"/>
                <w:b/>
                <w:szCs w:val="24"/>
              </w:rPr>
            </w:pPr>
          </w:p>
        </w:tc>
      </w:tr>
      <w:tr w:rsidR="00DB5674" w:rsidRPr="00402626" w14:paraId="48D023B4" w14:textId="77777777" w:rsidTr="125FA4A9">
        <w:trPr>
          <w:trHeight w:val="877"/>
        </w:trPr>
        <w:tc>
          <w:tcPr>
            <w:tcW w:w="5163" w:type="dxa"/>
          </w:tcPr>
          <w:p w14:paraId="53ADE22B" w14:textId="77777777" w:rsidR="005575AC" w:rsidRPr="000547F3" w:rsidRDefault="005575AC" w:rsidP="005575AC">
            <w:pPr>
              <w:autoSpaceDE w:val="0"/>
              <w:autoSpaceDN w:val="0"/>
              <w:adjustRightInd w:val="0"/>
              <w:rPr>
                <w:rFonts w:ascii="Arial" w:hAnsi="Arial" w:cs="Arial"/>
                <w:sz w:val="22"/>
              </w:rPr>
            </w:pPr>
            <w:r w:rsidRPr="000547F3">
              <w:rPr>
                <w:rFonts w:ascii="Arial" w:hAnsi="Arial" w:cs="Arial"/>
                <w:sz w:val="22"/>
              </w:rPr>
              <w:t xml:space="preserve">My key person talks to my parents and carers and helps them to support my learning and development at home by sharing ideas and suggestions for fun things to do at home. (Home Learning Environment) </w:t>
            </w:r>
          </w:p>
          <w:p w14:paraId="50CA77AB" w14:textId="77777777" w:rsidR="00DB5674" w:rsidRPr="000547F3" w:rsidRDefault="00DB5674" w:rsidP="00D314BE">
            <w:pPr>
              <w:rPr>
                <w:rFonts w:ascii="Arial" w:hAnsi="Arial" w:cs="Arial"/>
                <w:sz w:val="22"/>
              </w:rPr>
            </w:pPr>
          </w:p>
        </w:tc>
        <w:tc>
          <w:tcPr>
            <w:tcW w:w="5149" w:type="dxa"/>
          </w:tcPr>
          <w:p w14:paraId="025DB21E" w14:textId="77777777" w:rsidR="00DB5674" w:rsidRDefault="00DB5674" w:rsidP="00D314BE">
            <w:pPr>
              <w:rPr>
                <w:rFonts w:ascii="Arial" w:hAnsi="Arial" w:cs="Arial"/>
                <w:b/>
                <w:szCs w:val="24"/>
              </w:rPr>
            </w:pPr>
          </w:p>
        </w:tc>
        <w:tc>
          <w:tcPr>
            <w:tcW w:w="3252" w:type="dxa"/>
          </w:tcPr>
          <w:p w14:paraId="5F86D7F4" w14:textId="77777777" w:rsidR="00DB5674" w:rsidRPr="00402626" w:rsidRDefault="00DB5674" w:rsidP="00D314BE">
            <w:pPr>
              <w:rPr>
                <w:rFonts w:ascii="Arial" w:hAnsi="Arial" w:cs="Arial"/>
                <w:b/>
                <w:szCs w:val="24"/>
              </w:rPr>
            </w:pPr>
          </w:p>
        </w:tc>
        <w:tc>
          <w:tcPr>
            <w:tcW w:w="1626" w:type="dxa"/>
          </w:tcPr>
          <w:p w14:paraId="5317882E" w14:textId="77777777" w:rsidR="00DB5674" w:rsidRPr="00402626" w:rsidRDefault="00DB5674" w:rsidP="00D314BE">
            <w:pPr>
              <w:rPr>
                <w:rFonts w:ascii="Arial" w:hAnsi="Arial" w:cs="Arial"/>
                <w:b/>
                <w:szCs w:val="24"/>
              </w:rPr>
            </w:pPr>
          </w:p>
        </w:tc>
      </w:tr>
      <w:tr w:rsidR="00DB5674" w:rsidRPr="00402626" w14:paraId="08F2265A" w14:textId="77777777" w:rsidTr="125FA4A9">
        <w:trPr>
          <w:trHeight w:val="877"/>
        </w:trPr>
        <w:tc>
          <w:tcPr>
            <w:tcW w:w="5163" w:type="dxa"/>
          </w:tcPr>
          <w:p w14:paraId="73F685CE" w14:textId="77777777" w:rsidR="00DB5674" w:rsidRPr="000547F3" w:rsidRDefault="00DB5674" w:rsidP="00D314BE">
            <w:pPr>
              <w:rPr>
                <w:rFonts w:ascii="Arial" w:hAnsi="Arial" w:cs="Arial"/>
                <w:sz w:val="22"/>
              </w:rPr>
            </w:pPr>
            <w:r w:rsidRPr="000547F3">
              <w:rPr>
                <w:rFonts w:ascii="Arial" w:hAnsi="Arial" w:cs="Arial"/>
                <w:sz w:val="22"/>
              </w:rPr>
              <w:lastRenderedPageBreak/>
              <w:t xml:space="preserve">I </w:t>
            </w:r>
            <w:proofErr w:type="gramStart"/>
            <w:r w:rsidRPr="000547F3">
              <w:rPr>
                <w:rFonts w:ascii="Arial" w:hAnsi="Arial" w:cs="Arial"/>
                <w:sz w:val="22"/>
              </w:rPr>
              <w:t>have access to fresh drinking water at all times</w:t>
            </w:r>
            <w:proofErr w:type="gramEnd"/>
            <w:r w:rsidRPr="000547F3">
              <w:rPr>
                <w:rFonts w:ascii="Arial" w:hAnsi="Arial" w:cs="Arial"/>
                <w:sz w:val="22"/>
              </w:rPr>
              <w:t xml:space="preserve"> and I am supported in helping myself</w:t>
            </w:r>
          </w:p>
          <w:p w14:paraId="537832BC" w14:textId="77777777" w:rsidR="00DB5674" w:rsidRPr="000547F3" w:rsidRDefault="00DB5674" w:rsidP="00D314BE">
            <w:pPr>
              <w:rPr>
                <w:rFonts w:ascii="Arial" w:hAnsi="Arial" w:cs="Arial"/>
                <w:sz w:val="22"/>
              </w:rPr>
            </w:pPr>
          </w:p>
        </w:tc>
        <w:tc>
          <w:tcPr>
            <w:tcW w:w="5149" w:type="dxa"/>
          </w:tcPr>
          <w:p w14:paraId="453F3CB9" w14:textId="77777777" w:rsidR="00DB5674" w:rsidRDefault="00DB5674" w:rsidP="00D314BE">
            <w:pPr>
              <w:rPr>
                <w:rFonts w:ascii="Arial" w:hAnsi="Arial" w:cs="Arial"/>
                <w:b/>
                <w:szCs w:val="24"/>
              </w:rPr>
            </w:pPr>
          </w:p>
        </w:tc>
        <w:tc>
          <w:tcPr>
            <w:tcW w:w="3252" w:type="dxa"/>
          </w:tcPr>
          <w:p w14:paraId="26096AA9" w14:textId="77777777" w:rsidR="00DB5674" w:rsidRPr="00402626" w:rsidRDefault="00DB5674" w:rsidP="00D314BE">
            <w:pPr>
              <w:rPr>
                <w:rFonts w:ascii="Arial" w:hAnsi="Arial" w:cs="Arial"/>
                <w:b/>
                <w:szCs w:val="24"/>
              </w:rPr>
            </w:pPr>
          </w:p>
        </w:tc>
        <w:tc>
          <w:tcPr>
            <w:tcW w:w="1626" w:type="dxa"/>
          </w:tcPr>
          <w:p w14:paraId="524DACFC" w14:textId="77777777" w:rsidR="00DB5674" w:rsidRPr="00402626" w:rsidRDefault="00DB5674" w:rsidP="00D314BE">
            <w:pPr>
              <w:rPr>
                <w:rFonts w:ascii="Arial" w:hAnsi="Arial" w:cs="Arial"/>
                <w:b/>
                <w:szCs w:val="24"/>
              </w:rPr>
            </w:pPr>
          </w:p>
        </w:tc>
      </w:tr>
      <w:tr w:rsidR="00DB5674" w:rsidRPr="00402626" w14:paraId="034F4531" w14:textId="77777777" w:rsidTr="125FA4A9">
        <w:trPr>
          <w:trHeight w:val="877"/>
        </w:trPr>
        <w:tc>
          <w:tcPr>
            <w:tcW w:w="5163" w:type="dxa"/>
          </w:tcPr>
          <w:p w14:paraId="4CB60643" w14:textId="77777777" w:rsidR="00627C67" w:rsidRPr="000547F3" w:rsidRDefault="00DB5674" w:rsidP="00627C67">
            <w:pPr>
              <w:pStyle w:val="Default"/>
              <w:rPr>
                <w:rFonts w:eastAsia="Times"/>
                <w:sz w:val="22"/>
                <w:szCs w:val="22"/>
              </w:rPr>
            </w:pPr>
            <w:r w:rsidRPr="000547F3">
              <w:rPr>
                <w:sz w:val="22"/>
                <w:szCs w:val="22"/>
              </w:rPr>
              <w:t>The food I am offered is healthy, nutritious and meets my developmental needs</w:t>
            </w:r>
            <w:r w:rsidR="00627C67" w:rsidRPr="000547F3">
              <w:rPr>
                <w:sz w:val="22"/>
                <w:szCs w:val="22"/>
              </w:rPr>
              <w:t xml:space="preserve">, </w:t>
            </w:r>
          </w:p>
          <w:p w14:paraId="7E1B21B0" w14:textId="77777777" w:rsidR="00627C67" w:rsidRPr="000547F3" w:rsidRDefault="00627C67" w:rsidP="00627C67">
            <w:pPr>
              <w:autoSpaceDE w:val="0"/>
              <w:autoSpaceDN w:val="0"/>
              <w:adjustRightInd w:val="0"/>
              <w:rPr>
                <w:rFonts w:ascii="Arial" w:hAnsi="Arial" w:cs="Arial"/>
                <w:color w:val="000000"/>
                <w:sz w:val="22"/>
                <w:lang w:eastAsia="en-GB"/>
              </w:rPr>
            </w:pPr>
            <w:r w:rsidRPr="000547F3">
              <w:rPr>
                <w:rFonts w:ascii="Arial" w:hAnsi="Arial" w:cs="Arial"/>
                <w:color w:val="000000"/>
                <w:sz w:val="22"/>
                <w:lang w:eastAsia="en-GB"/>
              </w:rPr>
              <w:t xml:space="preserve">if </w:t>
            </w:r>
            <w:r w:rsidR="00001B13" w:rsidRPr="000547F3">
              <w:rPr>
                <w:rFonts w:ascii="Arial" w:hAnsi="Arial" w:cs="Arial"/>
                <w:color w:val="000000"/>
                <w:sz w:val="22"/>
                <w:lang w:eastAsia="en-GB"/>
              </w:rPr>
              <w:t>necessary,</w:t>
            </w:r>
            <w:r w:rsidRPr="000547F3">
              <w:rPr>
                <w:rFonts w:ascii="Arial" w:hAnsi="Arial" w:cs="Arial"/>
                <w:color w:val="000000"/>
                <w:sz w:val="22"/>
                <w:lang w:eastAsia="en-GB"/>
              </w:rPr>
              <w:t xml:space="preserve"> including suitable sterilisation equipment for babies’ food. </w:t>
            </w:r>
          </w:p>
          <w:p w14:paraId="71E8459C" w14:textId="77777777" w:rsidR="00DB5674" w:rsidRPr="000547F3" w:rsidRDefault="00DB5674" w:rsidP="00D314BE">
            <w:pPr>
              <w:rPr>
                <w:rFonts w:ascii="Arial" w:hAnsi="Arial" w:cs="Arial"/>
                <w:sz w:val="22"/>
              </w:rPr>
            </w:pPr>
          </w:p>
        </w:tc>
        <w:tc>
          <w:tcPr>
            <w:tcW w:w="5149" w:type="dxa"/>
          </w:tcPr>
          <w:p w14:paraId="76C3686E" w14:textId="77777777" w:rsidR="00DB5674" w:rsidRDefault="00DB5674" w:rsidP="00D314BE">
            <w:pPr>
              <w:rPr>
                <w:rFonts w:ascii="Arial" w:hAnsi="Arial" w:cs="Arial"/>
                <w:b/>
                <w:szCs w:val="24"/>
              </w:rPr>
            </w:pPr>
          </w:p>
        </w:tc>
        <w:tc>
          <w:tcPr>
            <w:tcW w:w="3252" w:type="dxa"/>
          </w:tcPr>
          <w:p w14:paraId="418A406B" w14:textId="77777777" w:rsidR="00DB5674" w:rsidRPr="00402626" w:rsidRDefault="00DB5674" w:rsidP="00D314BE">
            <w:pPr>
              <w:rPr>
                <w:rFonts w:ascii="Arial" w:hAnsi="Arial" w:cs="Arial"/>
                <w:b/>
                <w:szCs w:val="24"/>
              </w:rPr>
            </w:pPr>
          </w:p>
        </w:tc>
        <w:tc>
          <w:tcPr>
            <w:tcW w:w="1626" w:type="dxa"/>
          </w:tcPr>
          <w:p w14:paraId="6FD61778" w14:textId="77777777" w:rsidR="00DB5674" w:rsidRPr="00402626" w:rsidRDefault="00DB5674" w:rsidP="00D314BE">
            <w:pPr>
              <w:rPr>
                <w:rFonts w:ascii="Arial" w:hAnsi="Arial" w:cs="Arial"/>
                <w:b/>
                <w:szCs w:val="24"/>
              </w:rPr>
            </w:pPr>
          </w:p>
        </w:tc>
      </w:tr>
      <w:tr w:rsidR="00DB5674" w:rsidRPr="00402626" w14:paraId="158EEBFE" w14:textId="77777777" w:rsidTr="125FA4A9">
        <w:trPr>
          <w:trHeight w:val="877"/>
        </w:trPr>
        <w:tc>
          <w:tcPr>
            <w:tcW w:w="5163" w:type="dxa"/>
          </w:tcPr>
          <w:p w14:paraId="131E202D" w14:textId="77777777" w:rsidR="00DB5674" w:rsidRPr="000547F3" w:rsidRDefault="00DB5674" w:rsidP="00D314BE">
            <w:pPr>
              <w:rPr>
                <w:rFonts w:ascii="Arial" w:hAnsi="Arial" w:cs="Arial"/>
                <w:sz w:val="22"/>
              </w:rPr>
            </w:pPr>
            <w:r w:rsidRPr="000547F3">
              <w:rPr>
                <w:rFonts w:ascii="Arial" w:hAnsi="Arial" w:cs="Arial"/>
                <w:sz w:val="22"/>
              </w:rPr>
              <w:t>I am supported in my independence by being given the right, developmentally appropriate utensils to eat and drink with</w:t>
            </w:r>
          </w:p>
          <w:p w14:paraId="05C51ABF" w14:textId="77777777" w:rsidR="00DB5674" w:rsidRPr="000547F3" w:rsidRDefault="00DB5674" w:rsidP="00D314BE">
            <w:pPr>
              <w:rPr>
                <w:rFonts w:ascii="Arial" w:hAnsi="Arial" w:cs="Arial"/>
                <w:sz w:val="22"/>
              </w:rPr>
            </w:pPr>
          </w:p>
        </w:tc>
        <w:tc>
          <w:tcPr>
            <w:tcW w:w="5149" w:type="dxa"/>
          </w:tcPr>
          <w:p w14:paraId="759FC4EF" w14:textId="77777777" w:rsidR="00DB5674" w:rsidRDefault="00DB5674" w:rsidP="00D314BE">
            <w:pPr>
              <w:rPr>
                <w:rFonts w:ascii="Arial" w:hAnsi="Arial" w:cs="Arial"/>
                <w:b/>
                <w:szCs w:val="24"/>
              </w:rPr>
            </w:pPr>
          </w:p>
        </w:tc>
        <w:tc>
          <w:tcPr>
            <w:tcW w:w="3252" w:type="dxa"/>
          </w:tcPr>
          <w:p w14:paraId="0D5303D5" w14:textId="77777777" w:rsidR="00DB5674" w:rsidRPr="00402626" w:rsidRDefault="00DB5674" w:rsidP="00D314BE">
            <w:pPr>
              <w:rPr>
                <w:rFonts w:ascii="Arial" w:hAnsi="Arial" w:cs="Arial"/>
                <w:b/>
                <w:szCs w:val="24"/>
              </w:rPr>
            </w:pPr>
          </w:p>
        </w:tc>
        <w:tc>
          <w:tcPr>
            <w:tcW w:w="1626" w:type="dxa"/>
          </w:tcPr>
          <w:p w14:paraId="44C6B15C" w14:textId="77777777" w:rsidR="00DB5674" w:rsidRPr="00402626" w:rsidRDefault="00DB5674" w:rsidP="00D314BE">
            <w:pPr>
              <w:rPr>
                <w:rFonts w:ascii="Arial" w:hAnsi="Arial" w:cs="Arial"/>
                <w:b/>
                <w:szCs w:val="24"/>
              </w:rPr>
            </w:pPr>
          </w:p>
        </w:tc>
      </w:tr>
      <w:tr w:rsidR="00DB5674" w:rsidRPr="00402626" w14:paraId="392F25FC" w14:textId="77777777" w:rsidTr="125FA4A9">
        <w:trPr>
          <w:trHeight w:val="877"/>
        </w:trPr>
        <w:tc>
          <w:tcPr>
            <w:tcW w:w="5163" w:type="dxa"/>
          </w:tcPr>
          <w:p w14:paraId="27003363" w14:textId="77777777" w:rsidR="00DB5674" w:rsidRPr="000547F3" w:rsidRDefault="00DB5674" w:rsidP="00D314B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Arial" w:hAnsi="Arial" w:cs="Arial"/>
                <w:sz w:val="22"/>
              </w:rPr>
            </w:pPr>
            <w:r w:rsidRPr="000547F3">
              <w:rPr>
                <w:rFonts w:ascii="Arial" w:hAnsi="Arial" w:cs="Arial"/>
                <w:sz w:val="22"/>
              </w:rPr>
              <w:t>My key person knows all my medical requirements and supports me with any medical or first aid needs I may require</w:t>
            </w:r>
          </w:p>
          <w:p w14:paraId="4DC014B6" w14:textId="77777777" w:rsidR="00DB5674" w:rsidRPr="000547F3" w:rsidRDefault="00DB5674" w:rsidP="00D314B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Arial" w:hAnsi="Arial" w:cs="Arial"/>
                <w:sz w:val="22"/>
              </w:rPr>
            </w:pPr>
          </w:p>
        </w:tc>
        <w:tc>
          <w:tcPr>
            <w:tcW w:w="5149" w:type="dxa"/>
          </w:tcPr>
          <w:p w14:paraId="5CE76959" w14:textId="77777777" w:rsidR="00DB5674" w:rsidRDefault="00DB5674" w:rsidP="00916F2D">
            <w:pPr>
              <w:rPr>
                <w:rFonts w:ascii="Arial" w:hAnsi="Arial" w:cs="Arial"/>
                <w:b/>
                <w:szCs w:val="24"/>
              </w:rPr>
            </w:pPr>
          </w:p>
        </w:tc>
        <w:tc>
          <w:tcPr>
            <w:tcW w:w="3252" w:type="dxa"/>
          </w:tcPr>
          <w:p w14:paraId="34C1765E" w14:textId="77777777" w:rsidR="00DB5674" w:rsidRPr="00402626" w:rsidRDefault="00DB5674" w:rsidP="00916F2D">
            <w:pPr>
              <w:rPr>
                <w:rFonts w:ascii="Arial" w:hAnsi="Arial" w:cs="Arial"/>
                <w:b/>
                <w:szCs w:val="24"/>
              </w:rPr>
            </w:pPr>
          </w:p>
        </w:tc>
        <w:tc>
          <w:tcPr>
            <w:tcW w:w="1626" w:type="dxa"/>
          </w:tcPr>
          <w:p w14:paraId="7CE6B15D" w14:textId="77777777" w:rsidR="00DB5674" w:rsidRPr="00402626" w:rsidRDefault="00DB5674" w:rsidP="00916F2D">
            <w:pPr>
              <w:rPr>
                <w:rFonts w:ascii="Arial" w:hAnsi="Arial" w:cs="Arial"/>
                <w:b/>
                <w:szCs w:val="24"/>
              </w:rPr>
            </w:pPr>
          </w:p>
        </w:tc>
      </w:tr>
      <w:tr w:rsidR="00DB5674" w:rsidRPr="00402626" w14:paraId="548C1D89" w14:textId="77777777" w:rsidTr="125FA4A9">
        <w:trPr>
          <w:trHeight w:val="877"/>
        </w:trPr>
        <w:tc>
          <w:tcPr>
            <w:tcW w:w="5163" w:type="dxa"/>
          </w:tcPr>
          <w:p w14:paraId="4F443C16" w14:textId="15765C65" w:rsidR="00DB5674" w:rsidRPr="00C60640" w:rsidRDefault="00DB5674" w:rsidP="00D314BE">
            <w:pPr>
              <w:pStyle w:val="Default"/>
              <w:rPr>
                <w:sz w:val="22"/>
              </w:rPr>
            </w:pPr>
            <w:r w:rsidRPr="00C60640">
              <w:rPr>
                <w:sz w:val="22"/>
                <w:szCs w:val="22"/>
              </w:rPr>
              <w:t>I am supported by qualified and knowledgeable practitioners who have experience of working with children under three</w:t>
            </w:r>
            <w:r w:rsidR="00C60640">
              <w:rPr>
                <w:sz w:val="22"/>
                <w:szCs w:val="22"/>
              </w:rPr>
              <w:t>,</w:t>
            </w:r>
            <w:r w:rsidR="00C60640" w:rsidRPr="00C60640">
              <w:rPr>
                <w:sz w:val="22"/>
                <w:szCs w:val="22"/>
              </w:rPr>
              <w:t xml:space="preserve"> </w:t>
            </w:r>
            <w:r w:rsidR="00C60640">
              <w:rPr>
                <w:sz w:val="22"/>
              </w:rPr>
              <w:t>a</w:t>
            </w:r>
            <w:r w:rsidR="00C60640" w:rsidRPr="00C60640">
              <w:rPr>
                <w:sz w:val="22"/>
              </w:rPr>
              <w:t xml:space="preserve">t least half of </w:t>
            </w:r>
            <w:r w:rsidR="00C60640">
              <w:rPr>
                <w:sz w:val="22"/>
              </w:rPr>
              <w:t>whom</w:t>
            </w:r>
            <w:r w:rsidR="00C60640" w:rsidRPr="00C60640">
              <w:rPr>
                <w:sz w:val="22"/>
              </w:rPr>
              <w:t xml:space="preserve"> must have received training that specifically addresses the care of babies. </w:t>
            </w:r>
          </w:p>
        </w:tc>
        <w:tc>
          <w:tcPr>
            <w:tcW w:w="5149" w:type="dxa"/>
          </w:tcPr>
          <w:p w14:paraId="07C1E64C" w14:textId="77777777" w:rsidR="00DB5674" w:rsidRDefault="00DB5674" w:rsidP="00D314BE">
            <w:pPr>
              <w:rPr>
                <w:rFonts w:ascii="Arial" w:hAnsi="Arial" w:cs="Arial"/>
                <w:b/>
                <w:szCs w:val="24"/>
              </w:rPr>
            </w:pPr>
          </w:p>
        </w:tc>
        <w:tc>
          <w:tcPr>
            <w:tcW w:w="3252" w:type="dxa"/>
          </w:tcPr>
          <w:p w14:paraId="34AC9DF8" w14:textId="77777777" w:rsidR="00DB5674" w:rsidRPr="00402626" w:rsidRDefault="00DB5674" w:rsidP="00D314BE">
            <w:pPr>
              <w:rPr>
                <w:rFonts w:ascii="Arial" w:hAnsi="Arial" w:cs="Arial"/>
                <w:b/>
                <w:szCs w:val="24"/>
              </w:rPr>
            </w:pPr>
          </w:p>
        </w:tc>
        <w:tc>
          <w:tcPr>
            <w:tcW w:w="1626" w:type="dxa"/>
          </w:tcPr>
          <w:p w14:paraId="5D34FAF3" w14:textId="77777777" w:rsidR="00DB5674" w:rsidRPr="00402626" w:rsidRDefault="00DB5674" w:rsidP="00D314BE">
            <w:pPr>
              <w:rPr>
                <w:rFonts w:ascii="Arial" w:hAnsi="Arial" w:cs="Arial"/>
                <w:b/>
                <w:szCs w:val="24"/>
              </w:rPr>
            </w:pPr>
          </w:p>
        </w:tc>
      </w:tr>
      <w:tr w:rsidR="00001B13" w:rsidRPr="00402626" w14:paraId="0B28DB48" w14:textId="77777777" w:rsidTr="125FA4A9">
        <w:trPr>
          <w:trHeight w:val="877"/>
        </w:trPr>
        <w:tc>
          <w:tcPr>
            <w:tcW w:w="5163" w:type="dxa"/>
          </w:tcPr>
          <w:p w14:paraId="1E55E1C5" w14:textId="77777777" w:rsidR="00001B13" w:rsidRPr="000547F3" w:rsidRDefault="00001B13" w:rsidP="00001B13">
            <w:pPr>
              <w:autoSpaceDE w:val="0"/>
              <w:autoSpaceDN w:val="0"/>
              <w:adjustRightInd w:val="0"/>
              <w:jc w:val="both"/>
              <w:rPr>
                <w:rFonts w:ascii="Arial" w:hAnsi="Arial" w:cs="Arial"/>
                <w:color w:val="000000"/>
                <w:sz w:val="22"/>
                <w:lang w:eastAsia="en-GB"/>
              </w:rPr>
            </w:pPr>
            <w:r w:rsidRPr="000547F3">
              <w:rPr>
                <w:rFonts w:ascii="Arial" w:hAnsi="Arial" w:cs="Arial"/>
                <w:color w:val="000000"/>
                <w:sz w:val="22"/>
                <w:lang w:eastAsia="en-GB"/>
              </w:rPr>
              <w:t>High standards of care and hygiene practice</w:t>
            </w:r>
          </w:p>
          <w:p w14:paraId="5FC3039A" w14:textId="77777777" w:rsidR="00001B13" w:rsidRPr="000547F3" w:rsidRDefault="00001B13" w:rsidP="00001B13">
            <w:pPr>
              <w:autoSpaceDE w:val="0"/>
              <w:autoSpaceDN w:val="0"/>
              <w:adjustRightInd w:val="0"/>
              <w:rPr>
                <w:rFonts w:ascii="Arial" w:hAnsi="Arial" w:cs="Arial"/>
                <w:color w:val="000000"/>
                <w:sz w:val="22"/>
                <w:lang w:eastAsia="en-GB"/>
              </w:rPr>
            </w:pPr>
            <w:r w:rsidRPr="000547F3">
              <w:rPr>
                <w:rFonts w:ascii="Arial" w:hAnsi="Arial" w:cs="Arial"/>
                <w:color w:val="000000"/>
                <w:sz w:val="22"/>
                <w:lang w:eastAsia="en-GB"/>
              </w:rPr>
              <w:t>support the personal care needs of babies</w:t>
            </w:r>
          </w:p>
          <w:p w14:paraId="576E1E42" w14:textId="77777777" w:rsidR="00001B13" w:rsidRPr="000547F3" w:rsidRDefault="00001B13" w:rsidP="00001B13">
            <w:pPr>
              <w:autoSpaceDE w:val="0"/>
              <w:autoSpaceDN w:val="0"/>
              <w:adjustRightInd w:val="0"/>
              <w:rPr>
                <w:rFonts w:ascii="Arial" w:hAnsi="Arial" w:cs="Arial"/>
                <w:color w:val="000000"/>
                <w:sz w:val="22"/>
                <w:lang w:eastAsia="en-GB"/>
              </w:rPr>
            </w:pPr>
            <w:r w:rsidRPr="125FA4A9">
              <w:rPr>
                <w:rFonts w:ascii="Arial" w:hAnsi="Arial" w:cs="Arial"/>
                <w:color w:val="000000" w:themeColor="text1"/>
                <w:sz w:val="22"/>
                <w:lang w:eastAsia="en-GB"/>
              </w:rPr>
              <w:t>in the setting</w:t>
            </w:r>
          </w:p>
          <w:p w14:paraId="0EAC6565" w14:textId="532C516A" w:rsidR="125FA4A9" w:rsidRDefault="125FA4A9" w:rsidP="125FA4A9">
            <w:pPr>
              <w:rPr>
                <w:rFonts w:ascii="Arial" w:hAnsi="Arial" w:cs="Arial"/>
                <w:color w:val="000000" w:themeColor="text1"/>
                <w:sz w:val="22"/>
                <w:lang w:eastAsia="en-GB"/>
              </w:rPr>
            </w:pPr>
          </w:p>
          <w:p w14:paraId="138F45BA" w14:textId="09CEC334" w:rsidR="691DC2BF" w:rsidRDefault="691DC2BF" w:rsidP="125FA4A9">
            <w:pPr>
              <w:rPr>
                <w:rFonts w:ascii="Arial" w:eastAsia="Arial" w:hAnsi="Arial" w:cs="Arial"/>
                <w:color w:val="000000" w:themeColor="text1"/>
                <w:sz w:val="22"/>
              </w:rPr>
            </w:pPr>
            <w:r w:rsidRPr="125FA4A9">
              <w:rPr>
                <w:rFonts w:ascii="Arial" w:hAnsi="Arial" w:cs="Arial"/>
                <w:color w:val="000000" w:themeColor="text1"/>
                <w:sz w:val="22"/>
                <w:lang w:eastAsia="en-GB"/>
              </w:rPr>
              <w:t xml:space="preserve">My key person is </w:t>
            </w:r>
            <w:r w:rsidRPr="125FA4A9">
              <w:rPr>
                <w:rFonts w:ascii="Arial" w:eastAsia="Arial" w:hAnsi="Arial" w:cs="Arial"/>
                <w:color w:val="000000" w:themeColor="text1"/>
                <w:sz w:val="22"/>
              </w:rPr>
              <w:t>aware of the Statutory requirement to complete a progress check on children between ages 2 and 3.</w:t>
            </w:r>
          </w:p>
          <w:p w14:paraId="2CD85C8F" w14:textId="4EB78041" w:rsidR="691DC2BF" w:rsidRDefault="691DC2BF" w:rsidP="125FA4A9">
            <w:pPr>
              <w:rPr>
                <w:rFonts w:ascii="Arial" w:eastAsia="Arial" w:hAnsi="Arial" w:cs="Arial"/>
                <w:color w:val="000000" w:themeColor="text1"/>
                <w:sz w:val="22"/>
              </w:rPr>
            </w:pPr>
            <w:r w:rsidRPr="125FA4A9">
              <w:rPr>
                <w:rFonts w:ascii="Arial" w:eastAsia="Arial" w:hAnsi="Arial" w:cs="Arial"/>
                <w:color w:val="000000" w:themeColor="text1"/>
                <w:sz w:val="22"/>
              </w:rPr>
              <w:t>My key person is familiar with integrated reviews</w:t>
            </w:r>
          </w:p>
          <w:p w14:paraId="285E0100" w14:textId="19EC20A4" w:rsidR="125FA4A9" w:rsidRDefault="125FA4A9" w:rsidP="125FA4A9">
            <w:pPr>
              <w:rPr>
                <w:rFonts w:ascii="Arial" w:hAnsi="Arial" w:cs="Arial"/>
                <w:color w:val="000000" w:themeColor="text1"/>
                <w:sz w:val="22"/>
                <w:lang w:eastAsia="en-GB"/>
              </w:rPr>
            </w:pPr>
          </w:p>
          <w:p w14:paraId="368BB8B9" w14:textId="77777777" w:rsidR="00001B13" w:rsidRPr="000547F3" w:rsidRDefault="00001B13" w:rsidP="00D314BE">
            <w:pPr>
              <w:pStyle w:val="Default"/>
              <w:rPr>
                <w:sz w:val="22"/>
                <w:szCs w:val="22"/>
              </w:rPr>
            </w:pPr>
          </w:p>
        </w:tc>
        <w:tc>
          <w:tcPr>
            <w:tcW w:w="5149" w:type="dxa"/>
          </w:tcPr>
          <w:p w14:paraId="293A5684" w14:textId="77777777" w:rsidR="00001B13" w:rsidRDefault="00001B13" w:rsidP="00D314BE">
            <w:pPr>
              <w:rPr>
                <w:rFonts w:ascii="Arial" w:hAnsi="Arial" w:cs="Arial"/>
                <w:b/>
                <w:szCs w:val="24"/>
              </w:rPr>
            </w:pPr>
          </w:p>
        </w:tc>
        <w:tc>
          <w:tcPr>
            <w:tcW w:w="3252" w:type="dxa"/>
          </w:tcPr>
          <w:p w14:paraId="3E15E078" w14:textId="77777777" w:rsidR="00001B13" w:rsidRPr="00402626" w:rsidRDefault="00001B13" w:rsidP="00D314BE">
            <w:pPr>
              <w:rPr>
                <w:rFonts w:ascii="Arial" w:hAnsi="Arial" w:cs="Arial"/>
                <w:b/>
                <w:szCs w:val="24"/>
              </w:rPr>
            </w:pPr>
          </w:p>
        </w:tc>
        <w:tc>
          <w:tcPr>
            <w:tcW w:w="1626" w:type="dxa"/>
          </w:tcPr>
          <w:p w14:paraId="68511F40" w14:textId="77777777" w:rsidR="00001B13" w:rsidRPr="00402626" w:rsidRDefault="00001B13" w:rsidP="00D314BE">
            <w:pPr>
              <w:rPr>
                <w:rFonts w:ascii="Arial" w:hAnsi="Arial" w:cs="Arial"/>
                <w:b/>
                <w:szCs w:val="24"/>
              </w:rPr>
            </w:pPr>
          </w:p>
        </w:tc>
      </w:tr>
    </w:tbl>
    <w:p w14:paraId="39710464" w14:textId="77777777" w:rsidR="00DB5674" w:rsidRPr="00DB5674" w:rsidRDefault="00DB5674" w:rsidP="00A75253">
      <w:pPr>
        <w:rPr>
          <w:rFonts w:ascii="Arial" w:eastAsia="Arial Unicode MS" w:hAnsi="Arial" w:cs="Arial"/>
          <w:b/>
          <w:szCs w:val="24"/>
        </w:rPr>
      </w:pPr>
    </w:p>
    <w:sectPr w:rsidR="00DB5674" w:rsidRPr="00DB5674" w:rsidSect="003F0144">
      <w:headerReference w:type="default" r:id="rId15"/>
      <w:footerReference w:type="default" r:id="rId16"/>
      <w:headerReference w:type="first" r:id="rId17"/>
      <w:footerReference w:type="first" r:id="rId18"/>
      <w:type w:val="continuous"/>
      <w:pgSz w:w="16836" w:h="11904" w:orient="landscape"/>
      <w:pgMar w:top="851" w:right="676" w:bottom="1276"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DF46" w14:textId="77777777" w:rsidR="004115C9" w:rsidRDefault="004115C9">
      <w:r>
        <w:separator/>
      </w:r>
    </w:p>
  </w:endnote>
  <w:endnote w:type="continuationSeparator" w:id="0">
    <w:p w14:paraId="755FE727" w14:textId="77777777" w:rsidR="004115C9" w:rsidRDefault="0041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1FAF" w14:textId="743AD336" w:rsidR="00830F0D" w:rsidRPr="00001B13" w:rsidRDefault="00830F0D" w:rsidP="00830F0D">
    <w:pPr>
      <w:pStyle w:val="Footer"/>
      <w:rPr>
        <w:rFonts w:ascii="Arial" w:hAnsi="Arial" w:cs="Arial"/>
        <w:szCs w:val="24"/>
      </w:rPr>
    </w:pPr>
    <w:r w:rsidRPr="00001B13">
      <w:rPr>
        <w:rFonts w:ascii="Arial" w:hAnsi="Arial"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512711">
      <w:rPr>
        <w:rFonts w:ascii="Arial" w:hAnsi="Arial" w:cs="Arial"/>
        <w:szCs w:val="24"/>
      </w:rPr>
      <w:t>August 202</w:t>
    </w:r>
    <w:r w:rsidR="001B2C78">
      <w:rPr>
        <w:rFonts w:ascii="Arial" w:hAnsi="Arial" w:cs="Arial"/>
        <w:szCs w:val="24"/>
      </w:rPr>
      <w:t>5</w:t>
    </w:r>
    <w:r w:rsidR="008D7252" w:rsidRPr="00001B13">
      <w:rPr>
        <w:rFonts w:ascii="Arial" w:hAnsi="Arial" w:cs="Arial"/>
        <w:szCs w:val="24"/>
      </w:rPr>
      <w:t xml:space="preserve"> </w:t>
    </w:r>
  </w:p>
  <w:p w14:paraId="3AFF2CD4"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9772" w14:textId="5A0B981A" w:rsidR="007C2CC5" w:rsidRPr="00001B13" w:rsidRDefault="00C861BD">
    <w:pPr>
      <w:pStyle w:val="Footer"/>
      <w:rPr>
        <w:rFonts w:ascii="Arial" w:hAnsi="Arial" w:cs="Arial"/>
        <w:sz w:val="20"/>
      </w:rPr>
    </w:pPr>
    <w:r w:rsidRPr="00001B13">
      <w:rPr>
        <w:rFonts w:ascii="Arial" w:hAnsi="Arial" w:cs="Arial"/>
        <w:noProof/>
        <w:sz w:val="20"/>
        <w:lang w:eastAsia="en-GB"/>
      </w:rPr>
      <w:drawing>
        <wp:inline distT="0" distB="0" distL="0" distR="0" wp14:anchorId="7AA70A86" wp14:editId="754BADAA">
          <wp:extent cx="9794631" cy="1006176"/>
          <wp:effectExtent l="0" t="0" r="0" b="381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8415" cy="1014783"/>
                  </a:xfrm>
                  <a:prstGeom prst="rect">
                    <a:avLst/>
                  </a:prstGeom>
                  <a:noFill/>
                  <a:ln>
                    <a:noFill/>
                  </a:ln>
                </pic:spPr>
              </pic:pic>
            </a:graphicData>
          </a:graphic>
        </wp:inline>
      </w:drawing>
    </w:r>
    <w:r w:rsidR="00001B13" w:rsidRPr="00001B13">
      <w:rPr>
        <w:rFonts w:ascii="Arial" w:hAnsi="Arial" w:cs="Arial"/>
        <w:sz w:val="20"/>
      </w:rPr>
      <w:t xml:space="preserve"> </w:t>
    </w:r>
    <w:r w:rsidR="00001B13">
      <w:rPr>
        <w:rFonts w:ascii="Arial" w:hAnsi="Arial" w:cs="Arial"/>
        <w:sz w:val="20"/>
      </w:rPr>
      <w:t xml:space="preserve">© </w:t>
    </w:r>
    <w:r w:rsidR="00001B13" w:rsidRPr="00001B13">
      <w:rPr>
        <w:rFonts w:ascii="Arial" w:hAnsi="Arial" w:cs="Arial"/>
        <w:sz w:val="20"/>
      </w:rPr>
      <w:t xml:space="preserve">Essex County Council, </w:t>
    </w:r>
    <w:r w:rsidR="00512711">
      <w:rPr>
        <w:rFonts w:ascii="Arial" w:hAnsi="Arial" w:cs="Arial"/>
        <w:sz w:val="20"/>
      </w:rPr>
      <w:t>August 202</w:t>
    </w:r>
    <w:r w:rsidR="001B2C78">
      <w:rPr>
        <w:rFonts w:ascii="Arial" w:hAnsi="Arial" w:cs="Arial"/>
        <w:sz w:val="20"/>
      </w:rPr>
      <w:t>5</w:t>
    </w:r>
    <w:r w:rsidR="00D571BF" w:rsidRPr="00001B13">
      <w:rPr>
        <w:rFonts w:ascii="Arial" w:hAnsi="Arial" w:cs="Arial"/>
        <w:sz w:val="20"/>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42C0" w14:textId="77777777" w:rsidR="004115C9" w:rsidRDefault="004115C9">
      <w:r>
        <w:separator/>
      </w:r>
    </w:p>
  </w:footnote>
  <w:footnote w:type="continuationSeparator" w:id="0">
    <w:p w14:paraId="5DFC9475" w14:textId="77777777" w:rsidR="004115C9" w:rsidRDefault="0041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65A0"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16C9" w14:textId="77777777" w:rsidR="00C54357" w:rsidRDefault="007E4C1C" w:rsidP="00C861BD">
    <w:pPr>
      <w:pStyle w:val="Header"/>
      <w:ind w:right="-140"/>
      <w:jc w:val="right"/>
    </w:pPr>
    <w:r>
      <w:rPr>
        <w:lang w:eastAsia="en-GB"/>
      </w:rPr>
      <w:ptab w:relativeTo="margin" w:alignment="right" w:leader="none"/>
    </w:r>
    <w:r w:rsidR="00C54357">
      <w:rPr>
        <w:noProof/>
        <w:lang w:eastAsia="en-GB"/>
      </w:rPr>
      <w:drawing>
        <wp:inline distT="0" distB="0" distL="0" distR="0" wp14:anchorId="709115C7" wp14:editId="08FD5B5F">
          <wp:extent cx="2419350" cy="838200"/>
          <wp:effectExtent l="0" t="0" r="0" b="0"/>
          <wp:docPr id="2" name="Picture 2"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552C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377731">
    <w:abstractNumId w:val="11"/>
  </w:num>
  <w:num w:numId="2" w16cid:durableId="1797790315">
    <w:abstractNumId w:val="4"/>
  </w:num>
  <w:num w:numId="3" w16cid:durableId="306278917">
    <w:abstractNumId w:val="12"/>
  </w:num>
  <w:num w:numId="4" w16cid:durableId="203062149">
    <w:abstractNumId w:val="3"/>
  </w:num>
  <w:num w:numId="5" w16cid:durableId="553011017">
    <w:abstractNumId w:val="10"/>
  </w:num>
  <w:num w:numId="6" w16cid:durableId="1572352120">
    <w:abstractNumId w:val="5"/>
  </w:num>
  <w:num w:numId="7" w16cid:durableId="303197402">
    <w:abstractNumId w:val="1"/>
  </w:num>
  <w:num w:numId="8" w16cid:durableId="1547764201">
    <w:abstractNumId w:val="9"/>
  </w:num>
  <w:num w:numId="9" w16cid:durableId="619916031">
    <w:abstractNumId w:val="8"/>
  </w:num>
  <w:num w:numId="10" w16cid:durableId="2096784973">
    <w:abstractNumId w:val="6"/>
  </w:num>
  <w:num w:numId="11" w16cid:durableId="811672488">
    <w:abstractNumId w:val="2"/>
  </w:num>
  <w:num w:numId="12" w16cid:durableId="1348405881">
    <w:abstractNumId w:val="0"/>
  </w:num>
  <w:num w:numId="13" w16cid:durableId="1000354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01B13"/>
    <w:rsid w:val="00053320"/>
    <w:rsid w:val="000547F3"/>
    <w:rsid w:val="00060010"/>
    <w:rsid w:val="00081DB3"/>
    <w:rsid w:val="000C7118"/>
    <w:rsid w:val="000F5DE2"/>
    <w:rsid w:val="00113C4D"/>
    <w:rsid w:val="0013723A"/>
    <w:rsid w:val="001B2C78"/>
    <w:rsid w:val="00277247"/>
    <w:rsid w:val="002F4B34"/>
    <w:rsid w:val="00324442"/>
    <w:rsid w:val="0033323D"/>
    <w:rsid w:val="00340D4D"/>
    <w:rsid w:val="003562FE"/>
    <w:rsid w:val="00377BE1"/>
    <w:rsid w:val="003C0C2C"/>
    <w:rsid w:val="003C3FEB"/>
    <w:rsid w:val="003F0144"/>
    <w:rsid w:val="004115C9"/>
    <w:rsid w:val="00473B98"/>
    <w:rsid w:val="00485157"/>
    <w:rsid w:val="00512711"/>
    <w:rsid w:val="0053641C"/>
    <w:rsid w:val="005575AC"/>
    <w:rsid w:val="005B584C"/>
    <w:rsid w:val="005E6239"/>
    <w:rsid w:val="006077C8"/>
    <w:rsid w:val="00627C67"/>
    <w:rsid w:val="006674FA"/>
    <w:rsid w:val="00687C1F"/>
    <w:rsid w:val="007123C5"/>
    <w:rsid w:val="007831C5"/>
    <w:rsid w:val="007C2CC5"/>
    <w:rsid w:val="007E4C1C"/>
    <w:rsid w:val="00830F0D"/>
    <w:rsid w:val="008378D0"/>
    <w:rsid w:val="00851B8D"/>
    <w:rsid w:val="008D7252"/>
    <w:rsid w:val="008E59AC"/>
    <w:rsid w:val="008E5BA6"/>
    <w:rsid w:val="00953725"/>
    <w:rsid w:val="00A75253"/>
    <w:rsid w:val="00AB6F3B"/>
    <w:rsid w:val="00B41A1E"/>
    <w:rsid w:val="00B52632"/>
    <w:rsid w:val="00B5664D"/>
    <w:rsid w:val="00B57808"/>
    <w:rsid w:val="00B668A8"/>
    <w:rsid w:val="00B729FE"/>
    <w:rsid w:val="00B85D82"/>
    <w:rsid w:val="00BA4176"/>
    <w:rsid w:val="00BB590A"/>
    <w:rsid w:val="00C54357"/>
    <w:rsid w:val="00C60640"/>
    <w:rsid w:val="00C861BD"/>
    <w:rsid w:val="00C9476F"/>
    <w:rsid w:val="00C96F6A"/>
    <w:rsid w:val="00CB5560"/>
    <w:rsid w:val="00CF0685"/>
    <w:rsid w:val="00D505DC"/>
    <w:rsid w:val="00D50EDC"/>
    <w:rsid w:val="00D571BF"/>
    <w:rsid w:val="00D95C13"/>
    <w:rsid w:val="00DB3A00"/>
    <w:rsid w:val="00DB5674"/>
    <w:rsid w:val="00DD78A7"/>
    <w:rsid w:val="00E0502A"/>
    <w:rsid w:val="00F162C8"/>
    <w:rsid w:val="00F35B29"/>
    <w:rsid w:val="00F71FB9"/>
    <w:rsid w:val="00FD24F6"/>
    <w:rsid w:val="00FE48C8"/>
    <w:rsid w:val="0CE9ABBC"/>
    <w:rsid w:val="125FA4A9"/>
    <w:rsid w:val="33495576"/>
    <w:rsid w:val="691DC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5151DD8"/>
  <w15:docId w15:val="{F3EA9D32-618A-40DA-B471-9BEB6AAC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001B13"/>
    <w:pPr>
      <w:keepNext/>
      <w:keepLines/>
      <w:spacing w:before="24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erChar">
    <w:name w:val="Header Char"/>
    <w:basedOn w:val="DefaultParagraphFont"/>
    <w:link w:val="Header"/>
    <w:uiPriority w:val="99"/>
    <w:rsid w:val="005B584C"/>
    <w:rPr>
      <w:noProof/>
      <w:sz w:val="24"/>
      <w:lang w:eastAsia="en-US"/>
    </w:rPr>
  </w:style>
  <w:style w:type="paragraph" w:customStyle="1" w:styleId="Pa34">
    <w:name w:val="Pa34"/>
    <w:basedOn w:val="Default"/>
    <w:next w:val="Default"/>
    <w:uiPriority w:val="99"/>
    <w:rsid w:val="005B584C"/>
    <w:pPr>
      <w:spacing w:line="221" w:lineRule="atLeast"/>
    </w:pPr>
    <w:rPr>
      <w:rFonts w:ascii="Myriad Pro" w:eastAsiaTheme="minorHAnsi" w:hAnsi="Myriad Pro" w:cstheme="minorBidi"/>
      <w:color w:val="auto"/>
      <w:lang w:eastAsia="en-US"/>
    </w:rPr>
  </w:style>
  <w:style w:type="paragraph" w:customStyle="1" w:styleId="Pa4">
    <w:name w:val="Pa4"/>
    <w:basedOn w:val="Default"/>
    <w:next w:val="Default"/>
    <w:uiPriority w:val="99"/>
    <w:rsid w:val="005B584C"/>
    <w:pPr>
      <w:spacing w:line="221" w:lineRule="atLeast"/>
    </w:pPr>
    <w:rPr>
      <w:rFonts w:ascii="Myriad Pro" w:eastAsiaTheme="minorHAnsi" w:hAnsi="Myriad Pro" w:cstheme="minorBidi"/>
      <w:color w:val="auto"/>
      <w:lang w:eastAsia="en-US"/>
    </w:rPr>
  </w:style>
  <w:style w:type="table" w:customStyle="1" w:styleId="TableGrid1">
    <w:name w:val="Table Grid1"/>
    <w:basedOn w:val="TableNormal"/>
    <w:next w:val="TableGrid"/>
    <w:uiPriority w:val="59"/>
    <w:rsid w:val="00DB56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78D0"/>
    <w:rPr>
      <w:color w:val="800080" w:themeColor="followedHyperlink"/>
      <w:u w:val="single"/>
    </w:rPr>
  </w:style>
  <w:style w:type="character" w:styleId="UnresolvedMention">
    <w:name w:val="Unresolved Mention"/>
    <w:basedOn w:val="DefaultParagraphFont"/>
    <w:uiPriority w:val="99"/>
    <w:semiHidden/>
    <w:unhideWhenUsed/>
    <w:rsid w:val="008D7252"/>
    <w:rPr>
      <w:color w:val="605E5C"/>
      <w:shd w:val="clear" w:color="auto" w:fill="E1DFDD"/>
    </w:rPr>
  </w:style>
  <w:style w:type="character" w:customStyle="1" w:styleId="Heading1Char">
    <w:name w:val="Heading 1 Char"/>
    <w:basedOn w:val="DefaultParagraphFont"/>
    <w:link w:val="Heading1"/>
    <w:uiPriority w:val="9"/>
    <w:rsid w:val="00001B13"/>
    <w:rPr>
      <w:rFonts w:ascii="Arial" w:eastAsiaTheme="majorEastAsia" w:hAnsi="Arial" w:cstheme="majorBidi"/>
      <w:b/>
      <w:noProo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rthto5matters.org.uk/wp-content/uploads/2021/04/Birthto5Matters-downloa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evelopment-matters--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ofsteds-inspection-of-early-years-provide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government/publications/early-years-foundation-stage-framework--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ycp.essex.gov.uk/the-early-years-foundation-stage/how-can-i-help-all-children-learn-and-progress/planning-and-observ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2" ma:contentTypeDescription="Create a new document." ma:contentTypeScope="" ma:versionID="a1f663c2603654950dc54365257b9765">
  <xsd:schema xmlns:xsd="http://www.w3.org/2001/XMLSchema" xmlns:xs="http://www.w3.org/2001/XMLSchema" xmlns:p="http://schemas.microsoft.com/office/2006/metadata/properties" xmlns:ns2="27ad57c4-069f-4a35-a9ec-4cd081e88aaa" xmlns:ns3="1428afb6-2e9a-4e22-8ce3-dee34bf58d35" targetNamespace="http://schemas.microsoft.com/office/2006/metadata/properties" ma:root="true" ma:fieldsID="c76235559bc67d2a64cb5251783c2efb" ns2:_="" ns3:_="">
    <xsd:import namespace="27ad57c4-069f-4a35-a9ec-4cd081e88aaa"/>
    <xsd:import namespace="1428afb6-2e9a-4e22-8ce3-dee34bf58d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A7DA8-D9D0-49BC-B70D-1C752E327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0AEBA5-C331-4D19-90DB-EB95FFB44165}">
  <ds:schemaRefs>
    <ds:schemaRef ds:uri="http://schemas.microsoft.com/sharepoint/v3/contenttype/forms"/>
  </ds:schemaRefs>
</ds:datastoreItem>
</file>

<file path=customXml/itemProps3.xml><?xml version="1.0" encoding="utf-8"?>
<ds:datastoreItem xmlns:ds="http://schemas.openxmlformats.org/officeDocument/2006/customXml" ds:itemID="{7F6FF7AB-0888-471B-95EA-C8CC30780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4541</Characters>
  <Application>Microsoft Office Word</Application>
  <DocSecurity>0</DocSecurity>
  <Lines>37</Lines>
  <Paragraphs>10</Paragraphs>
  <ScaleCrop>false</ScaleCrop>
  <Company>Silverloop Design</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Andrea Bond - Early Years Education Partner</cp:lastModifiedBy>
  <cp:revision>2</cp:revision>
  <dcterms:created xsi:type="dcterms:W3CDTF">2025-09-24T10:37:00Z</dcterms:created>
  <dcterms:modified xsi:type="dcterms:W3CDTF">2025-09-24T10:37:00Z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2019-10-16T07:56:19.8183341Z</vt:lpwstr>
  </property>
  <property fmtid="{D5CDD505-2E9C-101B-9397-08002B2CF9AE}" pid="5" name="MSIP_Label_39d8be9e-c8d9-4b9c-bd40-2c27cc7ea2e6_Name">
    <vt:lpwstr>Official</vt:lpwstr>
  </property>
  <property fmtid="{D5CDD505-2E9C-101B-9397-08002B2CF9AE}" pid="6" name="MSIP_Label_39d8be9e-c8d9-4b9c-bd40-2c27cc7ea2e6_ActionId">
    <vt:lpwstr>8443909a-fa8c-4345-9a50-f37bed194450</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0x010100654B08579C01A649B525834840F8FA7D</vt:lpwstr>
  </property>
</Properties>
</file>