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48BA65" w14:textId="77777777" w:rsidR="0054242D" w:rsidRDefault="0054242D" w:rsidP="0047425C">
      <w:pPr>
        <w:pStyle w:val="Heading1"/>
      </w:pPr>
      <w:bookmarkStart w:id="0" w:name="_Toc101519637"/>
    </w:p>
    <w:p w14:paraId="0900D630" w14:textId="72ED27AE" w:rsidR="00E456E4" w:rsidRDefault="0047425C" w:rsidP="0047425C">
      <w:pPr>
        <w:pStyle w:val="Heading1"/>
      </w:pPr>
      <w:r>
        <w:t xml:space="preserve">Annex </w:t>
      </w:r>
      <w:r w:rsidR="00D848E0">
        <w:t>A</w:t>
      </w:r>
      <w:r>
        <w:t>: Essex SEN top-up funding banding descriptors</w:t>
      </w:r>
      <w:bookmarkEnd w:id="0"/>
    </w:p>
    <w:p w14:paraId="0F184130" w14:textId="1BBB09E4" w:rsidR="00713B4F" w:rsidRDefault="00713B4F" w:rsidP="00713B4F"/>
    <w:p w14:paraId="717740AC" w14:textId="3548058C" w:rsidR="00713B4F" w:rsidRPr="00713B4F" w:rsidRDefault="00713B4F" w:rsidP="00713B4F">
      <w:pPr>
        <w:rPr>
          <w:b/>
          <w:bCs/>
          <w:sz w:val="28"/>
          <w:szCs w:val="28"/>
        </w:rPr>
      </w:pPr>
      <w:r w:rsidRPr="00713B4F">
        <w:rPr>
          <w:b/>
          <w:bCs/>
          <w:sz w:val="28"/>
          <w:szCs w:val="28"/>
        </w:rPr>
        <w:t>Child’s name:</w:t>
      </w:r>
      <w:r w:rsidR="000B10D2">
        <w:rPr>
          <w:b/>
          <w:bCs/>
          <w:sz w:val="28"/>
          <w:szCs w:val="28"/>
        </w:rPr>
        <w:t xml:space="preserve"> </w:t>
      </w:r>
    </w:p>
    <w:p w14:paraId="283BDE43" w14:textId="71FA46C0" w:rsidR="00713B4F" w:rsidRPr="00713B4F" w:rsidRDefault="00713B4F" w:rsidP="00713B4F">
      <w:pPr>
        <w:rPr>
          <w:b/>
          <w:bCs/>
          <w:sz w:val="28"/>
          <w:szCs w:val="28"/>
        </w:rPr>
      </w:pPr>
      <w:r w:rsidRPr="00713B4F">
        <w:rPr>
          <w:b/>
          <w:bCs/>
          <w:sz w:val="28"/>
          <w:szCs w:val="28"/>
        </w:rPr>
        <w:t>Date of birth:</w:t>
      </w:r>
      <w:r w:rsidR="000B10D2">
        <w:rPr>
          <w:b/>
          <w:bCs/>
          <w:sz w:val="28"/>
          <w:szCs w:val="28"/>
        </w:rPr>
        <w:t xml:space="preserve"> </w:t>
      </w:r>
    </w:p>
    <w:p w14:paraId="02CABDB5" w14:textId="65EB7462" w:rsidR="00713B4F" w:rsidRPr="00713B4F" w:rsidRDefault="00713B4F" w:rsidP="00713B4F">
      <w:pPr>
        <w:rPr>
          <w:b/>
          <w:bCs/>
          <w:sz w:val="28"/>
          <w:szCs w:val="28"/>
        </w:rPr>
      </w:pPr>
      <w:r w:rsidRPr="00713B4F">
        <w:rPr>
          <w:b/>
          <w:bCs/>
          <w:sz w:val="28"/>
          <w:szCs w:val="28"/>
        </w:rPr>
        <w:t>Completed by:</w:t>
      </w:r>
      <w:r w:rsidR="000B10D2">
        <w:rPr>
          <w:b/>
          <w:bCs/>
          <w:sz w:val="28"/>
          <w:szCs w:val="28"/>
        </w:rPr>
        <w:t xml:space="preserve"> </w:t>
      </w:r>
    </w:p>
    <w:p w14:paraId="68D1C147" w14:textId="29791F80" w:rsidR="00713B4F" w:rsidRDefault="00713B4F" w:rsidP="00713B4F">
      <w:pPr>
        <w:rPr>
          <w:b/>
          <w:bCs/>
          <w:sz w:val="28"/>
          <w:szCs w:val="28"/>
        </w:rPr>
      </w:pPr>
      <w:r w:rsidRPr="00713B4F">
        <w:rPr>
          <w:b/>
          <w:bCs/>
          <w:sz w:val="28"/>
          <w:szCs w:val="28"/>
        </w:rPr>
        <w:t>Completion date:</w:t>
      </w:r>
      <w:r w:rsidR="000B10D2">
        <w:rPr>
          <w:b/>
          <w:bCs/>
          <w:sz w:val="28"/>
          <w:szCs w:val="28"/>
        </w:rPr>
        <w:t xml:space="preserve"> </w:t>
      </w:r>
    </w:p>
    <w:p w14:paraId="13A4BB85" w14:textId="26BA2CC5" w:rsidR="00CF5FD3" w:rsidRDefault="00CF5FD3" w:rsidP="00713B4F">
      <w:pPr>
        <w:rPr>
          <w:b/>
          <w:bCs/>
          <w:sz w:val="28"/>
          <w:szCs w:val="28"/>
        </w:rPr>
      </w:pPr>
      <w:r>
        <w:rPr>
          <w:b/>
          <w:bCs/>
          <w:sz w:val="28"/>
          <w:szCs w:val="28"/>
        </w:rPr>
        <w:t>Category of need:</w:t>
      </w:r>
      <w:r w:rsidR="000B10D2">
        <w:rPr>
          <w:b/>
          <w:bCs/>
          <w:sz w:val="28"/>
          <w:szCs w:val="28"/>
        </w:rPr>
        <w:t xml:space="preserve"> </w:t>
      </w:r>
    </w:p>
    <w:p w14:paraId="51AB7A18" w14:textId="4F544F0B" w:rsidR="00CF5FD3" w:rsidRPr="00713B4F" w:rsidRDefault="00CF5FD3" w:rsidP="00713B4F">
      <w:pPr>
        <w:rPr>
          <w:b/>
          <w:bCs/>
          <w:sz w:val="28"/>
          <w:szCs w:val="28"/>
        </w:rPr>
      </w:pPr>
      <w:r>
        <w:rPr>
          <w:b/>
          <w:bCs/>
          <w:sz w:val="28"/>
          <w:szCs w:val="28"/>
        </w:rPr>
        <w:t>Letter:</w:t>
      </w:r>
      <w:r w:rsidR="000B10D2">
        <w:rPr>
          <w:b/>
          <w:bCs/>
          <w:sz w:val="28"/>
          <w:szCs w:val="28"/>
        </w:rPr>
        <w:t xml:space="preserve"> </w:t>
      </w:r>
    </w:p>
    <w:tbl>
      <w:tblPr>
        <w:tblStyle w:val="TableGrid"/>
        <w:tblW w:w="16019" w:type="dxa"/>
        <w:tblInd w:w="-311" w:type="dxa"/>
        <w:tblLayout w:type="fixed"/>
        <w:tblCellMar>
          <w:top w:w="43" w:type="dxa"/>
          <w:left w:w="115" w:type="dxa"/>
          <w:bottom w:w="43" w:type="dxa"/>
          <w:right w:w="115" w:type="dxa"/>
        </w:tblCellMar>
        <w:tblLook w:val="04A0" w:firstRow="1" w:lastRow="0" w:firstColumn="1" w:lastColumn="0" w:noHBand="0" w:noVBand="1"/>
      </w:tblPr>
      <w:tblGrid>
        <w:gridCol w:w="448"/>
        <w:gridCol w:w="1985"/>
        <w:gridCol w:w="2126"/>
        <w:gridCol w:w="2410"/>
        <w:gridCol w:w="2268"/>
        <w:gridCol w:w="2268"/>
        <w:gridCol w:w="2246"/>
        <w:gridCol w:w="2268"/>
      </w:tblGrid>
      <w:tr w:rsidR="00A85D99" w:rsidRPr="00762F10" w14:paraId="61D0D513" w14:textId="77777777" w:rsidTr="004A3BA3">
        <w:trPr>
          <w:cantSplit/>
          <w:trHeight w:val="28"/>
          <w:tblHeader/>
        </w:trPr>
        <w:tc>
          <w:tcPr>
            <w:tcW w:w="448" w:type="dxa"/>
            <w:tcBorders>
              <w:bottom w:val="single" w:sz="4" w:space="0" w:color="auto"/>
            </w:tcBorders>
            <w:shd w:val="clear" w:color="auto" w:fill="D9E2F3" w:themeFill="accent1" w:themeFillTint="33"/>
          </w:tcPr>
          <w:p w14:paraId="094E98AE" w14:textId="77777777" w:rsidR="00A85D99" w:rsidRPr="004A3BA3" w:rsidRDefault="00A85D99" w:rsidP="0033369B">
            <w:pPr>
              <w:ind w:left="360"/>
              <w:jc w:val="center"/>
              <w:rPr>
                <w:rFonts w:ascii="Arial" w:hAnsi="Arial" w:cs="Arial"/>
                <w:b/>
                <w:color w:val="44546A" w:themeColor="text2"/>
                <w:sz w:val="17"/>
                <w:szCs w:val="17"/>
              </w:rPr>
            </w:pPr>
          </w:p>
        </w:tc>
        <w:tc>
          <w:tcPr>
            <w:tcW w:w="1985" w:type="dxa"/>
            <w:shd w:val="clear" w:color="auto" w:fill="D9D9D9" w:themeFill="background1" w:themeFillShade="D9"/>
          </w:tcPr>
          <w:p w14:paraId="27440F53" w14:textId="08813012" w:rsidR="00A85D99" w:rsidRPr="00E13ED3" w:rsidRDefault="00E13ED3" w:rsidP="0033369B">
            <w:pPr>
              <w:jc w:val="center"/>
              <w:rPr>
                <w:rFonts w:ascii="Arial" w:hAnsi="Arial" w:cs="Arial"/>
                <w:b/>
                <w:sz w:val="17"/>
                <w:szCs w:val="17"/>
                <w:u w:val="single"/>
              </w:rPr>
            </w:pPr>
            <w:r w:rsidRPr="00E13ED3">
              <w:rPr>
                <w:rFonts w:ascii="Arial" w:hAnsi="Arial" w:cs="Arial"/>
                <w:b/>
                <w:sz w:val="17"/>
                <w:szCs w:val="17"/>
                <w:u w:val="single"/>
              </w:rPr>
              <w:t>Band A</w:t>
            </w:r>
          </w:p>
          <w:p w14:paraId="790C9AE5" w14:textId="77777777" w:rsidR="00A85D99" w:rsidRPr="00762F10" w:rsidRDefault="00A85D99" w:rsidP="0033369B">
            <w:pPr>
              <w:jc w:val="center"/>
              <w:rPr>
                <w:rFonts w:ascii="Arial" w:hAnsi="Arial" w:cs="Arial"/>
                <w:b/>
                <w:sz w:val="17"/>
                <w:szCs w:val="17"/>
              </w:rPr>
            </w:pPr>
            <w:r w:rsidRPr="00762F10">
              <w:rPr>
                <w:rFonts w:ascii="Arial" w:hAnsi="Arial" w:cs="Arial"/>
                <w:b/>
                <w:sz w:val="17"/>
                <w:szCs w:val="17"/>
              </w:rPr>
              <w:t xml:space="preserve">Universal offer </w:t>
            </w:r>
          </w:p>
        </w:tc>
        <w:tc>
          <w:tcPr>
            <w:tcW w:w="2126" w:type="dxa"/>
            <w:tcBorders>
              <w:bottom w:val="single" w:sz="4" w:space="0" w:color="auto"/>
            </w:tcBorders>
            <w:shd w:val="clear" w:color="auto" w:fill="D9D9D9" w:themeFill="background1" w:themeFillShade="D9"/>
          </w:tcPr>
          <w:p w14:paraId="739F48C9" w14:textId="2C9EF9EA" w:rsidR="00A85D99" w:rsidRPr="00E13ED3" w:rsidRDefault="00E13ED3" w:rsidP="0033369B">
            <w:pPr>
              <w:jc w:val="center"/>
              <w:rPr>
                <w:rFonts w:ascii="Arial" w:hAnsi="Arial" w:cs="Arial"/>
                <w:b/>
                <w:sz w:val="17"/>
                <w:szCs w:val="17"/>
                <w:u w:val="single"/>
              </w:rPr>
            </w:pPr>
            <w:r w:rsidRPr="00E13ED3">
              <w:rPr>
                <w:rFonts w:ascii="Arial" w:hAnsi="Arial" w:cs="Arial"/>
                <w:b/>
                <w:sz w:val="17"/>
                <w:szCs w:val="17"/>
                <w:u w:val="single"/>
              </w:rPr>
              <w:t>Band B</w:t>
            </w:r>
          </w:p>
          <w:p w14:paraId="40B84221" w14:textId="77777777" w:rsidR="00A85D99" w:rsidRPr="00762F10" w:rsidRDefault="00A85D99" w:rsidP="0033369B">
            <w:pPr>
              <w:jc w:val="center"/>
              <w:rPr>
                <w:rFonts w:ascii="Arial" w:hAnsi="Arial" w:cs="Arial"/>
                <w:b/>
                <w:sz w:val="17"/>
                <w:szCs w:val="17"/>
              </w:rPr>
            </w:pPr>
            <w:r w:rsidRPr="00762F10">
              <w:rPr>
                <w:rFonts w:ascii="Arial" w:hAnsi="Arial" w:cs="Arial"/>
                <w:b/>
                <w:sz w:val="17"/>
                <w:szCs w:val="17"/>
              </w:rPr>
              <w:t>SEN Support</w:t>
            </w:r>
          </w:p>
        </w:tc>
        <w:tc>
          <w:tcPr>
            <w:tcW w:w="2410" w:type="dxa"/>
            <w:tcBorders>
              <w:bottom w:val="single" w:sz="4" w:space="0" w:color="auto"/>
            </w:tcBorders>
            <w:shd w:val="clear" w:color="auto" w:fill="D9D9D9" w:themeFill="background1" w:themeFillShade="D9"/>
          </w:tcPr>
          <w:p w14:paraId="77CDB03F" w14:textId="4B36B635" w:rsidR="00A85D99" w:rsidRPr="00E13ED3" w:rsidRDefault="00E13ED3" w:rsidP="0033369B">
            <w:pPr>
              <w:jc w:val="center"/>
              <w:rPr>
                <w:rFonts w:ascii="Arial" w:hAnsi="Arial" w:cs="Arial"/>
                <w:b/>
                <w:sz w:val="17"/>
                <w:szCs w:val="17"/>
                <w:u w:val="single"/>
              </w:rPr>
            </w:pPr>
            <w:r w:rsidRPr="00E13ED3">
              <w:rPr>
                <w:rFonts w:ascii="Arial" w:hAnsi="Arial" w:cs="Arial"/>
                <w:b/>
                <w:sz w:val="17"/>
                <w:szCs w:val="17"/>
                <w:u w:val="single"/>
              </w:rPr>
              <w:t>Band C</w:t>
            </w:r>
          </w:p>
          <w:p w14:paraId="28EF4CEF" w14:textId="77777777" w:rsidR="00A85D99" w:rsidRPr="00762F10" w:rsidRDefault="00A85D99" w:rsidP="0033369B">
            <w:pPr>
              <w:jc w:val="center"/>
              <w:rPr>
                <w:rFonts w:ascii="Arial" w:hAnsi="Arial" w:cs="Arial"/>
                <w:b/>
                <w:sz w:val="17"/>
                <w:szCs w:val="17"/>
              </w:rPr>
            </w:pPr>
            <w:r w:rsidRPr="00762F10">
              <w:rPr>
                <w:rFonts w:ascii="Arial" w:hAnsi="Arial" w:cs="Arial"/>
                <w:b/>
                <w:sz w:val="17"/>
                <w:szCs w:val="17"/>
              </w:rPr>
              <w:t>High Needs</w:t>
            </w:r>
          </w:p>
        </w:tc>
        <w:tc>
          <w:tcPr>
            <w:tcW w:w="2268" w:type="dxa"/>
            <w:tcBorders>
              <w:bottom w:val="single" w:sz="4" w:space="0" w:color="auto"/>
            </w:tcBorders>
            <w:shd w:val="clear" w:color="auto" w:fill="D9D9D9" w:themeFill="background1" w:themeFillShade="D9"/>
          </w:tcPr>
          <w:p w14:paraId="7F6743F6" w14:textId="6B1A9DC3" w:rsidR="00A85D99" w:rsidRPr="00E13ED3" w:rsidRDefault="00E13ED3" w:rsidP="0033369B">
            <w:pPr>
              <w:jc w:val="center"/>
              <w:rPr>
                <w:rFonts w:ascii="Arial" w:hAnsi="Arial" w:cs="Arial"/>
                <w:b/>
                <w:sz w:val="17"/>
                <w:szCs w:val="17"/>
                <w:u w:val="single"/>
              </w:rPr>
            </w:pPr>
            <w:r w:rsidRPr="00E13ED3">
              <w:rPr>
                <w:rFonts w:ascii="Arial" w:hAnsi="Arial" w:cs="Arial"/>
                <w:b/>
                <w:sz w:val="17"/>
                <w:szCs w:val="17"/>
                <w:u w:val="single"/>
              </w:rPr>
              <w:t>Band D</w:t>
            </w:r>
          </w:p>
          <w:p w14:paraId="37A73E16" w14:textId="77777777" w:rsidR="00A85D99" w:rsidRPr="00762F10" w:rsidRDefault="00A85D99" w:rsidP="0033369B">
            <w:pPr>
              <w:jc w:val="center"/>
              <w:rPr>
                <w:rFonts w:ascii="Arial" w:hAnsi="Arial" w:cs="Arial"/>
                <w:b/>
                <w:sz w:val="17"/>
                <w:szCs w:val="17"/>
              </w:rPr>
            </w:pPr>
            <w:r w:rsidRPr="00762F10">
              <w:rPr>
                <w:rFonts w:ascii="Arial" w:hAnsi="Arial" w:cs="Arial"/>
                <w:b/>
                <w:sz w:val="17"/>
                <w:szCs w:val="17"/>
              </w:rPr>
              <w:t>High Needs</w:t>
            </w:r>
          </w:p>
        </w:tc>
        <w:tc>
          <w:tcPr>
            <w:tcW w:w="2268" w:type="dxa"/>
            <w:tcBorders>
              <w:bottom w:val="single" w:sz="4" w:space="0" w:color="auto"/>
            </w:tcBorders>
            <w:shd w:val="clear" w:color="auto" w:fill="D9D9D9" w:themeFill="background1" w:themeFillShade="D9"/>
          </w:tcPr>
          <w:p w14:paraId="2605A670" w14:textId="4440B77B" w:rsidR="00A85D99" w:rsidRPr="00E13ED3" w:rsidRDefault="00E13ED3" w:rsidP="0033369B">
            <w:pPr>
              <w:jc w:val="center"/>
              <w:rPr>
                <w:rFonts w:ascii="Arial" w:hAnsi="Arial" w:cs="Arial"/>
                <w:b/>
                <w:sz w:val="17"/>
                <w:szCs w:val="17"/>
                <w:u w:val="single"/>
              </w:rPr>
            </w:pPr>
            <w:r w:rsidRPr="00E13ED3">
              <w:rPr>
                <w:rFonts w:ascii="Arial" w:hAnsi="Arial" w:cs="Arial"/>
                <w:b/>
                <w:sz w:val="17"/>
                <w:szCs w:val="17"/>
                <w:u w:val="single"/>
              </w:rPr>
              <w:t>Band E</w:t>
            </w:r>
          </w:p>
          <w:p w14:paraId="41CEE55D" w14:textId="77777777" w:rsidR="00A85D99" w:rsidRPr="00762F10" w:rsidRDefault="00A85D99" w:rsidP="0033369B">
            <w:pPr>
              <w:jc w:val="center"/>
              <w:rPr>
                <w:rFonts w:ascii="Arial" w:hAnsi="Arial" w:cs="Arial"/>
                <w:b/>
                <w:sz w:val="17"/>
                <w:szCs w:val="17"/>
              </w:rPr>
            </w:pPr>
            <w:r w:rsidRPr="00762F10">
              <w:rPr>
                <w:rFonts w:ascii="Arial" w:hAnsi="Arial" w:cs="Arial"/>
                <w:b/>
                <w:sz w:val="17"/>
                <w:szCs w:val="17"/>
              </w:rPr>
              <w:t>High Needs</w:t>
            </w:r>
          </w:p>
        </w:tc>
        <w:tc>
          <w:tcPr>
            <w:tcW w:w="2246" w:type="dxa"/>
            <w:tcBorders>
              <w:bottom w:val="single" w:sz="4" w:space="0" w:color="auto"/>
            </w:tcBorders>
            <w:shd w:val="clear" w:color="auto" w:fill="D9D9D9" w:themeFill="background1" w:themeFillShade="D9"/>
          </w:tcPr>
          <w:p w14:paraId="3941EFFC" w14:textId="2F483958" w:rsidR="00A85D99" w:rsidRPr="00E13ED3" w:rsidRDefault="00E13ED3" w:rsidP="0033369B">
            <w:pPr>
              <w:jc w:val="center"/>
              <w:rPr>
                <w:rFonts w:ascii="Arial" w:hAnsi="Arial" w:cs="Arial"/>
                <w:b/>
                <w:sz w:val="17"/>
                <w:szCs w:val="17"/>
                <w:u w:val="single"/>
              </w:rPr>
            </w:pPr>
            <w:r w:rsidRPr="00E13ED3">
              <w:rPr>
                <w:rFonts w:ascii="Arial" w:hAnsi="Arial" w:cs="Arial"/>
                <w:b/>
                <w:sz w:val="16"/>
                <w:szCs w:val="16"/>
                <w:u w:val="single"/>
              </w:rPr>
              <w:t>Band F</w:t>
            </w:r>
          </w:p>
          <w:p w14:paraId="31A0702A" w14:textId="77777777" w:rsidR="00A85D99" w:rsidRPr="00762F10" w:rsidRDefault="00A85D99" w:rsidP="0033369B">
            <w:pPr>
              <w:jc w:val="center"/>
              <w:rPr>
                <w:rFonts w:ascii="Arial" w:hAnsi="Arial" w:cs="Arial"/>
                <w:b/>
                <w:sz w:val="17"/>
                <w:szCs w:val="17"/>
              </w:rPr>
            </w:pPr>
            <w:r w:rsidRPr="00762F10">
              <w:rPr>
                <w:rFonts w:ascii="Arial" w:hAnsi="Arial" w:cs="Arial"/>
                <w:b/>
                <w:sz w:val="17"/>
                <w:szCs w:val="17"/>
              </w:rPr>
              <w:t xml:space="preserve">High Needs </w:t>
            </w:r>
          </w:p>
        </w:tc>
        <w:tc>
          <w:tcPr>
            <w:tcW w:w="2268" w:type="dxa"/>
            <w:tcBorders>
              <w:bottom w:val="single" w:sz="4" w:space="0" w:color="auto"/>
            </w:tcBorders>
            <w:shd w:val="clear" w:color="auto" w:fill="D9D9D9" w:themeFill="background1" w:themeFillShade="D9"/>
          </w:tcPr>
          <w:p w14:paraId="72FBB806" w14:textId="3019E39F" w:rsidR="00A85D99" w:rsidRPr="00E13ED3" w:rsidRDefault="00E13ED3" w:rsidP="0033369B">
            <w:pPr>
              <w:jc w:val="center"/>
              <w:rPr>
                <w:rFonts w:ascii="Arial" w:hAnsi="Arial" w:cs="Arial"/>
                <w:b/>
                <w:sz w:val="17"/>
                <w:szCs w:val="17"/>
                <w:u w:val="single"/>
              </w:rPr>
            </w:pPr>
            <w:r w:rsidRPr="00E13ED3">
              <w:rPr>
                <w:rFonts w:ascii="Arial" w:hAnsi="Arial" w:cs="Arial"/>
                <w:b/>
                <w:sz w:val="17"/>
                <w:szCs w:val="17"/>
                <w:u w:val="single"/>
              </w:rPr>
              <w:t xml:space="preserve">Band </w:t>
            </w:r>
            <w:r w:rsidR="007E57C0">
              <w:rPr>
                <w:rFonts w:ascii="Arial" w:hAnsi="Arial" w:cs="Arial"/>
                <w:b/>
                <w:sz w:val="17"/>
                <w:szCs w:val="17"/>
                <w:u w:val="single"/>
              </w:rPr>
              <w:t>G</w:t>
            </w:r>
          </w:p>
          <w:p w14:paraId="3DCFA3EF" w14:textId="77777777" w:rsidR="00A85D99" w:rsidRPr="00762F10" w:rsidRDefault="00A85D99" w:rsidP="0033369B">
            <w:pPr>
              <w:jc w:val="center"/>
              <w:rPr>
                <w:rFonts w:ascii="Arial" w:hAnsi="Arial" w:cs="Arial"/>
                <w:b/>
                <w:sz w:val="17"/>
                <w:szCs w:val="17"/>
              </w:rPr>
            </w:pPr>
            <w:r w:rsidRPr="00762F10">
              <w:rPr>
                <w:rFonts w:ascii="Arial" w:hAnsi="Arial" w:cs="Arial"/>
                <w:b/>
                <w:sz w:val="17"/>
                <w:szCs w:val="17"/>
              </w:rPr>
              <w:t>High Needs</w:t>
            </w:r>
          </w:p>
        </w:tc>
      </w:tr>
      <w:tr w:rsidR="00A85D99" w:rsidRPr="009B59D1" w14:paraId="42569671" w14:textId="77777777" w:rsidTr="004A3BA3">
        <w:trPr>
          <w:cantSplit/>
          <w:trHeight w:val="783"/>
        </w:trPr>
        <w:tc>
          <w:tcPr>
            <w:tcW w:w="448" w:type="dxa"/>
            <w:shd w:val="clear" w:color="auto" w:fill="D9E2F3" w:themeFill="accent1" w:themeFillTint="33"/>
            <w:textDirection w:val="btLr"/>
            <w:vAlign w:val="center"/>
          </w:tcPr>
          <w:p w14:paraId="238B1E29" w14:textId="77777777" w:rsidR="00A85D99" w:rsidRPr="004A3BA3" w:rsidRDefault="00A85D99" w:rsidP="0033369B">
            <w:pPr>
              <w:ind w:left="360" w:right="113"/>
              <w:jc w:val="center"/>
              <w:rPr>
                <w:rFonts w:ascii="Arial" w:hAnsi="Arial" w:cs="Arial"/>
                <w:b/>
                <w:color w:val="44546A" w:themeColor="text2"/>
              </w:rPr>
            </w:pPr>
            <w:r w:rsidRPr="004A3BA3">
              <w:rPr>
                <w:rFonts w:ascii="Arial" w:hAnsi="Arial" w:cs="Arial"/>
                <w:b/>
                <w:color w:val="44546A" w:themeColor="text2"/>
              </w:rPr>
              <w:t>Cognition and Learning</w:t>
            </w:r>
          </w:p>
        </w:tc>
        <w:tc>
          <w:tcPr>
            <w:tcW w:w="1985" w:type="dxa"/>
            <w:tcBorders>
              <w:bottom w:val="single" w:sz="4" w:space="0" w:color="auto"/>
            </w:tcBorders>
          </w:tcPr>
          <w:p w14:paraId="2B10BFB8" w14:textId="77777777" w:rsidR="00A85D99" w:rsidRPr="004A3BA3" w:rsidRDefault="00A85D99" w:rsidP="0033369B">
            <w:pPr>
              <w:rPr>
                <w:rFonts w:ascii="Arial" w:hAnsi="Arial" w:cs="Arial"/>
                <w:bCs/>
                <w:sz w:val="16"/>
                <w:szCs w:val="16"/>
              </w:rPr>
            </w:pPr>
            <w:r w:rsidRPr="004A3BA3">
              <w:rPr>
                <w:rFonts w:ascii="Arial" w:hAnsi="Arial" w:cs="Arial"/>
                <w:bCs/>
                <w:sz w:val="16"/>
                <w:szCs w:val="16"/>
              </w:rPr>
              <w:t xml:space="preserve">Cognitive abilities within broad average or close to average ARE levels (or equivalent for EY and post 16).  </w:t>
            </w:r>
          </w:p>
          <w:p w14:paraId="3C97D1DB" w14:textId="77777777" w:rsidR="00A85D99" w:rsidRPr="004A3BA3" w:rsidRDefault="00A85D99" w:rsidP="0033369B">
            <w:pPr>
              <w:rPr>
                <w:rFonts w:ascii="Arial" w:hAnsi="Arial" w:cs="Arial"/>
                <w:bCs/>
                <w:sz w:val="16"/>
                <w:szCs w:val="16"/>
              </w:rPr>
            </w:pPr>
          </w:p>
          <w:p w14:paraId="275A9A7F" w14:textId="77777777" w:rsidR="00A85D99" w:rsidRPr="004A3BA3" w:rsidRDefault="00A85D99" w:rsidP="0033369B">
            <w:pPr>
              <w:rPr>
                <w:rFonts w:ascii="Arial" w:hAnsi="Arial" w:cs="Arial"/>
                <w:bCs/>
                <w:sz w:val="16"/>
                <w:szCs w:val="16"/>
              </w:rPr>
            </w:pPr>
            <w:r w:rsidRPr="004A3BA3">
              <w:rPr>
                <w:rFonts w:ascii="Arial" w:hAnsi="Arial" w:cs="Arial"/>
                <w:bCs/>
                <w:sz w:val="16"/>
                <w:szCs w:val="16"/>
              </w:rPr>
              <w:t>Some CYP may present with some learning delay, show difficulties with conceptual understanding in some elements of the core curriculum.  Attainment levels may be more than 1 year below average (or 6mths in EY). Progress data may be below the year group they are working in, but they respond to High Quality Teaching (HQT) + short, targeted intervention.</w:t>
            </w:r>
          </w:p>
          <w:p w14:paraId="59E5CF1B" w14:textId="77777777" w:rsidR="00A85D99" w:rsidRPr="004A3BA3" w:rsidRDefault="00A85D99" w:rsidP="0033369B">
            <w:pPr>
              <w:rPr>
                <w:rFonts w:ascii="Arial" w:hAnsi="Arial" w:cs="Arial"/>
                <w:bCs/>
                <w:sz w:val="16"/>
                <w:szCs w:val="16"/>
              </w:rPr>
            </w:pPr>
          </w:p>
          <w:p w14:paraId="604717E6" w14:textId="77777777" w:rsidR="00A85D99" w:rsidRPr="004A3BA3" w:rsidRDefault="00A85D99" w:rsidP="0033369B">
            <w:pPr>
              <w:rPr>
                <w:rFonts w:ascii="Arial" w:hAnsi="Arial" w:cs="Arial"/>
                <w:bCs/>
                <w:sz w:val="16"/>
                <w:szCs w:val="16"/>
              </w:rPr>
            </w:pPr>
            <w:r w:rsidRPr="004A3BA3">
              <w:rPr>
                <w:rFonts w:ascii="Arial" w:hAnsi="Arial" w:cs="Arial"/>
                <w:bCs/>
                <w:sz w:val="16"/>
                <w:szCs w:val="16"/>
              </w:rPr>
              <w:t xml:space="preserve">CYPs may have weak phonological skills/difficulty applying phonological skills to decoding or spelling </w:t>
            </w:r>
          </w:p>
          <w:p w14:paraId="226CAB46" w14:textId="77777777" w:rsidR="00A85D99" w:rsidRPr="004A3BA3" w:rsidRDefault="00A85D99" w:rsidP="0033369B">
            <w:pPr>
              <w:rPr>
                <w:rFonts w:ascii="Arial" w:hAnsi="Arial" w:cs="Arial"/>
                <w:bCs/>
                <w:sz w:val="16"/>
                <w:szCs w:val="16"/>
              </w:rPr>
            </w:pPr>
          </w:p>
          <w:p w14:paraId="3DF3524E" w14:textId="77777777" w:rsidR="00A85D99" w:rsidRPr="004A3BA3" w:rsidRDefault="00A85D99" w:rsidP="0033369B">
            <w:pPr>
              <w:rPr>
                <w:rFonts w:ascii="Arial" w:hAnsi="Arial" w:cs="Arial"/>
                <w:bCs/>
                <w:sz w:val="16"/>
                <w:szCs w:val="16"/>
              </w:rPr>
            </w:pPr>
            <w:r w:rsidRPr="004A3BA3">
              <w:rPr>
                <w:rFonts w:ascii="Arial" w:hAnsi="Arial" w:cs="Arial"/>
                <w:bCs/>
                <w:sz w:val="16"/>
                <w:szCs w:val="16"/>
              </w:rPr>
              <w:t>CYPs may have some difficulty organising written work, expressing and/or recording ideas.</w:t>
            </w:r>
          </w:p>
        </w:tc>
        <w:tc>
          <w:tcPr>
            <w:tcW w:w="2126" w:type="dxa"/>
            <w:tcBorders>
              <w:bottom w:val="single" w:sz="4" w:space="0" w:color="auto"/>
            </w:tcBorders>
          </w:tcPr>
          <w:p w14:paraId="3AA944D1" w14:textId="77777777" w:rsidR="00A85D99" w:rsidRPr="004A3BA3" w:rsidRDefault="00A85D99" w:rsidP="0033369B">
            <w:pPr>
              <w:rPr>
                <w:rFonts w:ascii="Arial" w:hAnsi="Arial" w:cs="Arial"/>
                <w:bCs/>
                <w:sz w:val="16"/>
                <w:szCs w:val="16"/>
              </w:rPr>
            </w:pPr>
            <w:r w:rsidRPr="004A3BA3">
              <w:rPr>
                <w:rFonts w:ascii="Arial" w:hAnsi="Arial" w:cs="Arial"/>
                <w:bCs/>
                <w:sz w:val="16"/>
                <w:szCs w:val="16"/>
              </w:rPr>
              <w:t xml:space="preserve">Moderate Learning Difficulties in the low range on standardised assessments of cognitive ability.  CYP may present with uneven profile. </w:t>
            </w:r>
          </w:p>
          <w:p w14:paraId="0AC1CE89" w14:textId="77777777" w:rsidR="00A85D99" w:rsidRPr="004A3BA3" w:rsidRDefault="00A85D99" w:rsidP="0033369B">
            <w:pPr>
              <w:rPr>
                <w:rFonts w:ascii="Arial" w:hAnsi="Arial" w:cs="Arial"/>
                <w:bCs/>
                <w:sz w:val="16"/>
                <w:szCs w:val="16"/>
              </w:rPr>
            </w:pPr>
          </w:p>
          <w:p w14:paraId="481D119F" w14:textId="77777777" w:rsidR="00A85D99" w:rsidRPr="004A3BA3" w:rsidRDefault="00A85D99" w:rsidP="0033369B">
            <w:pPr>
              <w:rPr>
                <w:rFonts w:ascii="Arial" w:hAnsi="Arial" w:cs="Arial"/>
                <w:bCs/>
                <w:sz w:val="16"/>
                <w:szCs w:val="16"/>
              </w:rPr>
            </w:pPr>
            <w:r w:rsidRPr="004A3BA3">
              <w:rPr>
                <w:rFonts w:ascii="Arial" w:hAnsi="Arial" w:cs="Arial"/>
                <w:bCs/>
                <w:sz w:val="16"/>
                <w:szCs w:val="16"/>
              </w:rPr>
              <w:t xml:space="preserve">Difficulties across all areas of the curriculum; much greater difficulty than peers in acquiring basic literacy and numeracy skills and in understanding concepts. </w:t>
            </w:r>
          </w:p>
          <w:p w14:paraId="1E39CEEA" w14:textId="77777777" w:rsidR="00A85D99" w:rsidRPr="004A3BA3" w:rsidRDefault="00A85D99" w:rsidP="0033369B">
            <w:pPr>
              <w:rPr>
                <w:rFonts w:ascii="Arial" w:hAnsi="Arial" w:cs="Arial"/>
                <w:bCs/>
                <w:sz w:val="16"/>
                <w:szCs w:val="16"/>
              </w:rPr>
            </w:pPr>
          </w:p>
          <w:p w14:paraId="2AC3ABCB" w14:textId="77777777" w:rsidR="00A85D99" w:rsidRPr="004A3BA3" w:rsidRDefault="00A85D99" w:rsidP="0033369B">
            <w:pPr>
              <w:rPr>
                <w:rFonts w:ascii="Arial" w:hAnsi="Arial" w:cs="Arial"/>
                <w:bCs/>
                <w:sz w:val="16"/>
                <w:szCs w:val="16"/>
              </w:rPr>
            </w:pPr>
            <w:r w:rsidRPr="004A3BA3">
              <w:rPr>
                <w:rFonts w:ascii="Arial" w:hAnsi="Arial" w:cs="Arial"/>
                <w:bCs/>
                <w:sz w:val="16"/>
                <w:szCs w:val="16"/>
              </w:rPr>
              <w:t>Significant delay in reasoning, problem solving, attention and concentration skills.</w:t>
            </w:r>
          </w:p>
          <w:p w14:paraId="2FA25AD9" w14:textId="77777777" w:rsidR="00A85D99" w:rsidRPr="004A3BA3" w:rsidRDefault="00A85D99" w:rsidP="0033369B">
            <w:pPr>
              <w:rPr>
                <w:rFonts w:ascii="Arial" w:hAnsi="Arial" w:cs="Arial"/>
                <w:bCs/>
                <w:sz w:val="16"/>
                <w:szCs w:val="16"/>
              </w:rPr>
            </w:pPr>
          </w:p>
          <w:p w14:paraId="0283F0FB" w14:textId="77777777" w:rsidR="00A85D99" w:rsidRPr="004A3BA3" w:rsidRDefault="00A85D99" w:rsidP="0033369B">
            <w:pPr>
              <w:rPr>
                <w:rFonts w:ascii="Arial" w:hAnsi="Arial" w:cs="Arial"/>
                <w:bCs/>
                <w:sz w:val="16"/>
                <w:szCs w:val="16"/>
              </w:rPr>
            </w:pPr>
            <w:r w:rsidRPr="004A3BA3">
              <w:rPr>
                <w:rFonts w:ascii="Arial" w:hAnsi="Arial" w:cs="Arial"/>
                <w:bCs/>
                <w:sz w:val="16"/>
                <w:szCs w:val="16"/>
              </w:rPr>
              <w:t>Concerns about rate of progress, generalising and retention of skills and information</w:t>
            </w:r>
          </w:p>
          <w:p w14:paraId="1AC07EDD" w14:textId="77777777" w:rsidR="00A85D99" w:rsidRPr="004A3BA3" w:rsidRDefault="00A85D99" w:rsidP="0033369B">
            <w:pPr>
              <w:rPr>
                <w:rFonts w:ascii="Arial" w:hAnsi="Arial" w:cs="Arial"/>
                <w:bCs/>
                <w:sz w:val="16"/>
                <w:szCs w:val="16"/>
              </w:rPr>
            </w:pPr>
          </w:p>
          <w:p w14:paraId="65CFA82C" w14:textId="77777777" w:rsidR="00A85D99" w:rsidRPr="004A3BA3" w:rsidRDefault="00A85D99" w:rsidP="0033369B">
            <w:pPr>
              <w:rPr>
                <w:rFonts w:ascii="Arial" w:hAnsi="Arial" w:cs="Arial"/>
                <w:bCs/>
                <w:sz w:val="16"/>
                <w:szCs w:val="16"/>
              </w:rPr>
            </w:pPr>
            <w:r w:rsidRPr="004A3BA3">
              <w:rPr>
                <w:rFonts w:ascii="Arial" w:hAnsi="Arial" w:cs="Arial"/>
                <w:bCs/>
                <w:sz w:val="16"/>
                <w:szCs w:val="16"/>
              </w:rPr>
              <w:t>Difficulties with organisational and presentational skills.</w:t>
            </w:r>
          </w:p>
          <w:p w14:paraId="6A738031" w14:textId="77777777" w:rsidR="00A85D99" w:rsidRPr="004A3BA3" w:rsidRDefault="00A85D99" w:rsidP="0033369B">
            <w:pPr>
              <w:rPr>
                <w:rFonts w:ascii="Arial" w:hAnsi="Arial" w:cs="Arial"/>
                <w:bCs/>
                <w:sz w:val="16"/>
                <w:szCs w:val="16"/>
              </w:rPr>
            </w:pPr>
          </w:p>
          <w:p w14:paraId="6C09BA54" w14:textId="26C9D014" w:rsidR="00A85D99" w:rsidRPr="004A3BA3" w:rsidRDefault="00A85D99" w:rsidP="0033369B">
            <w:pPr>
              <w:rPr>
                <w:rFonts w:ascii="Arial" w:hAnsi="Arial" w:cs="Arial"/>
                <w:bCs/>
                <w:sz w:val="16"/>
                <w:szCs w:val="16"/>
              </w:rPr>
            </w:pPr>
            <w:r w:rsidRPr="004A3BA3">
              <w:rPr>
                <w:rFonts w:ascii="Arial" w:hAnsi="Arial" w:cs="Arial"/>
                <w:bCs/>
                <w:sz w:val="16"/>
                <w:szCs w:val="16"/>
              </w:rPr>
              <w:t>CYPs with specific learning difficulties may experience discrepancy between oral and literacy skills.  Some CYP may grasp mechanical skills but lack comprehension e.g.</w:t>
            </w:r>
            <w:r w:rsidR="00453983" w:rsidRPr="004A3BA3">
              <w:rPr>
                <w:rFonts w:ascii="Arial" w:hAnsi="Arial" w:cs="Arial"/>
                <w:bCs/>
                <w:sz w:val="16"/>
                <w:szCs w:val="16"/>
              </w:rPr>
              <w:t>,</w:t>
            </w:r>
            <w:r w:rsidRPr="004A3BA3">
              <w:rPr>
                <w:rFonts w:ascii="Arial" w:hAnsi="Arial" w:cs="Arial"/>
                <w:bCs/>
                <w:sz w:val="16"/>
                <w:szCs w:val="16"/>
              </w:rPr>
              <w:t xml:space="preserve"> reading, maths.</w:t>
            </w:r>
          </w:p>
          <w:p w14:paraId="4C3E233F" w14:textId="77777777" w:rsidR="00A85D99" w:rsidRPr="004A3BA3" w:rsidRDefault="00A85D99" w:rsidP="0033369B">
            <w:pPr>
              <w:rPr>
                <w:rFonts w:ascii="Arial" w:hAnsi="Arial" w:cs="Arial"/>
                <w:bCs/>
                <w:sz w:val="16"/>
                <w:szCs w:val="16"/>
              </w:rPr>
            </w:pPr>
          </w:p>
          <w:p w14:paraId="06DB161C" w14:textId="77777777" w:rsidR="00A85D99" w:rsidRPr="004A3BA3" w:rsidRDefault="00A85D99" w:rsidP="0033369B">
            <w:pPr>
              <w:rPr>
                <w:rFonts w:ascii="Arial" w:hAnsi="Arial" w:cs="Arial"/>
                <w:bCs/>
                <w:sz w:val="16"/>
                <w:szCs w:val="16"/>
              </w:rPr>
            </w:pPr>
            <w:r w:rsidRPr="004A3BA3">
              <w:rPr>
                <w:rFonts w:ascii="Arial" w:hAnsi="Arial" w:cs="Arial"/>
                <w:bCs/>
                <w:sz w:val="16"/>
                <w:szCs w:val="16"/>
              </w:rPr>
              <w:t>Sensory processing difficulties including planning and praxis, auditory and visual processing necessitate alteration of the curriculum and support.</w:t>
            </w:r>
          </w:p>
          <w:p w14:paraId="1DEBEB11" w14:textId="77777777" w:rsidR="00A85D99" w:rsidRPr="004A3BA3" w:rsidRDefault="00A85D99" w:rsidP="0033369B">
            <w:pPr>
              <w:rPr>
                <w:rFonts w:ascii="Arial" w:hAnsi="Arial" w:cs="Arial"/>
                <w:bCs/>
                <w:sz w:val="16"/>
                <w:szCs w:val="16"/>
              </w:rPr>
            </w:pPr>
          </w:p>
          <w:p w14:paraId="7EA5BC2B" w14:textId="77777777" w:rsidR="00A85D99" w:rsidRPr="004A3BA3" w:rsidRDefault="00A85D99" w:rsidP="0033369B">
            <w:pPr>
              <w:rPr>
                <w:rFonts w:ascii="Arial" w:hAnsi="Arial" w:cs="Arial"/>
                <w:bCs/>
                <w:sz w:val="16"/>
                <w:szCs w:val="16"/>
              </w:rPr>
            </w:pPr>
          </w:p>
          <w:p w14:paraId="3730CB63" w14:textId="77777777" w:rsidR="00A85D99" w:rsidRPr="004A3BA3" w:rsidRDefault="00A85D99" w:rsidP="0033369B">
            <w:pPr>
              <w:rPr>
                <w:rFonts w:ascii="Arial" w:hAnsi="Arial" w:cs="Arial"/>
                <w:bCs/>
                <w:sz w:val="16"/>
                <w:szCs w:val="16"/>
              </w:rPr>
            </w:pPr>
          </w:p>
        </w:tc>
        <w:tc>
          <w:tcPr>
            <w:tcW w:w="2410" w:type="dxa"/>
            <w:tcBorders>
              <w:bottom w:val="single" w:sz="4" w:space="0" w:color="auto"/>
            </w:tcBorders>
            <w:shd w:val="clear" w:color="auto" w:fill="F2F2F2" w:themeFill="background1" w:themeFillShade="F2"/>
          </w:tcPr>
          <w:p w14:paraId="65F761EA" w14:textId="77777777" w:rsidR="00A85D99" w:rsidRPr="007B1FC3" w:rsidRDefault="00A85D99" w:rsidP="0033369B">
            <w:pPr>
              <w:rPr>
                <w:rFonts w:ascii="Arial" w:hAnsi="Arial" w:cs="Arial"/>
                <w:bCs/>
                <w:sz w:val="16"/>
                <w:szCs w:val="16"/>
              </w:rPr>
            </w:pPr>
            <w:r w:rsidRPr="007B1FC3">
              <w:rPr>
                <w:rFonts w:ascii="Arial" w:hAnsi="Arial" w:cs="Arial"/>
                <w:bCs/>
                <w:sz w:val="16"/>
                <w:szCs w:val="16"/>
              </w:rPr>
              <w:t>Working significantly below ARE in most subjects for example:</w:t>
            </w:r>
          </w:p>
          <w:p w14:paraId="5E743CC0" w14:textId="77777777" w:rsidR="00A85D99" w:rsidRPr="007B1FC3" w:rsidRDefault="00A85D99" w:rsidP="00453983">
            <w:pPr>
              <w:pStyle w:val="ListParagraph"/>
              <w:numPr>
                <w:ilvl w:val="0"/>
                <w:numId w:val="21"/>
              </w:numPr>
              <w:ind w:left="227" w:hanging="170"/>
              <w:rPr>
                <w:rFonts w:ascii="Arial" w:hAnsi="Arial" w:cs="Arial"/>
                <w:bCs/>
                <w:sz w:val="16"/>
                <w:szCs w:val="16"/>
              </w:rPr>
            </w:pPr>
            <w:r w:rsidRPr="007B1FC3">
              <w:rPr>
                <w:rFonts w:ascii="Arial" w:hAnsi="Arial" w:cs="Arial"/>
                <w:bCs/>
                <w:sz w:val="16"/>
                <w:szCs w:val="16"/>
              </w:rPr>
              <w:t>End of EY – 50%/2years + delay</w:t>
            </w:r>
          </w:p>
          <w:p w14:paraId="2C4B7D6C" w14:textId="77777777" w:rsidR="00A85D99" w:rsidRPr="007B1FC3" w:rsidRDefault="00A85D99" w:rsidP="00453983">
            <w:pPr>
              <w:pStyle w:val="ListParagraph"/>
              <w:numPr>
                <w:ilvl w:val="0"/>
                <w:numId w:val="21"/>
              </w:numPr>
              <w:ind w:left="227" w:hanging="170"/>
              <w:rPr>
                <w:rFonts w:ascii="Arial" w:hAnsi="Arial" w:cs="Arial"/>
                <w:bCs/>
                <w:sz w:val="16"/>
                <w:szCs w:val="16"/>
              </w:rPr>
            </w:pPr>
            <w:r w:rsidRPr="007B1FC3">
              <w:rPr>
                <w:rFonts w:ascii="Arial" w:hAnsi="Arial" w:cs="Arial"/>
                <w:bCs/>
                <w:sz w:val="16"/>
                <w:szCs w:val="16"/>
              </w:rPr>
              <w:t>End of KS1 – working at PKS1</w:t>
            </w:r>
          </w:p>
          <w:p w14:paraId="671772BF" w14:textId="77777777" w:rsidR="00A85D99" w:rsidRPr="007B1FC3" w:rsidRDefault="00A85D99" w:rsidP="00453983">
            <w:pPr>
              <w:pStyle w:val="ListParagraph"/>
              <w:numPr>
                <w:ilvl w:val="0"/>
                <w:numId w:val="21"/>
              </w:numPr>
              <w:ind w:left="227" w:hanging="170"/>
              <w:rPr>
                <w:rFonts w:ascii="Arial" w:hAnsi="Arial" w:cs="Arial"/>
                <w:bCs/>
                <w:sz w:val="16"/>
                <w:szCs w:val="16"/>
              </w:rPr>
            </w:pPr>
            <w:r w:rsidRPr="007B1FC3">
              <w:rPr>
                <w:rFonts w:ascii="Arial" w:hAnsi="Arial" w:cs="Arial"/>
                <w:bCs/>
                <w:sz w:val="16"/>
                <w:szCs w:val="16"/>
              </w:rPr>
              <w:t xml:space="preserve">End KS2 – working at PKS2, </w:t>
            </w:r>
          </w:p>
          <w:p w14:paraId="0999F36A" w14:textId="77777777" w:rsidR="00A85D99" w:rsidRPr="007B1FC3" w:rsidRDefault="00A85D99" w:rsidP="00453983">
            <w:pPr>
              <w:pStyle w:val="ListParagraph"/>
              <w:numPr>
                <w:ilvl w:val="0"/>
                <w:numId w:val="21"/>
              </w:numPr>
              <w:ind w:left="227" w:hanging="170"/>
              <w:rPr>
                <w:rFonts w:ascii="Arial" w:hAnsi="Arial" w:cs="Arial"/>
                <w:bCs/>
                <w:sz w:val="16"/>
                <w:szCs w:val="16"/>
              </w:rPr>
            </w:pPr>
            <w:r w:rsidRPr="007B1FC3">
              <w:rPr>
                <w:rFonts w:ascii="Arial" w:hAnsi="Arial" w:cs="Arial"/>
                <w:bCs/>
                <w:sz w:val="16"/>
                <w:szCs w:val="16"/>
              </w:rPr>
              <w:t>End KS 3 – working emerging KS2 (year 4 or below)</w:t>
            </w:r>
          </w:p>
          <w:p w14:paraId="721BDDCE" w14:textId="77777777" w:rsidR="00A85D99" w:rsidRPr="007B1FC3" w:rsidRDefault="00A85D99" w:rsidP="00453983">
            <w:pPr>
              <w:pStyle w:val="ListParagraph"/>
              <w:numPr>
                <w:ilvl w:val="0"/>
                <w:numId w:val="21"/>
              </w:numPr>
              <w:ind w:left="227" w:hanging="170"/>
              <w:rPr>
                <w:rFonts w:ascii="Arial" w:hAnsi="Arial" w:cs="Arial"/>
                <w:bCs/>
                <w:sz w:val="16"/>
                <w:szCs w:val="16"/>
              </w:rPr>
            </w:pPr>
            <w:r w:rsidRPr="007B1FC3">
              <w:rPr>
                <w:rFonts w:ascii="Arial" w:hAnsi="Arial" w:cs="Arial"/>
                <w:bCs/>
                <w:sz w:val="16"/>
                <w:szCs w:val="16"/>
              </w:rPr>
              <w:t>End KS4 – working at KS2 (year 5/6)</w:t>
            </w:r>
          </w:p>
          <w:p w14:paraId="32191FCC" w14:textId="355A7508" w:rsidR="00A85D99" w:rsidRPr="007B1FC3" w:rsidRDefault="00A85D99" w:rsidP="00453983">
            <w:pPr>
              <w:pStyle w:val="ListParagraph"/>
              <w:numPr>
                <w:ilvl w:val="0"/>
                <w:numId w:val="21"/>
              </w:numPr>
              <w:ind w:left="227" w:hanging="170"/>
              <w:rPr>
                <w:rFonts w:ascii="Arial" w:hAnsi="Arial" w:cs="Arial"/>
                <w:bCs/>
                <w:sz w:val="16"/>
                <w:szCs w:val="16"/>
              </w:rPr>
            </w:pPr>
            <w:r w:rsidRPr="007B1FC3">
              <w:rPr>
                <w:rFonts w:ascii="Arial" w:hAnsi="Arial" w:cs="Arial"/>
                <w:bCs/>
                <w:sz w:val="16"/>
                <w:szCs w:val="16"/>
              </w:rPr>
              <w:t>Post 16 – in addition to the above level consider learning pathways e</w:t>
            </w:r>
            <w:r w:rsidR="00453983" w:rsidRPr="007B1FC3">
              <w:rPr>
                <w:rFonts w:ascii="Arial" w:hAnsi="Arial" w:cs="Arial"/>
                <w:bCs/>
                <w:sz w:val="16"/>
                <w:szCs w:val="16"/>
              </w:rPr>
              <w:t>.</w:t>
            </w:r>
            <w:r w:rsidRPr="007B1FC3">
              <w:rPr>
                <w:rFonts w:ascii="Arial" w:hAnsi="Arial" w:cs="Arial"/>
                <w:bCs/>
                <w:sz w:val="16"/>
                <w:szCs w:val="16"/>
              </w:rPr>
              <w:t>g</w:t>
            </w:r>
            <w:r w:rsidR="00453983" w:rsidRPr="007B1FC3">
              <w:rPr>
                <w:rFonts w:ascii="Arial" w:hAnsi="Arial" w:cs="Arial"/>
                <w:bCs/>
                <w:sz w:val="16"/>
                <w:szCs w:val="16"/>
              </w:rPr>
              <w:t>.,</w:t>
            </w:r>
            <w:r w:rsidRPr="007B1FC3">
              <w:rPr>
                <w:rFonts w:ascii="Arial" w:hAnsi="Arial" w:cs="Arial"/>
                <w:bCs/>
                <w:sz w:val="16"/>
                <w:szCs w:val="16"/>
              </w:rPr>
              <w:t xml:space="preserve"> vocational learning programmes.</w:t>
            </w:r>
          </w:p>
          <w:p w14:paraId="08E5A79C" w14:textId="77777777" w:rsidR="00A85D99" w:rsidRPr="007B1FC3" w:rsidRDefault="00A85D99" w:rsidP="0033369B">
            <w:pPr>
              <w:rPr>
                <w:rFonts w:ascii="Arial" w:hAnsi="Arial" w:cs="Arial"/>
                <w:bCs/>
                <w:sz w:val="16"/>
                <w:szCs w:val="16"/>
              </w:rPr>
            </w:pPr>
          </w:p>
          <w:p w14:paraId="6D5BBE9F" w14:textId="77777777" w:rsidR="00A85D99" w:rsidRPr="007B1FC3" w:rsidRDefault="00A85D99" w:rsidP="0033369B">
            <w:pPr>
              <w:rPr>
                <w:rFonts w:ascii="Arial" w:hAnsi="Arial" w:cs="Arial"/>
                <w:bCs/>
                <w:sz w:val="16"/>
                <w:szCs w:val="16"/>
              </w:rPr>
            </w:pPr>
            <w:r w:rsidRPr="007B1FC3">
              <w:rPr>
                <w:rFonts w:ascii="Arial" w:hAnsi="Arial" w:cs="Arial"/>
                <w:bCs/>
                <w:sz w:val="16"/>
                <w:szCs w:val="16"/>
              </w:rPr>
              <w:t>Attainment in the extremely low range on standardised assessments –2nd centile or below.</w:t>
            </w:r>
          </w:p>
          <w:p w14:paraId="73ACC761" w14:textId="77777777" w:rsidR="00A85D99" w:rsidRPr="007B1FC3" w:rsidRDefault="00A85D99" w:rsidP="0033369B">
            <w:pPr>
              <w:rPr>
                <w:rFonts w:ascii="Arial" w:hAnsi="Arial" w:cs="Arial"/>
                <w:bCs/>
                <w:sz w:val="16"/>
                <w:szCs w:val="16"/>
              </w:rPr>
            </w:pPr>
          </w:p>
          <w:p w14:paraId="4669CA8D" w14:textId="77777777" w:rsidR="00A85D99" w:rsidRPr="007B1FC3" w:rsidRDefault="00A85D99" w:rsidP="0033369B">
            <w:pPr>
              <w:rPr>
                <w:rFonts w:ascii="Arial" w:hAnsi="Arial" w:cs="Arial"/>
                <w:bCs/>
                <w:sz w:val="16"/>
                <w:szCs w:val="16"/>
              </w:rPr>
            </w:pPr>
            <w:r w:rsidRPr="007B1FC3">
              <w:rPr>
                <w:rFonts w:ascii="Arial" w:hAnsi="Arial" w:cs="Arial"/>
                <w:bCs/>
                <w:sz w:val="16"/>
                <w:szCs w:val="16"/>
              </w:rPr>
              <w:t>Significant difficulties retaining skills and information, generalising skills, attention and concentration, reasoning, problem solving, staying on task.</w:t>
            </w:r>
          </w:p>
          <w:p w14:paraId="638C55DE" w14:textId="77777777" w:rsidR="00A85D99" w:rsidRPr="007B1FC3" w:rsidRDefault="00A85D99" w:rsidP="0033369B">
            <w:pPr>
              <w:rPr>
                <w:rFonts w:ascii="Arial" w:hAnsi="Arial" w:cs="Arial"/>
                <w:bCs/>
                <w:sz w:val="16"/>
                <w:szCs w:val="16"/>
              </w:rPr>
            </w:pPr>
          </w:p>
          <w:p w14:paraId="19C70CE7" w14:textId="77777777" w:rsidR="00A85D99" w:rsidRPr="004A3BA3" w:rsidRDefault="00A85D99" w:rsidP="0033369B">
            <w:pPr>
              <w:rPr>
                <w:rFonts w:ascii="Arial" w:hAnsi="Arial" w:cs="Arial"/>
                <w:bCs/>
                <w:sz w:val="16"/>
                <w:szCs w:val="16"/>
              </w:rPr>
            </w:pPr>
            <w:r w:rsidRPr="007B1FC3">
              <w:rPr>
                <w:rFonts w:ascii="Arial" w:hAnsi="Arial" w:cs="Arial"/>
                <w:bCs/>
                <w:sz w:val="16"/>
                <w:szCs w:val="16"/>
              </w:rPr>
              <w:t>Sensory processing difficulties including auditory processing and visual necessitate alteration of the curriculum to enable a slower pace of learning with a more functional based curriculum.</w:t>
            </w:r>
          </w:p>
          <w:p w14:paraId="0446B8F0" w14:textId="77777777" w:rsidR="00A85D99" w:rsidRPr="004A3BA3" w:rsidRDefault="00A85D99" w:rsidP="0033369B">
            <w:pPr>
              <w:rPr>
                <w:rFonts w:ascii="Arial" w:hAnsi="Arial" w:cs="Arial"/>
                <w:bCs/>
                <w:sz w:val="16"/>
                <w:szCs w:val="16"/>
              </w:rPr>
            </w:pPr>
          </w:p>
          <w:p w14:paraId="28317973" w14:textId="77777777" w:rsidR="00A85D99" w:rsidRPr="004A3BA3" w:rsidRDefault="00A85D99" w:rsidP="0033369B">
            <w:pPr>
              <w:rPr>
                <w:rFonts w:ascii="Arial" w:hAnsi="Arial" w:cs="Arial"/>
                <w:bCs/>
                <w:sz w:val="16"/>
                <w:szCs w:val="16"/>
              </w:rPr>
            </w:pPr>
          </w:p>
          <w:p w14:paraId="0D0CF557" w14:textId="77777777" w:rsidR="00A85D99" w:rsidRPr="004A3BA3" w:rsidRDefault="00A85D99" w:rsidP="0033369B">
            <w:pPr>
              <w:rPr>
                <w:rFonts w:ascii="Arial" w:hAnsi="Arial" w:cs="Arial"/>
                <w:bCs/>
                <w:sz w:val="16"/>
                <w:szCs w:val="16"/>
              </w:rPr>
            </w:pPr>
          </w:p>
          <w:p w14:paraId="452CC5CD" w14:textId="77777777" w:rsidR="00A85D99" w:rsidRPr="004A3BA3" w:rsidRDefault="00A85D99" w:rsidP="0033369B">
            <w:pPr>
              <w:rPr>
                <w:rFonts w:ascii="Arial" w:hAnsi="Arial" w:cs="Arial"/>
                <w:bCs/>
                <w:sz w:val="16"/>
                <w:szCs w:val="16"/>
              </w:rPr>
            </w:pPr>
          </w:p>
          <w:p w14:paraId="61AD0FFA" w14:textId="77777777" w:rsidR="00A85D99" w:rsidRPr="004A3BA3" w:rsidRDefault="00A85D99" w:rsidP="0033369B">
            <w:pPr>
              <w:rPr>
                <w:rFonts w:ascii="Arial" w:hAnsi="Arial" w:cs="Arial"/>
                <w:bCs/>
                <w:sz w:val="16"/>
                <w:szCs w:val="16"/>
              </w:rPr>
            </w:pPr>
          </w:p>
          <w:p w14:paraId="474AE71A" w14:textId="77777777" w:rsidR="00A85D99" w:rsidRPr="004A3BA3" w:rsidRDefault="00A85D99" w:rsidP="0033369B">
            <w:pPr>
              <w:rPr>
                <w:rFonts w:ascii="Arial" w:hAnsi="Arial" w:cs="Arial"/>
                <w:bCs/>
                <w:sz w:val="16"/>
                <w:szCs w:val="16"/>
              </w:rPr>
            </w:pPr>
          </w:p>
          <w:p w14:paraId="1F909EE6" w14:textId="77777777" w:rsidR="00A85D99" w:rsidRPr="004A3BA3" w:rsidRDefault="00A85D99" w:rsidP="0033369B">
            <w:pPr>
              <w:rPr>
                <w:rFonts w:ascii="Arial" w:hAnsi="Arial" w:cs="Arial"/>
                <w:bCs/>
                <w:sz w:val="16"/>
                <w:szCs w:val="16"/>
              </w:rPr>
            </w:pPr>
          </w:p>
          <w:p w14:paraId="0A2C97DA" w14:textId="77777777" w:rsidR="00A85D99" w:rsidRPr="004A3BA3" w:rsidRDefault="00A85D99" w:rsidP="0033369B">
            <w:pPr>
              <w:rPr>
                <w:rFonts w:ascii="Arial" w:hAnsi="Arial" w:cs="Arial"/>
                <w:bCs/>
                <w:sz w:val="16"/>
                <w:szCs w:val="16"/>
              </w:rPr>
            </w:pPr>
          </w:p>
        </w:tc>
        <w:tc>
          <w:tcPr>
            <w:tcW w:w="2268" w:type="dxa"/>
            <w:tcBorders>
              <w:bottom w:val="single" w:sz="4" w:space="0" w:color="auto"/>
            </w:tcBorders>
            <w:shd w:val="clear" w:color="auto" w:fill="F2F2F2" w:themeFill="background1" w:themeFillShade="F2"/>
          </w:tcPr>
          <w:p w14:paraId="6BCA45CF" w14:textId="77777777" w:rsidR="00A85D99" w:rsidRPr="004A3BA3" w:rsidRDefault="00A85D99" w:rsidP="0033369B">
            <w:pPr>
              <w:rPr>
                <w:rFonts w:ascii="Arial" w:hAnsi="Arial" w:cs="Arial"/>
                <w:bCs/>
                <w:sz w:val="16"/>
                <w:szCs w:val="16"/>
              </w:rPr>
            </w:pPr>
            <w:r w:rsidRPr="004A3BA3">
              <w:rPr>
                <w:rFonts w:ascii="Arial" w:hAnsi="Arial" w:cs="Arial"/>
                <w:bCs/>
                <w:sz w:val="16"/>
                <w:szCs w:val="16"/>
              </w:rPr>
              <w:t xml:space="preserve">Severe Learning Difficulties - significantly low (below 1st centile) range on standardised assessments </w:t>
            </w:r>
          </w:p>
          <w:p w14:paraId="49E4F835" w14:textId="77777777" w:rsidR="00A85D99" w:rsidRPr="004A3BA3" w:rsidRDefault="00A85D99" w:rsidP="0033369B">
            <w:pPr>
              <w:rPr>
                <w:rFonts w:ascii="Arial" w:hAnsi="Arial" w:cs="Arial"/>
                <w:bCs/>
                <w:sz w:val="16"/>
                <w:szCs w:val="16"/>
              </w:rPr>
            </w:pPr>
          </w:p>
          <w:p w14:paraId="7012D335" w14:textId="77777777" w:rsidR="00A85D99" w:rsidRPr="004A3BA3" w:rsidRDefault="00A85D99" w:rsidP="0033369B">
            <w:pPr>
              <w:rPr>
                <w:rFonts w:ascii="Arial" w:hAnsi="Arial" w:cs="Arial"/>
                <w:bCs/>
                <w:sz w:val="16"/>
                <w:szCs w:val="16"/>
              </w:rPr>
            </w:pPr>
            <w:r w:rsidRPr="004A3BA3">
              <w:rPr>
                <w:rFonts w:ascii="Arial" w:hAnsi="Arial" w:cs="Arial"/>
                <w:bCs/>
                <w:sz w:val="16"/>
                <w:szCs w:val="16"/>
              </w:rPr>
              <w:t>Very slow rate of progress despite a high level of intervention.</w:t>
            </w:r>
          </w:p>
          <w:p w14:paraId="1D3D7CCF" w14:textId="77777777" w:rsidR="00A85D99" w:rsidRPr="004A3BA3" w:rsidRDefault="00A85D99" w:rsidP="0033369B">
            <w:pPr>
              <w:rPr>
                <w:rFonts w:ascii="Arial" w:hAnsi="Arial" w:cs="Arial"/>
                <w:bCs/>
                <w:sz w:val="16"/>
                <w:szCs w:val="16"/>
              </w:rPr>
            </w:pPr>
          </w:p>
          <w:p w14:paraId="5AE9E20C" w14:textId="77777777" w:rsidR="00A85D99" w:rsidRPr="004A3BA3" w:rsidRDefault="00A85D99" w:rsidP="0033369B">
            <w:pPr>
              <w:rPr>
                <w:rFonts w:ascii="Arial" w:hAnsi="Arial" w:cs="Arial"/>
                <w:bCs/>
                <w:sz w:val="16"/>
                <w:szCs w:val="16"/>
              </w:rPr>
            </w:pPr>
            <w:r w:rsidRPr="004A3BA3">
              <w:rPr>
                <w:rFonts w:ascii="Arial" w:hAnsi="Arial" w:cs="Arial"/>
                <w:bCs/>
                <w:sz w:val="16"/>
                <w:szCs w:val="16"/>
              </w:rPr>
              <w:t xml:space="preserve">Severe difficulties in making inferences, generalisation and transferring skills </w:t>
            </w:r>
          </w:p>
          <w:p w14:paraId="5991BFD3" w14:textId="77777777" w:rsidR="00A85D99" w:rsidRPr="004A3BA3" w:rsidRDefault="00A85D99" w:rsidP="0033369B">
            <w:pPr>
              <w:rPr>
                <w:rFonts w:ascii="Arial" w:hAnsi="Arial" w:cs="Arial"/>
                <w:bCs/>
                <w:sz w:val="16"/>
                <w:szCs w:val="16"/>
              </w:rPr>
            </w:pPr>
          </w:p>
          <w:p w14:paraId="4778D6D8" w14:textId="77777777" w:rsidR="00A85D99" w:rsidRPr="004A3BA3" w:rsidRDefault="00A85D99" w:rsidP="0033369B">
            <w:pPr>
              <w:rPr>
                <w:rFonts w:ascii="Arial" w:hAnsi="Arial" w:cs="Arial"/>
                <w:bCs/>
                <w:sz w:val="16"/>
                <w:szCs w:val="16"/>
              </w:rPr>
            </w:pPr>
            <w:r w:rsidRPr="004A3BA3">
              <w:rPr>
                <w:rFonts w:ascii="Arial" w:hAnsi="Arial" w:cs="Arial"/>
                <w:bCs/>
                <w:sz w:val="16"/>
                <w:szCs w:val="16"/>
              </w:rPr>
              <w:t>Severe:</w:t>
            </w:r>
          </w:p>
          <w:p w14:paraId="01D70A78" w14:textId="77777777" w:rsidR="00A85D99" w:rsidRPr="004A3BA3" w:rsidRDefault="00A85D99" w:rsidP="0033369B">
            <w:pPr>
              <w:rPr>
                <w:rFonts w:ascii="Arial" w:hAnsi="Arial" w:cs="Arial"/>
                <w:bCs/>
                <w:sz w:val="16"/>
                <w:szCs w:val="16"/>
              </w:rPr>
            </w:pPr>
            <w:r w:rsidRPr="004A3BA3">
              <w:rPr>
                <w:rFonts w:ascii="Arial" w:hAnsi="Arial" w:cs="Arial"/>
                <w:bCs/>
                <w:sz w:val="16"/>
                <w:szCs w:val="16"/>
              </w:rPr>
              <w:t>Working significantly below NC ARE across all subjects for example:</w:t>
            </w:r>
          </w:p>
          <w:p w14:paraId="31B94395" w14:textId="77777777" w:rsidR="00A85D99" w:rsidRPr="004A3BA3" w:rsidRDefault="00A85D99" w:rsidP="0033369B">
            <w:pPr>
              <w:rPr>
                <w:rFonts w:ascii="Arial" w:hAnsi="Arial" w:cs="Arial"/>
                <w:bCs/>
                <w:sz w:val="16"/>
                <w:szCs w:val="16"/>
              </w:rPr>
            </w:pPr>
            <w:r w:rsidRPr="004A3BA3">
              <w:rPr>
                <w:rFonts w:ascii="Arial" w:hAnsi="Arial" w:cs="Arial"/>
                <w:bCs/>
                <w:sz w:val="16"/>
                <w:szCs w:val="16"/>
              </w:rPr>
              <w:t>End of Reception: Below step 7 in the developmental area ‘thinking’ of the Developmental Journal.</w:t>
            </w:r>
          </w:p>
          <w:p w14:paraId="2B62887E" w14:textId="77777777" w:rsidR="00A85D99" w:rsidRPr="004A3BA3" w:rsidRDefault="00A85D99" w:rsidP="0033369B">
            <w:pPr>
              <w:rPr>
                <w:rFonts w:ascii="Arial" w:hAnsi="Arial" w:cs="Arial"/>
                <w:bCs/>
                <w:sz w:val="16"/>
                <w:szCs w:val="16"/>
              </w:rPr>
            </w:pPr>
            <w:r w:rsidRPr="004A3BA3">
              <w:rPr>
                <w:rFonts w:ascii="Arial" w:hAnsi="Arial" w:cs="Arial"/>
                <w:bCs/>
                <w:sz w:val="16"/>
                <w:szCs w:val="16"/>
              </w:rPr>
              <w:t>By the end of KS3 work toward year 1 ARE.</w:t>
            </w:r>
          </w:p>
          <w:p w14:paraId="7E1B20B0" w14:textId="77777777" w:rsidR="00A85D99" w:rsidRPr="004A3BA3" w:rsidRDefault="00A85D99" w:rsidP="0033369B">
            <w:pPr>
              <w:rPr>
                <w:rFonts w:ascii="Arial" w:hAnsi="Arial" w:cs="Arial"/>
                <w:bCs/>
                <w:sz w:val="16"/>
                <w:szCs w:val="16"/>
              </w:rPr>
            </w:pPr>
          </w:p>
          <w:p w14:paraId="71C1F4BF" w14:textId="77777777" w:rsidR="00A85D99" w:rsidRPr="004A3BA3" w:rsidRDefault="00A85D99" w:rsidP="0033369B">
            <w:pPr>
              <w:rPr>
                <w:rFonts w:ascii="Arial" w:hAnsi="Arial" w:cs="Arial"/>
                <w:bCs/>
                <w:sz w:val="16"/>
                <w:szCs w:val="16"/>
              </w:rPr>
            </w:pPr>
            <w:r w:rsidRPr="004A3BA3">
              <w:rPr>
                <w:rFonts w:ascii="Arial" w:hAnsi="Arial" w:cs="Arial"/>
                <w:bCs/>
                <w:sz w:val="16"/>
                <w:szCs w:val="16"/>
              </w:rPr>
              <w:t>Sensory processing difficulties including auditory processing and visual necessitate alteration of the curriculum to enable a slower pace of learning with a more functional based curriculum for extended period.</w:t>
            </w:r>
          </w:p>
        </w:tc>
        <w:tc>
          <w:tcPr>
            <w:tcW w:w="2268" w:type="dxa"/>
            <w:tcBorders>
              <w:bottom w:val="single" w:sz="4" w:space="0" w:color="auto"/>
            </w:tcBorders>
            <w:shd w:val="clear" w:color="auto" w:fill="F2F2F2" w:themeFill="background1" w:themeFillShade="F2"/>
          </w:tcPr>
          <w:p w14:paraId="38D74A7C" w14:textId="7B39E486" w:rsidR="00A85D99" w:rsidRPr="004A3BA3" w:rsidRDefault="00A85D99" w:rsidP="0033369B">
            <w:pPr>
              <w:rPr>
                <w:rFonts w:ascii="Arial" w:hAnsi="Arial" w:cs="Arial"/>
                <w:bCs/>
                <w:sz w:val="16"/>
                <w:szCs w:val="16"/>
              </w:rPr>
            </w:pPr>
            <w:r w:rsidRPr="004A3BA3">
              <w:rPr>
                <w:rFonts w:ascii="Arial" w:hAnsi="Arial" w:cs="Arial"/>
                <w:bCs/>
                <w:sz w:val="16"/>
                <w:szCs w:val="16"/>
              </w:rPr>
              <w:t xml:space="preserve">Band </w:t>
            </w:r>
            <w:r w:rsidR="0086570F">
              <w:rPr>
                <w:rFonts w:ascii="Arial" w:hAnsi="Arial" w:cs="Arial"/>
                <w:bCs/>
                <w:sz w:val="16"/>
                <w:szCs w:val="16"/>
              </w:rPr>
              <w:t>D</w:t>
            </w:r>
            <w:r w:rsidRPr="004A3BA3">
              <w:rPr>
                <w:rFonts w:ascii="Arial" w:hAnsi="Arial" w:cs="Arial"/>
                <w:bCs/>
                <w:sz w:val="16"/>
                <w:szCs w:val="16"/>
              </w:rPr>
              <w:t xml:space="preserve"> plus additional needs in other areas of SEN in mobility and coordination, communication or acquisition of self-help skills.  Additional needs must be at least at band </w:t>
            </w:r>
            <w:r w:rsidR="00532362">
              <w:rPr>
                <w:rFonts w:ascii="Arial" w:hAnsi="Arial" w:cs="Arial"/>
                <w:bCs/>
                <w:sz w:val="16"/>
                <w:szCs w:val="16"/>
              </w:rPr>
              <w:t>E</w:t>
            </w:r>
            <w:r w:rsidRPr="004A3BA3">
              <w:rPr>
                <w:rFonts w:ascii="Arial" w:hAnsi="Arial" w:cs="Arial"/>
                <w:bCs/>
                <w:sz w:val="16"/>
                <w:szCs w:val="16"/>
              </w:rPr>
              <w:t xml:space="preserve"> level.</w:t>
            </w:r>
          </w:p>
          <w:p w14:paraId="36513DB5" w14:textId="77777777" w:rsidR="00A85D99" w:rsidRPr="004A3BA3" w:rsidRDefault="00A85D99" w:rsidP="0033369B">
            <w:pPr>
              <w:rPr>
                <w:rFonts w:ascii="Arial" w:hAnsi="Arial" w:cs="Arial"/>
                <w:bCs/>
                <w:sz w:val="16"/>
                <w:szCs w:val="16"/>
              </w:rPr>
            </w:pPr>
          </w:p>
          <w:p w14:paraId="65B9073E" w14:textId="77777777" w:rsidR="00A85D99" w:rsidRPr="004A3BA3" w:rsidRDefault="00A85D99" w:rsidP="0033369B">
            <w:pPr>
              <w:rPr>
                <w:rFonts w:ascii="Arial" w:hAnsi="Arial" w:cs="Arial"/>
                <w:bCs/>
                <w:sz w:val="16"/>
                <w:szCs w:val="16"/>
              </w:rPr>
            </w:pPr>
            <w:r w:rsidRPr="004A3BA3">
              <w:rPr>
                <w:rFonts w:ascii="Arial" w:hAnsi="Arial" w:cs="Arial"/>
                <w:bCs/>
                <w:sz w:val="16"/>
                <w:szCs w:val="16"/>
              </w:rPr>
              <w:t>Sensory seeking /avoiding presentation limit engagement in learning and impact across the whole school day but can be managed to support learning and development of functional skills.</w:t>
            </w:r>
          </w:p>
          <w:p w14:paraId="0657C219" w14:textId="77777777" w:rsidR="00A85D99" w:rsidRPr="004A3BA3" w:rsidRDefault="00A85D99" w:rsidP="0033369B">
            <w:pPr>
              <w:rPr>
                <w:rFonts w:ascii="Arial" w:hAnsi="Arial" w:cs="Arial"/>
                <w:bCs/>
                <w:sz w:val="16"/>
                <w:szCs w:val="16"/>
              </w:rPr>
            </w:pPr>
            <w:r w:rsidRPr="004A3BA3">
              <w:rPr>
                <w:rFonts w:ascii="Arial" w:hAnsi="Arial" w:cs="Arial"/>
                <w:bCs/>
                <w:sz w:val="16"/>
                <w:szCs w:val="16"/>
              </w:rPr>
              <w:t>The child in an adapted environment can maintain arousal and attention levels at a level where they are in a “just right state” for extended periods of time within the school day.</w:t>
            </w:r>
          </w:p>
        </w:tc>
        <w:tc>
          <w:tcPr>
            <w:tcW w:w="2246" w:type="dxa"/>
            <w:tcBorders>
              <w:bottom w:val="single" w:sz="4" w:space="0" w:color="auto"/>
            </w:tcBorders>
            <w:shd w:val="clear" w:color="auto" w:fill="F2F2F2" w:themeFill="background1" w:themeFillShade="F2"/>
          </w:tcPr>
          <w:p w14:paraId="6FBDF41F" w14:textId="77777777" w:rsidR="00A85D99" w:rsidRPr="004A3BA3" w:rsidRDefault="00A85D99" w:rsidP="0033369B">
            <w:pPr>
              <w:rPr>
                <w:rFonts w:ascii="Arial" w:hAnsi="Arial" w:cs="Arial"/>
                <w:bCs/>
                <w:sz w:val="16"/>
                <w:szCs w:val="16"/>
              </w:rPr>
            </w:pPr>
            <w:r w:rsidRPr="004A3BA3">
              <w:rPr>
                <w:rFonts w:ascii="Arial" w:hAnsi="Arial" w:cs="Arial"/>
                <w:bCs/>
                <w:sz w:val="16"/>
                <w:szCs w:val="16"/>
              </w:rPr>
              <w:t xml:space="preserve">Profound and Multiple or Learning Difficulties </w:t>
            </w:r>
          </w:p>
          <w:p w14:paraId="654B4E8F" w14:textId="77777777" w:rsidR="00A85D99" w:rsidRPr="004A3BA3" w:rsidRDefault="00A85D99" w:rsidP="0033369B">
            <w:pPr>
              <w:rPr>
                <w:rFonts w:ascii="Arial" w:hAnsi="Arial" w:cs="Arial"/>
                <w:bCs/>
                <w:sz w:val="16"/>
                <w:szCs w:val="16"/>
              </w:rPr>
            </w:pPr>
          </w:p>
          <w:p w14:paraId="1511A330" w14:textId="77777777" w:rsidR="00A85D99" w:rsidRPr="004A3BA3" w:rsidRDefault="00A85D99" w:rsidP="0033369B">
            <w:pPr>
              <w:rPr>
                <w:rFonts w:ascii="Arial" w:hAnsi="Arial" w:cs="Arial"/>
                <w:bCs/>
                <w:sz w:val="16"/>
                <w:szCs w:val="16"/>
              </w:rPr>
            </w:pPr>
            <w:r w:rsidRPr="004A3BA3">
              <w:rPr>
                <w:rFonts w:ascii="Arial" w:hAnsi="Arial" w:cs="Arial"/>
                <w:bCs/>
                <w:sz w:val="16"/>
                <w:szCs w:val="16"/>
              </w:rPr>
              <w:t xml:space="preserve">Functioning at early developmental level </w:t>
            </w:r>
          </w:p>
          <w:p w14:paraId="60AE16BE" w14:textId="77777777" w:rsidR="00A85D99" w:rsidRPr="004A3BA3" w:rsidRDefault="00A85D99" w:rsidP="0033369B">
            <w:pPr>
              <w:rPr>
                <w:rFonts w:ascii="Arial" w:hAnsi="Arial" w:cs="Arial"/>
                <w:bCs/>
                <w:sz w:val="16"/>
                <w:szCs w:val="16"/>
              </w:rPr>
            </w:pPr>
          </w:p>
          <w:p w14:paraId="11AB5A9B" w14:textId="77777777" w:rsidR="00A85D99" w:rsidRPr="004A3BA3" w:rsidRDefault="00A85D99" w:rsidP="0033369B">
            <w:pPr>
              <w:rPr>
                <w:rFonts w:ascii="Arial" w:hAnsi="Arial" w:cs="Arial"/>
                <w:bCs/>
                <w:sz w:val="16"/>
                <w:szCs w:val="16"/>
              </w:rPr>
            </w:pPr>
            <w:r w:rsidRPr="004A3BA3">
              <w:rPr>
                <w:rFonts w:ascii="Arial" w:hAnsi="Arial" w:cs="Arial"/>
                <w:bCs/>
                <w:sz w:val="16"/>
                <w:szCs w:val="16"/>
              </w:rPr>
              <w:t xml:space="preserve">Due to level of learning difficulties unable to accomplish personal care, self-help and independence skills throughout the EY/school/college day </w:t>
            </w:r>
          </w:p>
          <w:p w14:paraId="75BFAF24" w14:textId="77777777" w:rsidR="00A85D99" w:rsidRPr="004A3BA3" w:rsidRDefault="00A85D99" w:rsidP="0033369B">
            <w:pPr>
              <w:rPr>
                <w:rFonts w:ascii="Arial" w:hAnsi="Arial" w:cs="Arial"/>
                <w:bCs/>
                <w:sz w:val="16"/>
                <w:szCs w:val="16"/>
              </w:rPr>
            </w:pPr>
          </w:p>
          <w:p w14:paraId="55AEF92E" w14:textId="77777777" w:rsidR="00A85D99" w:rsidRPr="004A3BA3" w:rsidRDefault="00A85D99" w:rsidP="0033369B">
            <w:pPr>
              <w:rPr>
                <w:rFonts w:ascii="Arial" w:hAnsi="Arial" w:cs="Arial"/>
                <w:bCs/>
                <w:sz w:val="16"/>
                <w:szCs w:val="16"/>
              </w:rPr>
            </w:pPr>
            <w:r w:rsidRPr="004A3BA3">
              <w:rPr>
                <w:rFonts w:ascii="Arial" w:hAnsi="Arial" w:cs="Arial"/>
                <w:bCs/>
                <w:sz w:val="16"/>
                <w:szCs w:val="16"/>
              </w:rPr>
              <w:t>Profound:</w:t>
            </w:r>
          </w:p>
          <w:p w14:paraId="349A325A" w14:textId="77777777" w:rsidR="00A85D99" w:rsidRPr="004A3BA3" w:rsidRDefault="00A85D99" w:rsidP="0033369B">
            <w:pPr>
              <w:rPr>
                <w:rFonts w:ascii="Arial" w:hAnsi="Arial" w:cs="Arial"/>
                <w:bCs/>
                <w:sz w:val="16"/>
                <w:szCs w:val="16"/>
              </w:rPr>
            </w:pPr>
            <w:r w:rsidRPr="004A3BA3">
              <w:rPr>
                <w:rFonts w:ascii="Arial" w:hAnsi="Arial" w:cs="Arial"/>
                <w:bCs/>
                <w:sz w:val="16"/>
                <w:szCs w:val="16"/>
              </w:rPr>
              <w:t>Attainment levels at early developmental stage throughout their education.</w:t>
            </w:r>
          </w:p>
          <w:p w14:paraId="1A8A7BF7" w14:textId="77777777" w:rsidR="00A85D99" w:rsidRPr="004A3BA3" w:rsidRDefault="00A85D99" w:rsidP="0033369B">
            <w:pPr>
              <w:rPr>
                <w:rFonts w:ascii="Arial" w:hAnsi="Arial" w:cs="Arial"/>
                <w:bCs/>
                <w:sz w:val="16"/>
                <w:szCs w:val="16"/>
              </w:rPr>
            </w:pPr>
          </w:p>
          <w:p w14:paraId="4DC28154" w14:textId="77777777" w:rsidR="00A85D99" w:rsidRPr="004A3BA3" w:rsidRDefault="00A85D99" w:rsidP="0033369B">
            <w:pPr>
              <w:rPr>
                <w:rFonts w:ascii="Arial" w:hAnsi="Arial" w:cs="Arial"/>
                <w:bCs/>
                <w:sz w:val="16"/>
                <w:szCs w:val="16"/>
              </w:rPr>
            </w:pPr>
            <w:r w:rsidRPr="004A3BA3">
              <w:rPr>
                <w:rFonts w:ascii="Arial" w:hAnsi="Arial" w:cs="Arial"/>
                <w:bCs/>
                <w:sz w:val="16"/>
                <w:szCs w:val="16"/>
              </w:rPr>
              <w:t>Sensory seeking /avoiding presentation prevent any engagement in learning and impact across the whole school day but can be managed for short periods to support development of minimal functional skills.</w:t>
            </w:r>
          </w:p>
          <w:p w14:paraId="39E8621C" w14:textId="77777777" w:rsidR="00A85D99" w:rsidRPr="004A3BA3" w:rsidRDefault="00A85D99" w:rsidP="0033369B">
            <w:pPr>
              <w:rPr>
                <w:rFonts w:ascii="Arial" w:hAnsi="Arial" w:cs="Arial"/>
                <w:bCs/>
                <w:sz w:val="16"/>
                <w:szCs w:val="16"/>
              </w:rPr>
            </w:pPr>
            <w:r w:rsidRPr="004A3BA3">
              <w:rPr>
                <w:rFonts w:ascii="Arial" w:hAnsi="Arial" w:cs="Arial"/>
                <w:bCs/>
                <w:sz w:val="16"/>
                <w:szCs w:val="16"/>
              </w:rPr>
              <w:t>The child with support can maintain arousal and attention levels at a level where they are in a “just right state” for short periods of time only.</w:t>
            </w:r>
          </w:p>
        </w:tc>
        <w:tc>
          <w:tcPr>
            <w:tcW w:w="2268" w:type="dxa"/>
            <w:tcBorders>
              <w:bottom w:val="single" w:sz="4" w:space="0" w:color="auto"/>
            </w:tcBorders>
            <w:shd w:val="clear" w:color="auto" w:fill="F2F2F2" w:themeFill="background1" w:themeFillShade="F2"/>
          </w:tcPr>
          <w:p w14:paraId="2308A9E9" w14:textId="237CE2BF" w:rsidR="00A85D99" w:rsidRPr="004A3BA3" w:rsidRDefault="00A85D99" w:rsidP="0033369B">
            <w:pPr>
              <w:rPr>
                <w:rFonts w:ascii="Arial" w:hAnsi="Arial" w:cs="Arial"/>
                <w:bCs/>
                <w:sz w:val="16"/>
                <w:szCs w:val="16"/>
              </w:rPr>
            </w:pPr>
            <w:r w:rsidRPr="004A3BA3">
              <w:rPr>
                <w:rFonts w:ascii="Arial" w:hAnsi="Arial" w:cs="Arial"/>
                <w:bCs/>
                <w:sz w:val="16"/>
                <w:szCs w:val="16"/>
              </w:rPr>
              <w:t xml:space="preserve">Band </w:t>
            </w:r>
            <w:r w:rsidR="00532362">
              <w:rPr>
                <w:rFonts w:ascii="Arial" w:hAnsi="Arial" w:cs="Arial"/>
                <w:bCs/>
                <w:sz w:val="16"/>
                <w:szCs w:val="16"/>
              </w:rPr>
              <w:t>E</w:t>
            </w:r>
            <w:r w:rsidRPr="004A3BA3">
              <w:rPr>
                <w:rFonts w:ascii="Arial" w:hAnsi="Arial" w:cs="Arial"/>
                <w:bCs/>
                <w:sz w:val="16"/>
                <w:szCs w:val="16"/>
              </w:rPr>
              <w:t xml:space="preserve"> plus additional needs in other areas of SEN (totally physically dependent, neurological, genetic or other medical condition which results in profound needs in other areas of SEN). Additional needs must be at least at band </w:t>
            </w:r>
            <w:r w:rsidR="007E57C0">
              <w:rPr>
                <w:rFonts w:ascii="Arial" w:hAnsi="Arial" w:cs="Arial"/>
                <w:bCs/>
                <w:sz w:val="16"/>
                <w:szCs w:val="16"/>
              </w:rPr>
              <w:t>G</w:t>
            </w:r>
            <w:r w:rsidRPr="004A3BA3">
              <w:rPr>
                <w:rFonts w:ascii="Arial" w:hAnsi="Arial" w:cs="Arial"/>
                <w:bCs/>
                <w:sz w:val="16"/>
                <w:szCs w:val="16"/>
              </w:rPr>
              <w:t xml:space="preserve"> level.</w:t>
            </w:r>
          </w:p>
          <w:p w14:paraId="1E6B0C0A" w14:textId="77777777" w:rsidR="00A85D99" w:rsidRPr="004A3BA3" w:rsidRDefault="00A85D99" w:rsidP="0033369B">
            <w:pPr>
              <w:rPr>
                <w:rFonts w:ascii="Arial" w:hAnsi="Arial" w:cs="Arial"/>
                <w:bCs/>
                <w:sz w:val="16"/>
                <w:szCs w:val="16"/>
              </w:rPr>
            </w:pPr>
          </w:p>
          <w:p w14:paraId="0BB99E8C" w14:textId="36D329CE" w:rsidR="00A85D99" w:rsidRPr="004A3BA3" w:rsidRDefault="00A85D99" w:rsidP="0033369B">
            <w:pPr>
              <w:rPr>
                <w:rFonts w:ascii="Arial" w:hAnsi="Arial" w:cs="Arial"/>
                <w:bCs/>
                <w:sz w:val="16"/>
                <w:szCs w:val="16"/>
              </w:rPr>
            </w:pPr>
            <w:r w:rsidRPr="004A3BA3">
              <w:rPr>
                <w:rFonts w:ascii="Arial" w:hAnsi="Arial" w:cs="Arial"/>
                <w:bCs/>
                <w:sz w:val="16"/>
                <w:szCs w:val="16"/>
              </w:rPr>
              <w:t>The child is unable to maintain arousal and attention levels at a level where they are not either in a low arousal state or an extremely distressed state which prevents engagement in any learning</w:t>
            </w:r>
            <w:r w:rsidR="001A35B6" w:rsidRPr="004A3BA3">
              <w:rPr>
                <w:rFonts w:ascii="Arial" w:hAnsi="Arial" w:cs="Arial"/>
                <w:bCs/>
                <w:sz w:val="16"/>
                <w:szCs w:val="16"/>
              </w:rPr>
              <w:t>.</w:t>
            </w:r>
          </w:p>
          <w:p w14:paraId="6B041C33" w14:textId="77777777" w:rsidR="00A85D99" w:rsidRPr="004A3BA3" w:rsidRDefault="00A85D99" w:rsidP="0033369B">
            <w:pPr>
              <w:rPr>
                <w:rFonts w:ascii="Arial" w:hAnsi="Arial" w:cs="Arial"/>
                <w:bCs/>
                <w:sz w:val="16"/>
                <w:szCs w:val="16"/>
              </w:rPr>
            </w:pPr>
          </w:p>
          <w:p w14:paraId="17BACB56" w14:textId="77777777" w:rsidR="00A85D99" w:rsidRPr="004A3BA3" w:rsidRDefault="00A85D99" w:rsidP="0033369B">
            <w:pPr>
              <w:rPr>
                <w:rFonts w:ascii="Arial" w:hAnsi="Arial" w:cs="Arial"/>
                <w:bCs/>
                <w:sz w:val="16"/>
                <w:szCs w:val="16"/>
              </w:rPr>
            </w:pPr>
            <w:r w:rsidRPr="004A3BA3">
              <w:rPr>
                <w:rFonts w:ascii="Arial" w:hAnsi="Arial" w:cs="Arial"/>
                <w:bCs/>
                <w:sz w:val="16"/>
                <w:szCs w:val="16"/>
              </w:rPr>
              <w:t xml:space="preserve">Sensory seeking /avoiding presentation prevents </w:t>
            </w:r>
            <w:r w:rsidRPr="004A3BA3">
              <w:rPr>
                <w:rFonts w:ascii="Arial" w:hAnsi="Arial" w:cs="Arial"/>
                <w:bCs/>
                <w:sz w:val="16"/>
                <w:szCs w:val="16"/>
                <w:u w:val="single"/>
              </w:rPr>
              <w:t>any</w:t>
            </w:r>
            <w:r w:rsidRPr="004A3BA3">
              <w:rPr>
                <w:rFonts w:ascii="Arial" w:hAnsi="Arial" w:cs="Arial"/>
                <w:bCs/>
                <w:sz w:val="16"/>
                <w:szCs w:val="16"/>
              </w:rPr>
              <w:t xml:space="preserve"> engagement in learning and impact across the </w:t>
            </w:r>
            <w:r w:rsidRPr="004A3BA3">
              <w:rPr>
                <w:rFonts w:ascii="Arial" w:hAnsi="Arial" w:cs="Arial"/>
                <w:bCs/>
                <w:sz w:val="16"/>
                <w:szCs w:val="16"/>
                <w:u w:val="single"/>
              </w:rPr>
              <w:t>whole</w:t>
            </w:r>
            <w:r w:rsidRPr="004A3BA3">
              <w:rPr>
                <w:rFonts w:ascii="Arial" w:hAnsi="Arial" w:cs="Arial"/>
                <w:bCs/>
                <w:sz w:val="16"/>
                <w:szCs w:val="16"/>
              </w:rPr>
              <w:t xml:space="preserve"> school day.</w:t>
            </w:r>
          </w:p>
          <w:p w14:paraId="626F7931" w14:textId="77777777" w:rsidR="00A85D99" w:rsidRPr="004A3BA3" w:rsidRDefault="00A85D99" w:rsidP="0033369B">
            <w:pPr>
              <w:rPr>
                <w:rFonts w:ascii="Arial" w:hAnsi="Arial" w:cs="Arial"/>
                <w:bCs/>
                <w:sz w:val="16"/>
                <w:szCs w:val="16"/>
              </w:rPr>
            </w:pPr>
          </w:p>
          <w:p w14:paraId="4F28E167" w14:textId="77777777" w:rsidR="00D90FDB" w:rsidRPr="004A3BA3" w:rsidRDefault="00D90FDB" w:rsidP="00D90FDB">
            <w:pPr>
              <w:rPr>
                <w:rFonts w:ascii="Arial" w:hAnsi="Arial" w:cs="Arial"/>
                <w:sz w:val="16"/>
                <w:szCs w:val="16"/>
              </w:rPr>
            </w:pPr>
          </w:p>
          <w:p w14:paraId="5C5A58C9" w14:textId="77777777" w:rsidR="00D90FDB" w:rsidRPr="004A3BA3" w:rsidRDefault="00D90FDB" w:rsidP="00D90FDB">
            <w:pPr>
              <w:rPr>
                <w:rFonts w:ascii="Arial" w:hAnsi="Arial" w:cs="Arial"/>
                <w:sz w:val="16"/>
                <w:szCs w:val="16"/>
              </w:rPr>
            </w:pPr>
          </w:p>
          <w:p w14:paraId="3852FBAA" w14:textId="77777777" w:rsidR="00D90FDB" w:rsidRPr="004A3BA3" w:rsidRDefault="00D90FDB" w:rsidP="00D90FDB">
            <w:pPr>
              <w:rPr>
                <w:rFonts w:ascii="Arial" w:hAnsi="Arial" w:cs="Arial"/>
                <w:sz w:val="16"/>
                <w:szCs w:val="16"/>
              </w:rPr>
            </w:pPr>
          </w:p>
          <w:p w14:paraId="6828CCA7" w14:textId="77777777" w:rsidR="00D90FDB" w:rsidRPr="004A3BA3" w:rsidRDefault="00D90FDB" w:rsidP="00D90FDB">
            <w:pPr>
              <w:rPr>
                <w:rFonts w:ascii="Arial" w:hAnsi="Arial" w:cs="Arial"/>
                <w:sz w:val="16"/>
                <w:szCs w:val="16"/>
              </w:rPr>
            </w:pPr>
          </w:p>
          <w:p w14:paraId="325C522D" w14:textId="77777777" w:rsidR="00D90FDB" w:rsidRPr="004A3BA3" w:rsidRDefault="00D90FDB" w:rsidP="00D90FDB">
            <w:pPr>
              <w:rPr>
                <w:rFonts w:ascii="Arial" w:hAnsi="Arial" w:cs="Arial"/>
                <w:sz w:val="16"/>
                <w:szCs w:val="16"/>
              </w:rPr>
            </w:pPr>
          </w:p>
          <w:p w14:paraId="37591312" w14:textId="77777777" w:rsidR="00D90FDB" w:rsidRPr="004A3BA3" w:rsidRDefault="00D90FDB" w:rsidP="00D90FDB">
            <w:pPr>
              <w:rPr>
                <w:rFonts w:ascii="Arial" w:hAnsi="Arial" w:cs="Arial"/>
                <w:sz w:val="16"/>
                <w:szCs w:val="16"/>
              </w:rPr>
            </w:pPr>
          </w:p>
          <w:p w14:paraId="21F93380" w14:textId="77777777" w:rsidR="00D90FDB" w:rsidRPr="004A3BA3" w:rsidRDefault="00D90FDB" w:rsidP="00D90FDB">
            <w:pPr>
              <w:rPr>
                <w:rFonts w:ascii="Arial" w:hAnsi="Arial" w:cs="Arial"/>
                <w:sz w:val="16"/>
                <w:szCs w:val="16"/>
              </w:rPr>
            </w:pPr>
          </w:p>
          <w:p w14:paraId="68F268A8" w14:textId="77777777" w:rsidR="00D90FDB" w:rsidRPr="004A3BA3" w:rsidRDefault="00D90FDB" w:rsidP="00D90FDB">
            <w:pPr>
              <w:rPr>
                <w:rFonts w:ascii="Arial" w:hAnsi="Arial" w:cs="Arial"/>
                <w:sz w:val="16"/>
                <w:szCs w:val="16"/>
              </w:rPr>
            </w:pPr>
          </w:p>
          <w:p w14:paraId="1733D6AE" w14:textId="77777777" w:rsidR="00D90FDB" w:rsidRPr="004A3BA3" w:rsidRDefault="00D90FDB" w:rsidP="00D90FDB">
            <w:pPr>
              <w:rPr>
                <w:rFonts w:ascii="Arial" w:hAnsi="Arial" w:cs="Arial"/>
                <w:sz w:val="16"/>
                <w:szCs w:val="16"/>
              </w:rPr>
            </w:pPr>
          </w:p>
          <w:p w14:paraId="6126DC0A" w14:textId="77777777" w:rsidR="00D90FDB" w:rsidRPr="004A3BA3" w:rsidRDefault="00D90FDB" w:rsidP="00D90FDB">
            <w:pPr>
              <w:rPr>
                <w:rFonts w:ascii="Arial" w:hAnsi="Arial" w:cs="Arial"/>
                <w:sz w:val="16"/>
                <w:szCs w:val="16"/>
              </w:rPr>
            </w:pPr>
          </w:p>
          <w:p w14:paraId="2CB3820B" w14:textId="77777777" w:rsidR="00D90FDB" w:rsidRPr="004A3BA3" w:rsidRDefault="00D90FDB" w:rsidP="00D90FDB">
            <w:pPr>
              <w:rPr>
                <w:rFonts w:ascii="Arial" w:hAnsi="Arial" w:cs="Arial"/>
                <w:sz w:val="16"/>
                <w:szCs w:val="16"/>
              </w:rPr>
            </w:pPr>
          </w:p>
          <w:p w14:paraId="334A6305" w14:textId="77777777" w:rsidR="00D90FDB" w:rsidRPr="004A3BA3" w:rsidRDefault="00D90FDB" w:rsidP="00D90FDB">
            <w:pPr>
              <w:rPr>
                <w:rFonts w:ascii="Arial" w:hAnsi="Arial" w:cs="Arial"/>
                <w:bCs/>
                <w:sz w:val="16"/>
                <w:szCs w:val="16"/>
              </w:rPr>
            </w:pPr>
          </w:p>
          <w:p w14:paraId="00205C28" w14:textId="77777777" w:rsidR="00D90FDB" w:rsidRPr="004A3BA3" w:rsidRDefault="00D90FDB" w:rsidP="00D90FDB">
            <w:pPr>
              <w:rPr>
                <w:rFonts w:ascii="Arial" w:hAnsi="Arial" w:cs="Arial"/>
                <w:sz w:val="16"/>
                <w:szCs w:val="16"/>
              </w:rPr>
            </w:pPr>
          </w:p>
          <w:p w14:paraId="5983B9CB" w14:textId="77777777" w:rsidR="00D90FDB" w:rsidRPr="004A3BA3" w:rsidRDefault="00D90FDB" w:rsidP="00D90FDB">
            <w:pPr>
              <w:rPr>
                <w:rFonts w:ascii="Arial" w:hAnsi="Arial" w:cs="Arial"/>
                <w:sz w:val="16"/>
                <w:szCs w:val="16"/>
              </w:rPr>
            </w:pPr>
          </w:p>
          <w:p w14:paraId="784AF96F" w14:textId="77777777" w:rsidR="00D90FDB" w:rsidRPr="004A3BA3" w:rsidRDefault="00D90FDB" w:rsidP="00D90FDB">
            <w:pPr>
              <w:rPr>
                <w:rFonts w:ascii="Arial" w:hAnsi="Arial" w:cs="Arial"/>
                <w:sz w:val="16"/>
                <w:szCs w:val="16"/>
              </w:rPr>
            </w:pPr>
          </w:p>
          <w:p w14:paraId="6BA6CA30" w14:textId="77777777" w:rsidR="00D90FDB" w:rsidRPr="004A3BA3" w:rsidRDefault="00D90FDB" w:rsidP="00D90FDB">
            <w:pPr>
              <w:rPr>
                <w:rFonts w:ascii="Arial" w:hAnsi="Arial" w:cs="Arial"/>
                <w:sz w:val="16"/>
                <w:szCs w:val="16"/>
              </w:rPr>
            </w:pPr>
          </w:p>
          <w:p w14:paraId="4E621D23" w14:textId="77777777" w:rsidR="00D90FDB" w:rsidRPr="004A3BA3" w:rsidRDefault="00D90FDB" w:rsidP="00D90FDB">
            <w:pPr>
              <w:rPr>
                <w:rFonts w:ascii="Arial" w:hAnsi="Arial" w:cs="Arial"/>
                <w:sz w:val="16"/>
                <w:szCs w:val="16"/>
              </w:rPr>
            </w:pPr>
          </w:p>
          <w:p w14:paraId="3E7FCD35" w14:textId="77777777" w:rsidR="00D90FDB" w:rsidRPr="004A3BA3" w:rsidRDefault="00D90FDB" w:rsidP="00D90FDB">
            <w:pPr>
              <w:rPr>
                <w:rFonts w:ascii="Arial" w:hAnsi="Arial" w:cs="Arial"/>
                <w:bCs/>
                <w:sz w:val="16"/>
                <w:szCs w:val="16"/>
              </w:rPr>
            </w:pPr>
          </w:p>
          <w:p w14:paraId="64634191" w14:textId="77777777" w:rsidR="00D90FDB" w:rsidRPr="004A3BA3" w:rsidRDefault="00D90FDB" w:rsidP="00D90FDB">
            <w:pPr>
              <w:rPr>
                <w:rFonts w:ascii="Arial" w:hAnsi="Arial" w:cs="Arial"/>
                <w:sz w:val="16"/>
                <w:szCs w:val="16"/>
              </w:rPr>
            </w:pPr>
          </w:p>
          <w:p w14:paraId="31C418EB" w14:textId="77777777" w:rsidR="00D90FDB" w:rsidRPr="004A3BA3" w:rsidRDefault="00D90FDB" w:rsidP="00D90FDB">
            <w:pPr>
              <w:rPr>
                <w:rFonts w:ascii="Arial" w:hAnsi="Arial" w:cs="Arial"/>
                <w:sz w:val="16"/>
                <w:szCs w:val="16"/>
              </w:rPr>
            </w:pPr>
          </w:p>
          <w:p w14:paraId="5C7588AC" w14:textId="77777777" w:rsidR="00D90FDB" w:rsidRPr="004A3BA3" w:rsidRDefault="00D90FDB" w:rsidP="00D90FDB">
            <w:pPr>
              <w:rPr>
                <w:rFonts w:ascii="Arial" w:hAnsi="Arial" w:cs="Arial"/>
                <w:bCs/>
                <w:sz w:val="16"/>
                <w:szCs w:val="16"/>
              </w:rPr>
            </w:pPr>
          </w:p>
          <w:p w14:paraId="0901704B" w14:textId="77777777" w:rsidR="00D90FDB" w:rsidRPr="004A3BA3" w:rsidRDefault="00D90FDB" w:rsidP="00D90FDB">
            <w:pPr>
              <w:rPr>
                <w:rFonts w:ascii="Arial" w:hAnsi="Arial" w:cs="Arial"/>
                <w:sz w:val="16"/>
                <w:szCs w:val="16"/>
              </w:rPr>
            </w:pPr>
          </w:p>
          <w:p w14:paraId="345C9315" w14:textId="77777777" w:rsidR="00D90FDB" w:rsidRPr="004A3BA3" w:rsidRDefault="00D90FDB" w:rsidP="00D90FDB">
            <w:pPr>
              <w:rPr>
                <w:rFonts w:ascii="Arial" w:hAnsi="Arial" w:cs="Arial"/>
                <w:bCs/>
                <w:sz w:val="16"/>
                <w:szCs w:val="16"/>
              </w:rPr>
            </w:pPr>
          </w:p>
          <w:p w14:paraId="741770FD" w14:textId="173DAE83" w:rsidR="00D90FDB" w:rsidRPr="004A3BA3" w:rsidRDefault="00D90FDB" w:rsidP="00D90FDB">
            <w:pPr>
              <w:jc w:val="right"/>
              <w:rPr>
                <w:rFonts w:ascii="Arial" w:hAnsi="Arial" w:cs="Arial"/>
                <w:sz w:val="16"/>
                <w:szCs w:val="16"/>
              </w:rPr>
            </w:pPr>
          </w:p>
        </w:tc>
      </w:tr>
      <w:tr w:rsidR="00A85D99" w:rsidRPr="009B59D1" w14:paraId="671D6003" w14:textId="77777777" w:rsidTr="004A3BA3">
        <w:trPr>
          <w:trHeight w:val="100"/>
        </w:trPr>
        <w:tc>
          <w:tcPr>
            <w:tcW w:w="448" w:type="dxa"/>
            <w:vMerge w:val="restart"/>
            <w:tcBorders>
              <w:top w:val="single" w:sz="4" w:space="0" w:color="auto"/>
            </w:tcBorders>
            <w:shd w:val="clear" w:color="auto" w:fill="D9E2F3" w:themeFill="accent1" w:themeFillTint="33"/>
            <w:textDirection w:val="btLr"/>
            <w:vAlign w:val="center"/>
          </w:tcPr>
          <w:p w14:paraId="0ED642B2" w14:textId="77777777" w:rsidR="00A85D99" w:rsidRPr="004A3BA3" w:rsidRDefault="00A85D99" w:rsidP="0033369B">
            <w:pPr>
              <w:ind w:left="360" w:right="113"/>
              <w:jc w:val="center"/>
              <w:rPr>
                <w:rFonts w:ascii="Arial" w:hAnsi="Arial" w:cs="Arial"/>
                <w:b/>
                <w:color w:val="44546A" w:themeColor="text2"/>
                <w:sz w:val="16"/>
                <w:szCs w:val="16"/>
              </w:rPr>
            </w:pPr>
            <w:r w:rsidRPr="004A3BA3">
              <w:rPr>
                <w:rFonts w:ascii="Arial" w:hAnsi="Arial" w:cs="Arial"/>
                <w:b/>
                <w:color w:val="44546A" w:themeColor="text2"/>
              </w:rPr>
              <w:t xml:space="preserve">Communication and Interaction </w:t>
            </w:r>
          </w:p>
        </w:tc>
        <w:tc>
          <w:tcPr>
            <w:tcW w:w="15571" w:type="dxa"/>
            <w:gridSpan w:val="7"/>
            <w:tcBorders>
              <w:top w:val="single" w:sz="4" w:space="0" w:color="auto"/>
            </w:tcBorders>
            <w:shd w:val="clear" w:color="auto" w:fill="FFFFFF" w:themeFill="background1"/>
          </w:tcPr>
          <w:p w14:paraId="4CC971BE" w14:textId="7B1953C4" w:rsidR="00453983" w:rsidRPr="001A35B6" w:rsidRDefault="00A85D99" w:rsidP="001A35B6">
            <w:pPr>
              <w:jc w:val="center"/>
              <w:rPr>
                <w:rFonts w:ascii="Arial" w:hAnsi="Arial" w:cs="Arial"/>
                <w:b/>
                <w:sz w:val="16"/>
                <w:szCs w:val="16"/>
              </w:rPr>
            </w:pPr>
            <w:r w:rsidRPr="001A35B6">
              <w:rPr>
                <w:rFonts w:ascii="Arial" w:hAnsi="Arial" w:cs="Arial"/>
                <w:b/>
                <w:color w:val="4472C4" w:themeColor="accent1"/>
              </w:rPr>
              <w:t>Speech and Language</w:t>
            </w:r>
          </w:p>
        </w:tc>
      </w:tr>
      <w:tr w:rsidR="00A85D99" w:rsidRPr="009B59D1" w14:paraId="48226439" w14:textId="77777777" w:rsidTr="004A3BA3">
        <w:trPr>
          <w:trHeight w:val="100"/>
        </w:trPr>
        <w:tc>
          <w:tcPr>
            <w:tcW w:w="448" w:type="dxa"/>
            <w:vMerge/>
            <w:shd w:val="clear" w:color="auto" w:fill="D9E2F3" w:themeFill="accent1" w:themeFillTint="33"/>
          </w:tcPr>
          <w:p w14:paraId="6CF932B2" w14:textId="77777777" w:rsidR="00A85D99" w:rsidRPr="004A3BA3" w:rsidRDefault="00A85D99" w:rsidP="0033369B">
            <w:pPr>
              <w:ind w:left="360"/>
              <w:rPr>
                <w:rFonts w:ascii="Arial" w:hAnsi="Arial" w:cs="Arial"/>
                <w:bCs/>
                <w:color w:val="44546A" w:themeColor="text2"/>
                <w:sz w:val="16"/>
                <w:szCs w:val="16"/>
              </w:rPr>
            </w:pPr>
          </w:p>
        </w:tc>
        <w:tc>
          <w:tcPr>
            <w:tcW w:w="1985" w:type="dxa"/>
          </w:tcPr>
          <w:p w14:paraId="2F1ACE2D" w14:textId="77777777" w:rsidR="00A85D99" w:rsidRPr="007B1FC3" w:rsidRDefault="00A85D99" w:rsidP="0033369B">
            <w:pPr>
              <w:rPr>
                <w:rFonts w:ascii="Arial" w:hAnsi="Arial" w:cs="Arial"/>
                <w:bCs/>
                <w:sz w:val="16"/>
                <w:szCs w:val="16"/>
              </w:rPr>
            </w:pPr>
            <w:r w:rsidRPr="007B1FC3">
              <w:rPr>
                <w:rFonts w:ascii="Arial" w:hAnsi="Arial" w:cs="Arial"/>
                <w:bCs/>
                <w:sz w:val="16"/>
                <w:szCs w:val="16"/>
              </w:rPr>
              <w:t>Language communication skills within average or close to average levels.</w:t>
            </w:r>
          </w:p>
          <w:p w14:paraId="32646366" w14:textId="77777777" w:rsidR="00A85D99" w:rsidRPr="007B1FC3" w:rsidRDefault="00A85D99" w:rsidP="0033369B">
            <w:pPr>
              <w:rPr>
                <w:rFonts w:ascii="Arial" w:hAnsi="Arial" w:cs="Arial"/>
                <w:bCs/>
                <w:sz w:val="16"/>
                <w:szCs w:val="16"/>
              </w:rPr>
            </w:pPr>
          </w:p>
          <w:p w14:paraId="50460BBB" w14:textId="77777777" w:rsidR="00A85D99" w:rsidRPr="007B1FC3" w:rsidRDefault="00A85D99" w:rsidP="0033369B">
            <w:pPr>
              <w:rPr>
                <w:rFonts w:ascii="Arial" w:hAnsi="Arial" w:cs="Arial"/>
                <w:bCs/>
                <w:sz w:val="16"/>
                <w:szCs w:val="16"/>
              </w:rPr>
            </w:pPr>
            <w:r w:rsidRPr="007B1FC3">
              <w:rPr>
                <w:rFonts w:ascii="Arial" w:hAnsi="Arial" w:cs="Arial"/>
                <w:bCs/>
                <w:sz w:val="16"/>
                <w:szCs w:val="16"/>
              </w:rPr>
              <w:t>May have difficulties with comprehension and ability to follow instructions may have difficulties in giving accounts of events, conveying more abstract and complex thoughts.</w:t>
            </w:r>
          </w:p>
          <w:p w14:paraId="2A3CF04F" w14:textId="77777777" w:rsidR="00A85D99" w:rsidRPr="007B1FC3" w:rsidRDefault="00A85D99" w:rsidP="0033369B">
            <w:pPr>
              <w:rPr>
                <w:rFonts w:ascii="Arial" w:hAnsi="Arial" w:cs="Arial"/>
                <w:bCs/>
                <w:sz w:val="16"/>
                <w:szCs w:val="16"/>
              </w:rPr>
            </w:pPr>
          </w:p>
          <w:p w14:paraId="7EDBC556" w14:textId="77777777" w:rsidR="00A85D99" w:rsidRPr="007B1FC3" w:rsidRDefault="00A85D99" w:rsidP="0033369B">
            <w:pPr>
              <w:rPr>
                <w:rFonts w:ascii="Arial" w:hAnsi="Arial" w:cs="Arial"/>
                <w:sz w:val="17"/>
                <w:szCs w:val="17"/>
              </w:rPr>
            </w:pPr>
            <w:r w:rsidRPr="007B1FC3">
              <w:rPr>
                <w:rFonts w:ascii="Arial" w:hAnsi="Arial" w:cs="Arial"/>
                <w:sz w:val="17"/>
                <w:szCs w:val="17"/>
              </w:rPr>
              <w:t>May have speech immaturities or difficulties impacting on intelligibility in certain situations.</w:t>
            </w:r>
          </w:p>
          <w:p w14:paraId="502E6EC0" w14:textId="77777777" w:rsidR="00A85D99" w:rsidRPr="007B1FC3" w:rsidRDefault="00A85D99" w:rsidP="0033369B">
            <w:pPr>
              <w:rPr>
                <w:rFonts w:ascii="Arial" w:hAnsi="Arial" w:cs="Arial"/>
                <w:sz w:val="17"/>
                <w:szCs w:val="17"/>
              </w:rPr>
            </w:pPr>
          </w:p>
          <w:p w14:paraId="205B94FE" w14:textId="77777777" w:rsidR="00A85D99" w:rsidRPr="007B1FC3" w:rsidRDefault="00A85D99" w:rsidP="0033369B">
            <w:pPr>
              <w:rPr>
                <w:rFonts w:ascii="Arial" w:hAnsi="Arial" w:cs="Arial"/>
                <w:sz w:val="17"/>
                <w:szCs w:val="17"/>
              </w:rPr>
            </w:pPr>
            <w:r w:rsidRPr="007B1FC3">
              <w:rPr>
                <w:rFonts w:ascii="Arial" w:hAnsi="Arial" w:cs="Arial"/>
                <w:sz w:val="17"/>
                <w:szCs w:val="17"/>
              </w:rPr>
              <w:t>EYFS children with developing speech sound systems whose speech is unclear but improving</w:t>
            </w:r>
          </w:p>
          <w:p w14:paraId="746F948F" w14:textId="77777777" w:rsidR="00A85D99" w:rsidRPr="007B1FC3" w:rsidRDefault="00A85D99" w:rsidP="0033369B">
            <w:pPr>
              <w:rPr>
                <w:rFonts w:ascii="Arial" w:hAnsi="Arial" w:cs="Arial"/>
                <w:sz w:val="17"/>
                <w:szCs w:val="17"/>
              </w:rPr>
            </w:pPr>
          </w:p>
          <w:p w14:paraId="77A32C4E" w14:textId="77777777" w:rsidR="00A85D99" w:rsidRPr="007B1FC3" w:rsidRDefault="00A85D99" w:rsidP="0033369B">
            <w:pPr>
              <w:rPr>
                <w:rFonts w:ascii="Arial" w:hAnsi="Arial" w:cs="Arial"/>
                <w:sz w:val="17"/>
                <w:szCs w:val="17"/>
              </w:rPr>
            </w:pPr>
            <w:r w:rsidRPr="007B1FC3">
              <w:rPr>
                <w:rFonts w:ascii="Arial" w:hAnsi="Arial" w:cs="Arial"/>
                <w:sz w:val="17"/>
                <w:szCs w:val="17"/>
              </w:rPr>
              <w:t>A stammer which may impair communication in certain situations</w:t>
            </w:r>
          </w:p>
          <w:p w14:paraId="49E79E00" w14:textId="77777777" w:rsidR="00A85D99" w:rsidRPr="007B1FC3" w:rsidRDefault="00A85D99" w:rsidP="0033369B">
            <w:pPr>
              <w:rPr>
                <w:rFonts w:ascii="Arial" w:hAnsi="Arial" w:cs="Arial"/>
                <w:bCs/>
                <w:sz w:val="16"/>
                <w:szCs w:val="16"/>
              </w:rPr>
            </w:pPr>
          </w:p>
          <w:p w14:paraId="55A554F8" w14:textId="77777777" w:rsidR="00A85D99" w:rsidRPr="001A35B6" w:rsidRDefault="00A85D99" w:rsidP="0033369B">
            <w:pPr>
              <w:rPr>
                <w:rFonts w:ascii="Arial" w:hAnsi="Arial" w:cs="Arial"/>
                <w:bCs/>
                <w:sz w:val="16"/>
                <w:szCs w:val="16"/>
              </w:rPr>
            </w:pPr>
            <w:r w:rsidRPr="007B1FC3">
              <w:rPr>
                <w:rFonts w:ascii="Arial" w:hAnsi="Arial" w:cs="Arial"/>
                <w:bCs/>
                <w:sz w:val="16"/>
                <w:szCs w:val="16"/>
              </w:rPr>
              <w:t>May be reluctant to comment in class/group situations</w:t>
            </w:r>
            <w:r w:rsidRPr="001A35B6">
              <w:rPr>
                <w:rFonts w:ascii="Arial" w:hAnsi="Arial" w:cs="Arial"/>
                <w:bCs/>
                <w:sz w:val="16"/>
                <w:szCs w:val="16"/>
              </w:rPr>
              <w:t xml:space="preserve"> </w:t>
            </w:r>
          </w:p>
          <w:p w14:paraId="42B9884F" w14:textId="77777777" w:rsidR="00A85D99" w:rsidRPr="001A35B6" w:rsidRDefault="00A85D99" w:rsidP="0033369B">
            <w:pPr>
              <w:rPr>
                <w:rFonts w:ascii="Arial" w:hAnsi="Arial" w:cs="Arial"/>
                <w:bCs/>
                <w:sz w:val="16"/>
                <w:szCs w:val="16"/>
              </w:rPr>
            </w:pPr>
          </w:p>
          <w:p w14:paraId="62AF0CD9" w14:textId="77777777" w:rsidR="00A85D99" w:rsidRPr="001A35B6" w:rsidRDefault="00A85D99" w:rsidP="0033369B">
            <w:pPr>
              <w:rPr>
                <w:rFonts w:ascii="Arial" w:hAnsi="Arial" w:cs="Arial"/>
                <w:bCs/>
                <w:sz w:val="16"/>
                <w:szCs w:val="16"/>
              </w:rPr>
            </w:pPr>
          </w:p>
          <w:p w14:paraId="708CCBFA" w14:textId="77777777" w:rsidR="00A85D99" w:rsidRPr="001A35B6" w:rsidRDefault="00A85D99" w:rsidP="0033369B">
            <w:pPr>
              <w:rPr>
                <w:rFonts w:ascii="Arial" w:hAnsi="Arial" w:cs="Arial"/>
                <w:bCs/>
                <w:sz w:val="16"/>
                <w:szCs w:val="16"/>
              </w:rPr>
            </w:pPr>
          </w:p>
          <w:p w14:paraId="647A2C48" w14:textId="77777777" w:rsidR="00A85D99" w:rsidRPr="001A35B6" w:rsidRDefault="00A85D99" w:rsidP="0033369B">
            <w:pPr>
              <w:rPr>
                <w:rFonts w:ascii="Arial" w:hAnsi="Arial" w:cs="Arial"/>
                <w:bCs/>
                <w:sz w:val="16"/>
                <w:szCs w:val="16"/>
              </w:rPr>
            </w:pPr>
          </w:p>
        </w:tc>
        <w:tc>
          <w:tcPr>
            <w:tcW w:w="2126" w:type="dxa"/>
            <w:tcBorders>
              <w:top w:val="single" w:sz="4" w:space="0" w:color="auto"/>
              <w:bottom w:val="single" w:sz="4" w:space="0" w:color="auto"/>
            </w:tcBorders>
          </w:tcPr>
          <w:p w14:paraId="3E01A6BD" w14:textId="77777777" w:rsidR="00A85D99" w:rsidRPr="001A35B6" w:rsidRDefault="00A85D99" w:rsidP="0033369B">
            <w:pPr>
              <w:rPr>
                <w:rFonts w:ascii="Arial" w:hAnsi="Arial" w:cs="Arial"/>
                <w:sz w:val="17"/>
                <w:szCs w:val="17"/>
              </w:rPr>
            </w:pPr>
            <w:r w:rsidRPr="001A35B6">
              <w:rPr>
                <w:rFonts w:ascii="Arial" w:hAnsi="Arial" w:cs="Arial"/>
                <w:sz w:val="17"/>
                <w:szCs w:val="17"/>
              </w:rPr>
              <w:t>Mild delay in expressive and/or receptive language and/or mild speech sound disorder (where there has been a formal assessment scores -1 to -1.5 SD / between 7 and 15 percentile)</w:t>
            </w:r>
          </w:p>
          <w:p w14:paraId="60667FAB" w14:textId="77777777" w:rsidR="00A85D99" w:rsidRPr="001A35B6" w:rsidRDefault="00A85D99" w:rsidP="0033369B">
            <w:pPr>
              <w:rPr>
                <w:rFonts w:ascii="Arial" w:hAnsi="Arial" w:cs="Arial"/>
                <w:sz w:val="17"/>
                <w:szCs w:val="17"/>
              </w:rPr>
            </w:pPr>
          </w:p>
          <w:p w14:paraId="573CA93F" w14:textId="77777777" w:rsidR="00A85D99" w:rsidRPr="001A35B6" w:rsidRDefault="00A85D99" w:rsidP="0033369B">
            <w:pPr>
              <w:rPr>
                <w:rFonts w:ascii="Arial" w:hAnsi="Arial" w:cs="Arial"/>
                <w:sz w:val="17"/>
                <w:szCs w:val="17"/>
              </w:rPr>
            </w:pPr>
            <w:r w:rsidRPr="001A35B6">
              <w:rPr>
                <w:rFonts w:ascii="Arial" w:hAnsi="Arial" w:cs="Arial"/>
                <w:sz w:val="17"/>
                <w:szCs w:val="17"/>
              </w:rPr>
              <w:t>Mild difficulties in processing and responding to verbal information. May have difficulties in understanding and following complex instructions.</w:t>
            </w:r>
          </w:p>
          <w:p w14:paraId="4D35C5D4" w14:textId="77777777" w:rsidR="00A85D99" w:rsidRPr="001A35B6" w:rsidRDefault="00A85D99" w:rsidP="0033369B">
            <w:pPr>
              <w:rPr>
                <w:rFonts w:ascii="Arial" w:hAnsi="Arial" w:cs="Arial"/>
                <w:sz w:val="17"/>
                <w:szCs w:val="17"/>
              </w:rPr>
            </w:pPr>
          </w:p>
          <w:p w14:paraId="22F33E18" w14:textId="77777777" w:rsidR="00A85D99" w:rsidRPr="001A35B6" w:rsidRDefault="00A85D99" w:rsidP="0033369B">
            <w:pPr>
              <w:rPr>
                <w:rFonts w:ascii="Arial" w:hAnsi="Arial" w:cs="Arial"/>
                <w:sz w:val="17"/>
                <w:szCs w:val="17"/>
              </w:rPr>
            </w:pPr>
            <w:r w:rsidRPr="001A35B6">
              <w:rPr>
                <w:rFonts w:ascii="Arial" w:hAnsi="Arial" w:cs="Arial"/>
                <w:sz w:val="17"/>
                <w:szCs w:val="17"/>
              </w:rPr>
              <w:t>May have difficulties in using a range of grammatically correct sentence structures. May have some word finding difficulties and/or muddle word order.</w:t>
            </w:r>
          </w:p>
          <w:p w14:paraId="68A1DDA8" w14:textId="77777777" w:rsidR="00A85D99" w:rsidRPr="001A35B6" w:rsidRDefault="00A85D99" w:rsidP="0033369B">
            <w:pPr>
              <w:rPr>
                <w:rFonts w:ascii="Arial" w:hAnsi="Arial" w:cs="Arial"/>
                <w:sz w:val="17"/>
                <w:szCs w:val="17"/>
              </w:rPr>
            </w:pPr>
          </w:p>
          <w:p w14:paraId="24C1660D" w14:textId="77777777" w:rsidR="00A85D99" w:rsidRPr="001A35B6" w:rsidRDefault="00A85D99" w:rsidP="0033369B">
            <w:pPr>
              <w:rPr>
                <w:rFonts w:ascii="Arial" w:hAnsi="Arial" w:cs="Arial"/>
                <w:sz w:val="17"/>
                <w:szCs w:val="17"/>
              </w:rPr>
            </w:pPr>
            <w:r w:rsidRPr="001A35B6">
              <w:rPr>
                <w:rFonts w:ascii="Arial" w:hAnsi="Arial" w:cs="Arial"/>
                <w:sz w:val="17"/>
                <w:szCs w:val="17"/>
              </w:rPr>
              <w:t>May show literal use and interpretation of language. May respond inappropriately in social and/or learning environment.</w:t>
            </w:r>
          </w:p>
          <w:p w14:paraId="2A74C968" w14:textId="77777777" w:rsidR="00A85D99" w:rsidRPr="001A35B6" w:rsidRDefault="00A85D99" w:rsidP="0033369B">
            <w:pPr>
              <w:rPr>
                <w:rFonts w:ascii="Arial" w:hAnsi="Arial" w:cs="Arial"/>
                <w:sz w:val="17"/>
                <w:szCs w:val="17"/>
              </w:rPr>
            </w:pPr>
          </w:p>
          <w:p w14:paraId="5D5F5599" w14:textId="77777777" w:rsidR="00A85D99" w:rsidRPr="001A35B6" w:rsidRDefault="00A85D99" w:rsidP="0033369B">
            <w:pPr>
              <w:rPr>
                <w:rFonts w:ascii="Arial" w:hAnsi="Arial" w:cs="Arial"/>
                <w:sz w:val="17"/>
                <w:szCs w:val="17"/>
              </w:rPr>
            </w:pPr>
            <w:r w:rsidRPr="001A35B6">
              <w:rPr>
                <w:rFonts w:ascii="Arial" w:hAnsi="Arial" w:cs="Arial"/>
                <w:sz w:val="17"/>
                <w:szCs w:val="17"/>
              </w:rPr>
              <w:t>May show unusual aspects of speech such as unusual intonation, volume, rate echolalia and idiosyncratic phrases</w:t>
            </w:r>
          </w:p>
          <w:p w14:paraId="2D63BEFA" w14:textId="77777777" w:rsidR="00A85D99" w:rsidRPr="001A35B6" w:rsidRDefault="00A85D99" w:rsidP="0033369B">
            <w:pPr>
              <w:rPr>
                <w:rFonts w:ascii="Arial" w:hAnsi="Arial" w:cs="Arial"/>
                <w:sz w:val="17"/>
                <w:szCs w:val="17"/>
              </w:rPr>
            </w:pPr>
          </w:p>
          <w:p w14:paraId="66A241FA" w14:textId="77777777" w:rsidR="00A85D99" w:rsidRPr="001A35B6" w:rsidRDefault="00A85D99" w:rsidP="0033369B">
            <w:pPr>
              <w:rPr>
                <w:rFonts w:ascii="Arial" w:hAnsi="Arial" w:cs="Arial"/>
                <w:bCs/>
                <w:sz w:val="16"/>
                <w:szCs w:val="16"/>
              </w:rPr>
            </w:pPr>
          </w:p>
          <w:p w14:paraId="79CA06C2" w14:textId="77777777" w:rsidR="00A85D99" w:rsidRPr="001A35B6" w:rsidRDefault="00A85D99" w:rsidP="0033369B">
            <w:pPr>
              <w:rPr>
                <w:rFonts w:ascii="Arial" w:hAnsi="Arial" w:cs="Arial"/>
                <w:bCs/>
                <w:sz w:val="16"/>
                <w:szCs w:val="16"/>
              </w:rPr>
            </w:pPr>
          </w:p>
          <w:p w14:paraId="25F08468" w14:textId="77777777" w:rsidR="00453983" w:rsidRPr="001A35B6" w:rsidRDefault="00453983" w:rsidP="0033369B">
            <w:pPr>
              <w:rPr>
                <w:rFonts w:ascii="Arial" w:hAnsi="Arial" w:cs="Arial"/>
                <w:bCs/>
                <w:sz w:val="16"/>
                <w:szCs w:val="16"/>
              </w:rPr>
            </w:pPr>
          </w:p>
          <w:p w14:paraId="326A14AD" w14:textId="77777777" w:rsidR="00453983" w:rsidRPr="001A35B6" w:rsidRDefault="00453983" w:rsidP="0033369B">
            <w:pPr>
              <w:rPr>
                <w:rFonts w:ascii="Arial" w:hAnsi="Arial" w:cs="Arial"/>
                <w:bCs/>
                <w:sz w:val="16"/>
                <w:szCs w:val="16"/>
              </w:rPr>
            </w:pPr>
          </w:p>
          <w:p w14:paraId="567232BE" w14:textId="77777777" w:rsidR="00A85D99" w:rsidRPr="001A35B6" w:rsidRDefault="00A85D99" w:rsidP="0033369B">
            <w:pPr>
              <w:rPr>
                <w:rFonts w:ascii="Arial" w:hAnsi="Arial" w:cs="Arial"/>
                <w:bCs/>
                <w:sz w:val="16"/>
                <w:szCs w:val="16"/>
              </w:rPr>
            </w:pPr>
          </w:p>
          <w:p w14:paraId="76117D02" w14:textId="77777777" w:rsidR="00A85D99" w:rsidRPr="001A35B6" w:rsidRDefault="00A85D99" w:rsidP="0033369B">
            <w:pPr>
              <w:rPr>
                <w:rFonts w:ascii="Arial" w:hAnsi="Arial" w:cs="Arial"/>
                <w:bCs/>
                <w:sz w:val="16"/>
                <w:szCs w:val="16"/>
              </w:rPr>
            </w:pPr>
          </w:p>
          <w:p w14:paraId="17F5BBB3" w14:textId="77777777" w:rsidR="00A85D99" w:rsidRPr="001A35B6" w:rsidRDefault="00A85D99" w:rsidP="0033369B">
            <w:pPr>
              <w:rPr>
                <w:rFonts w:ascii="Arial" w:hAnsi="Arial" w:cs="Arial"/>
                <w:bCs/>
                <w:sz w:val="16"/>
                <w:szCs w:val="16"/>
              </w:rPr>
            </w:pPr>
          </w:p>
        </w:tc>
        <w:tc>
          <w:tcPr>
            <w:tcW w:w="2410" w:type="dxa"/>
            <w:tcBorders>
              <w:top w:val="single" w:sz="4" w:space="0" w:color="auto"/>
              <w:bottom w:val="single" w:sz="4" w:space="0" w:color="auto"/>
            </w:tcBorders>
            <w:shd w:val="clear" w:color="auto" w:fill="F2F2F2" w:themeFill="background1" w:themeFillShade="F2"/>
          </w:tcPr>
          <w:p w14:paraId="492E932D" w14:textId="77777777" w:rsidR="00A85D99" w:rsidRPr="001A35B6" w:rsidRDefault="00A85D99" w:rsidP="0033369B">
            <w:pPr>
              <w:rPr>
                <w:rFonts w:ascii="Arial" w:hAnsi="Arial" w:cs="Arial"/>
                <w:bCs/>
                <w:sz w:val="16"/>
                <w:szCs w:val="16"/>
              </w:rPr>
            </w:pPr>
            <w:r w:rsidRPr="001A35B6">
              <w:rPr>
                <w:rFonts w:ascii="Arial" w:hAnsi="Arial" w:cs="Arial"/>
                <w:bCs/>
                <w:sz w:val="16"/>
                <w:szCs w:val="16"/>
              </w:rPr>
              <w:t xml:space="preserve">Moderate delay in expressive </w:t>
            </w:r>
            <w:r w:rsidRPr="001A35B6">
              <w:rPr>
                <w:rFonts w:ascii="Arial" w:hAnsi="Arial" w:cs="Arial"/>
                <w:bCs/>
                <w:sz w:val="16"/>
                <w:szCs w:val="16"/>
                <w:u w:val="single"/>
              </w:rPr>
              <w:t>or</w:t>
            </w:r>
            <w:r w:rsidRPr="001A35B6">
              <w:rPr>
                <w:rFonts w:ascii="Arial" w:hAnsi="Arial" w:cs="Arial"/>
                <w:bCs/>
                <w:sz w:val="16"/>
                <w:szCs w:val="16"/>
              </w:rPr>
              <w:t xml:space="preserve"> receptive language and/or speech disorder (</w:t>
            </w:r>
            <w:r w:rsidRPr="001A35B6">
              <w:rPr>
                <w:rFonts w:ascii="Arial" w:hAnsi="Arial" w:cs="Arial"/>
                <w:sz w:val="17"/>
                <w:szCs w:val="17"/>
              </w:rPr>
              <w:t>where there has been a formal assessment scores 1.6 to -2 SD; 3 to 6 percentile)</w:t>
            </w:r>
          </w:p>
          <w:p w14:paraId="1AD0F453" w14:textId="77777777" w:rsidR="00A85D99" w:rsidRPr="001A35B6" w:rsidRDefault="00A85D99" w:rsidP="0033369B">
            <w:pPr>
              <w:rPr>
                <w:rFonts w:ascii="Arial" w:hAnsi="Arial" w:cs="Arial"/>
                <w:bCs/>
                <w:sz w:val="16"/>
                <w:szCs w:val="16"/>
              </w:rPr>
            </w:pPr>
          </w:p>
          <w:p w14:paraId="5D39D8DC" w14:textId="77777777" w:rsidR="00A85D99" w:rsidRPr="001A35B6" w:rsidRDefault="00A85D99" w:rsidP="0033369B">
            <w:pPr>
              <w:rPr>
                <w:rFonts w:ascii="Arial" w:hAnsi="Arial" w:cs="Arial"/>
                <w:bCs/>
                <w:sz w:val="16"/>
                <w:szCs w:val="16"/>
              </w:rPr>
            </w:pPr>
            <w:r w:rsidRPr="001A35B6">
              <w:rPr>
                <w:rFonts w:ascii="Arial" w:hAnsi="Arial" w:cs="Arial"/>
                <w:bCs/>
                <w:sz w:val="16"/>
                <w:szCs w:val="16"/>
              </w:rPr>
              <w:t xml:space="preserve">Language abilities are impaired to a degree that prevents effective age-appropriate communication  </w:t>
            </w:r>
          </w:p>
          <w:p w14:paraId="0F415F6B" w14:textId="77777777" w:rsidR="00A85D99" w:rsidRPr="001A35B6" w:rsidRDefault="00A85D99" w:rsidP="0033369B">
            <w:pPr>
              <w:rPr>
                <w:rFonts w:ascii="Arial" w:hAnsi="Arial" w:cs="Arial"/>
                <w:sz w:val="17"/>
                <w:szCs w:val="17"/>
              </w:rPr>
            </w:pPr>
          </w:p>
          <w:p w14:paraId="59F64A23" w14:textId="77777777" w:rsidR="00A85D99" w:rsidRPr="001A35B6" w:rsidRDefault="00A85D99" w:rsidP="0033369B">
            <w:pPr>
              <w:rPr>
                <w:rFonts w:ascii="Arial" w:hAnsi="Arial" w:cs="Arial"/>
                <w:sz w:val="17"/>
                <w:szCs w:val="17"/>
              </w:rPr>
            </w:pPr>
            <w:r w:rsidRPr="001A35B6">
              <w:rPr>
                <w:rFonts w:ascii="Arial" w:hAnsi="Arial" w:cs="Arial"/>
                <w:sz w:val="17"/>
                <w:szCs w:val="17"/>
              </w:rPr>
              <w:t>Difficulties in understanding and following instructions impacting on learning, independence, and social interaction.</w:t>
            </w:r>
          </w:p>
          <w:p w14:paraId="5886F861" w14:textId="77777777" w:rsidR="00A85D99" w:rsidRPr="001A35B6" w:rsidRDefault="00A85D99" w:rsidP="0033369B">
            <w:pPr>
              <w:rPr>
                <w:rFonts w:ascii="Arial" w:hAnsi="Arial" w:cs="Arial"/>
                <w:bCs/>
                <w:sz w:val="16"/>
                <w:szCs w:val="16"/>
              </w:rPr>
            </w:pPr>
          </w:p>
          <w:p w14:paraId="4CF38F02" w14:textId="77777777" w:rsidR="00A85D99" w:rsidRPr="001A35B6" w:rsidRDefault="00A85D99" w:rsidP="0033369B">
            <w:pPr>
              <w:rPr>
                <w:rFonts w:ascii="Arial" w:hAnsi="Arial" w:cs="Arial"/>
                <w:bCs/>
                <w:sz w:val="16"/>
                <w:szCs w:val="16"/>
              </w:rPr>
            </w:pPr>
            <w:r w:rsidRPr="001A35B6">
              <w:rPr>
                <w:rFonts w:ascii="Arial" w:hAnsi="Arial" w:cs="Arial"/>
                <w:bCs/>
                <w:sz w:val="16"/>
                <w:szCs w:val="16"/>
              </w:rPr>
              <w:t>Considerable difficulty organising expressive language and making meaning clear</w:t>
            </w:r>
          </w:p>
          <w:p w14:paraId="36C21D8A" w14:textId="77777777" w:rsidR="00A85D99" w:rsidRPr="001A35B6" w:rsidRDefault="00A85D99" w:rsidP="0033369B">
            <w:pPr>
              <w:rPr>
                <w:rFonts w:ascii="Arial" w:hAnsi="Arial" w:cs="Arial"/>
                <w:bCs/>
                <w:sz w:val="16"/>
                <w:szCs w:val="16"/>
              </w:rPr>
            </w:pPr>
          </w:p>
          <w:p w14:paraId="4FF3FA7E" w14:textId="77777777" w:rsidR="00A85D99" w:rsidRPr="001A35B6" w:rsidRDefault="00A85D99" w:rsidP="0033369B">
            <w:pPr>
              <w:rPr>
                <w:rFonts w:ascii="Arial" w:hAnsi="Arial" w:cs="Arial"/>
                <w:bCs/>
                <w:sz w:val="16"/>
                <w:szCs w:val="16"/>
              </w:rPr>
            </w:pPr>
            <w:r w:rsidRPr="001A35B6">
              <w:rPr>
                <w:rFonts w:ascii="Arial" w:hAnsi="Arial" w:cs="Arial"/>
                <w:bCs/>
                <w:sz w:val="16"/>
                <w:szCs w:val="16"/>
              </w:rPr>
              <w:t>Difficulties in understanding longer instructions and those with more complex grammar and vocabulary.</w:t>
            </w:r>
          </w:p>
          <w:p w14:paraId="5DDD98ED" w14:textId="77777777" w:rsidR="00A85D99" w:rsidRPr="001A35B6" w:rsidRDefault="00A85D99" w:rsidP="0033369B">
            <w:pPr>
              <w:rPr>
                <w:rFonts w:ascii="Arial" w:hAnsi="Arial" w:cs="Arial"/>
                <w:bCs/>
                <w:sz w:val="16"/>
                <w:szCs w:val="16"/>
              </w:rPr>
            </w:pPr>
          </w:p>
          <w:p w14:paraId="19409E2E" w14:textId="77777777" w:rsidR="00A85D99" w:rsidRPr="001A35B6" w:rsidRDefault="00A85D99" w:rsidP="0033369B">
            <w:pPr>
              <w:rPr>
                <w:rFonts w:ascii="Arial" w:hAnsi="Arial" w:cs="Arial"/>
                <w:sz w:val="17"/>
                <w:szCs w:val="17"/>
              </w:rPr>
            </w:pPr>
            <w:r w:rsidRPr="001A35B6">
              <w:rPr>
                <w:rFonts w:ascii="Arial" w:hAnsi="Arial" w:cs="Arial"/>
                <w:sz w:val="17"/>
                <w:szCs w:val="17"/>
              </w:rPr>
              <w:t>Persistent difficulties with speech which impact significantly on intelligibility and literacy skills. Some single words may be clear but connected speech remains poor.</w:t>
            </w:r>
          </w:p>
          <w:p w14:paraId="5F011BA2" w14:textId="77777777" w:rsidR="00A85D99" w:rsidRPr="001A35B6" w:rsidRDefault="00A85D99" w:rsidP="0033369B">
            <w:pPr>
              <w:rPr>
                <w:rFonts w:ascii="Arial" w:hAnsi="Arial" w:cs="Arial"/>
                <w:sz w:val="17"/>
                <w:szCs w:val="17"/>
              </w:rPr>
            </w:pPr>
            <w:r w:rsidRPr="001A35B6">
              <w:rPr>
                <w:rFonts w:ascii="Arial" w:hAnsi="Arial" w:cs="Arial"/>
                <w:sz w:val="17"/>
                <w:szCs w:val="17"/>
              </w:rPr>
              <w:t>Speech may only be intelligible to familiar adults.</w:t>
            </w:r>
          </w:p>
          <w:p w14:paraId="488DF649" w14:textId="77777777" w:rsidR="00A85D99" w:rsidRPr="001A35B6" w:rsidRDefault="00A85D99" w:rsidP="0033369B">
            <w:pPr>
              <w:rPr>
                <w:rFonts w:ascii="Arial" w:hAnsi="Arial" w:cs="Arial"/>
                <w:sz w:val="17"/>
                <w:szCs w:val="17"/>
              </w:rPr>
            </w:pPr>
          </w:p>
          <w:p w14:paraId="092E1F98" w14:textId="77777777" w:rsidR="00A85D99" w:rsidRPr="001A35B6" w:rsidRDefault="00A85D99" w:rsidP="0033369B">
            <w:pPr>
              <w:rPr>
                <w:rFonts w:ascii="Arial" w:hAnsi="Arial" w:cs="Arial"/>
                <w:sz w:val="17"/>
                <w:szCs w:val="17"/>
              </w:rPr>
            </w:pPr>
          </w:p>
          <w:p w14:paraId="497ED239" w14:textId="77777777" w:rsidR="00A85D99" w:rsidRPr="001A35B6" w:rsidRDefault="00A85D99" w:rsidP="0033369B">
            <w:pPr>
              <w:rPr>
                <w:rFonts w:ascii="Arial" w:hAnsi="Arial" w:cs="Arial"/>
                <w:sz w:val="17"/>
                <w:szCs w:val="17"/>
              </w:rPr>
            </w:pPr>
          </w:p>
          <w:p w14:paraId="2153C3E7" w14:textId="77777777" w:rsidR="00A85D99" w:rsidRPr="001A35B6" w:rsidRDefault="00A85D99" w:rsidP="0033369B">
            <w:pPr>
              <w:rPr>
                <w:rFonts w:ascii="Arial" w:hAnsi="Arial" w:cs="Arial"/>
                <w:sz w:val="17"/>
                <w:szCs w:val="17"/>
              </w:rPr>
            </w:pPr>
          </w:p>
          <w:p w14:paraId="258F3DAD" w14:textId="77777777" w:rsidR="00A85D99" w:rsidRPr="001A35B6" w:rsidRDefault="00A85D99" w:rsidP="0033369B">
            <w:pPr>
              <w:rPr>
                <w:rFonts w:ascii="Arial" w:hAnsi="Arial" w:cs="Arial"/>
                <w:sz w:val="17"/>
                <w:szCs w:val="17"/>
              </w:rPr>
            </w:pPr>
          </w:p>
          <w:p w14:paraId="033DD7A4" w14:textId="77777777" w:rsidR="00A85D99" w:rsidRPr="001A35B6" w:rsidRDefault="00A85D99" w:rsidP="0033369B">
            <w:pPr>
              <w:rPr>
                <w:rFonts w:ascii="Arial" w:hAnsi="Arial" w:cs="Arial"/>
                <w:sz w:val="17"/>
                <w:szCs w:val="17"/>
              </w:rPr>
            </w:pPr>
          </w:p>
          <w:p w14:paraId="76864E1F" w14:textId="77777777" w:rsidR="00A85D99" w:rsidRPr="001A35B6" w:rsidRDefault="00A85D99" w:rsidP="0033369B">
            <w:pPr>
              <w:rPr>
                <w:rFonts w:ascii="Arial" w:hAnsi="Arial" w:cs="Arial"/>
                <w:sz w:val="17"/>
                <w:szCs w:val="17"/>
              </w:rPr>
            </w:pPr>
          </w:p>
        </w:tc>
        <w:tc>
          <w:tcPr>
            <w:tcW w:w="2268" w:type="dxa"/>
            <w:tcBorders>
              <w:top w:val="single" w:sz="4" w:space="0" w:color="auto"/>
              <w:bottom w:val="single" w:sz="4" w:space="0" w:color="auto"/>
            </w:tcBorders>
            <w:shd w:val="clear" w:color="auto" w:fill="F2F2F2" w:themeFill="background1" w:themeFillShade="F2"/>
          </w:tcPr>
          <w:p w14:paraId="196FE72A" w14:textId="77777777" w:rsidR="00A85D99" w:rsidRPr="001A35B6" w:rsidRDefault="00A85D99" w:rsidP="0033369B">
            <w:pPr>
              <w:rPr>
                <w:rFonts w:ascii="Arial" w:hAnsi="Arial" w:cs="Arial"/>
                <w:bCs/>
                <w:sz w:val="16"/>
                <w:szCs w:val="16"/>
              </w:rPr>
            </w:pPr>
            <w:r w:rsidRPr="001A35B6">
              <w:rPr>
                <w:rFonts w:ascii="Arial" w:hAnsi="Arial" w:cs="Arial"/>
                <w:bCs/>
                <w:sz w:val="16"/>
                <w:szCs w:val="16"/>
              </w:rPr>
              <w:t xml:space="preserve">Severely limited language in expressive </w:t>
            </w:r>
            <w:r w:rsidRPr="001A35B6">
              <w:rPr>
                <w:rFonts w:ascii="Arial" w:hAnsi="Arial" w:cs="Arial"/>
                <w:bCs/>
                <w:sz w:val="16"/>
                <w:szCs w:val="16"/>
                <w:u w:val="single"/>
              </w:rPr>
              <w:t>and</w:t>
            </w:r>
            <w:r w:rsidRPr="001A35B6">
              <w:rPr>
                <w:rFonts w:ascii="Arial" w:hAnsi="Arial" w:cs="Arial"/>
                <w:bCs/>
                <w:sz w:val="16"/>
                <w:szCs w:val="16"/>
              </w:rPr>
              <w:t xml:space="preserve"> receptive language and/or speech disorder causing limited functional communication causing significant barriers to learning and social relationships.</w:t>
            </w:r>
          </w:p>
          <w:p w14:paraId="7503F006" w14:textId="77777777" w:rsidR="00A85D99" w:rsidRPr="001A35B6" w:rsidRDefault="00A85D99" w:rsidP="0033369B">
            <w:pPr>
              <w:rPr>
                <w:rFonts w:ascii="Arial" w:hAnsi="Arial" w:cs="Arial"/>
                <w:bCs/>
                <w:sz w:val="16"/>
                <w:szCs w:val="16"/>
              </w:rPr>
            </w:pPr>
          </w:p>
          <w:p w14:paraId="331C181B" w14:textId="77777777" w:rsidR="00A85D99" w:rsidRPr="001A35B6" w:rsidRDefault="00A85D99" w:rsidP="0033369B">
            <w:pPr>
              <w:rPr>
                <w:rFonts w:ascii="Arial" w:hAnsi="Arial" w:cs="Arial"/>
                <w:bCs/>
                <w:sz w:val="16"/>
                <w:szCs w:val="16"/>
              </w:rPr>
            </w:pPr>
            <w:r w:rsidRPr="001A35B6">
              <w:rPr>
                <w:rFonts w:ascii="Arial" w:hAnsi="Arial" w:cs="Arial"/>
                <w:bCs/>
                <w:sz w:val="16"/>
                <w:szCs w:val="16"/>
              </w:rPr>
              <w:t>Uses basic verbal communication alongside non-verbal communications which may be very idiosyncratic and/or speech intelligibility limited to familiar words used in context</w:t>
            </w:r>
          </w:p>
          <w:p w14:paraId="57D59C73" w14:textId="77777777" w:rsidR="00A85D99" w:rsidRPr="001A35B6" w:rsidRDefault="00A85D99" w:rsidP="0033369B">
            <w:pPr>
              <w:rPr>
                <w:rFonts w:ascii="Arial" w:hAnsi="Arial" w:cs="Arial"/>
                <w:bCs/>
                <w:sz w:val="16"/>
                <w:szCs w:val="16"/>
              </w:rPr>
            </w:pPr>
          </w:p>
          <w:p w14:paraId="38DFBD0C" w14:textId="77777777" w:rsidR="00A85D99" w:rsidRPr="001A35B6" w:rsidRDefault="00A85D99" w:rsidP="0033369B">
            <w:pPr>
              <w:rPr>
                <w:rFonts w:ascii="Arial" w:hAnsi="Arial" w:cs="Arial"/>
                <w:bCs/>
                <w:sz w:val="16"/>
                <w:szCs w:val="16"/>
              </w:rPr>
            </w:pPr>
            <w:r w:rsidRPr="001A35B6">
              <w:rPr>
                <w:rFonts w:ascii="Arial" w:hAnsi="Arial" w:cs="Arial"/>
                <w:bCs/>
                <w:sz w:val="16"/>
                <w:szCs w:val="16"/>
              </w:rPr>
              <w:t xml:space="preserve">CYP likely to withdraw from communication in class, limited social interaction with language difficulties having significant impact on learning in all subjects.  </w:t>
            </w:r>
          </w:p>
          <w:p w14:paraId="7A6443F5" w14:textId="77777777" w:rsidR="00A85D99" w:rsidRPr="001A35B6" w:rsidRDefault="00A85D99" w:rsidP="0033369B">
            <w:pPr>
              <w:rPr>
                <w:rFonts w:ascii="Arial" w:hAnsi="Arial" w:cs="Arial"/>
                <w:bCs/>
                <w:sz w:val="16"/>
                <w:szCs w:val="16"/>
              </w:rPr>
            </w:pPr>
          </w:p>
          <w:p w14:paraId="738FFC98" w14:textId="77777777" w:rsidR="00A85D99" w:rsidRPr="001A35B6" w:rsidRDefault="00A85D99" w:rsidP="0033369B">
            <w:pPr>
              <w:rPr>
                <w:rFonts w:ascii="Arial" w:hAnsi="Arial" w:cs="Arial"/>
                <w:bCs/>
                <w:sz w:val="16"/>
                <w:szCs w:val="16"/>
              </w:rPr>
            </w:pPr>
            <w:r w:rsidRPr="001A35B6">
              <w:rPr>
                <w:rFonts w:ascii="Arial" w:hAnsi="Arial" w:cs="Arial"/>
                <w:bCs/>
                <w:sz w:val="16"/>
                <w:szCs w:val="16"/>
              </w:rPr>
              <w:t xml:space="preserve">CYP may show signs of distress and confusion, likely to be misunderstood and respond inappropriately </w:t>
            </w:r>
          </w:p>
        </w:tc>
        <w:tc>
          <w:tcPr>
            <w:tcW w:w="2268" w:type="dxa"/>
            <w:tcBorders>
              <w:top w:val="single" w:sz="4" w:space="0" w:color="auto"/>
              <w:bottom w:val="single" w:sz="4" w:space="0" w:color="auto"/>
            </w:tcBorders>
            <w:shd w:val="clear" w:color="auto" w:fill="F2F2F2" w:themeFill="background1" w:themeFillShade="F2"/>
          </w:tcPr>
          <w:p w14:paraId="75DA5750" w14:textId="77777777" w:rsidR="00A85D99" w:rsidRPr="001A35B6" w:rsidRDefault="00A85D99" w:rsidP="0033369B">
            <w:pPr>
              <w:rPr>
                <w:rFonts w:ascii="Arial" w:hAnsi="Arial" w:cs="Arial"/>
                <w:sz w:val="17"/>
                <w:szCs w:val="17"/>
              </w:rPr>
            </w:pPr>
            <w:r w:rsidRPr="001A35B6">
              <w:rPr>
                <w:rFonts w:ascii="Arial" w:hAnsi="Arial" w:cs="Arial"/>
                <w:sz w:val="17"/>
                <w:szCs w:val="17"/>
              </w:rPr>
              <w:t xml:space="preserve">Severe language and/or speech difficulties which affect their ability to communicate successfully with all but those most familiar to them, even with contextual support. </w:t>
            </w:r>
          </w:p>
          <w:p w14:paraId="5454A141" w14:textId="77777777" w:rsidR="00A85D99" w:rsidRPr="001A35B6" w:rsidRDefault="00A85D99" w:rsidP="0033369B">
            <w:pPr>
              <w:rPr>
                <w:rFonts w:ascii="Arial" w:hAnsi="Arial" w:cs="Arial"/>
                <w:sz w:val="17"/>
                <w:szCs w:val="17"/>
              </w:rPr>
            </w:pPr>
          </w:p>
          <w:p w14:paraId="4DBB2AEE" w14:textId="77777777" w:rsidR="00A85D99" w:rsidRPr="001A35B6" w:rsidRDefault="00A85D99" w:rsidP="0033369B">
            <w:pPr>
              <w:rPr>
                <w:rFonts w:ascii="Arial" w:hAnsi="Arial" w:cs="Arial"/>
                <w:sz w:val="17"/>
                <w:szCs w:val="17"/>
              </w:rPr>
            </w:pPr>
            <w:r w:rsidRPr="001A35B6">
              <w:rPr>
                <w:rFonts w:ascii="Arial" w:hAnsi="Arial" w:cs="Arial"/>
                <w:sz w:val="17"/>
                <w:szCs w:val="17"/>
              </w:rPr>
              <w:t xml:space="preserve">Uses a mixture of speech and augmented/assistive communication systems to make needs/choices known. </w:t>
            </w:r>
          </w:p>
          <w:p w14:paraId="206AD104" w14:textId="77777777" w:rsidR="00A85D99" w:rsidRPr="001A35B6" w:rsidRDefault="00A85D99" w:rsidP="0033369B">
            <w:pPr>
              <w:rPr>
                <w:rFonts w:ascii="Arial" w:hAnsi="Arial" w:cs="Arial"/>
                <w:bCs/>
                <w:sz w:val="16"/>
                <w:szCs w:val="16"/>
              </w:rPr>
            </w:pPr>
          </w:p>
        </w:tc>
        <w:tc>
          <w:tcPr>
            <w:tcW w:w="2246" w:type="dxa"/>
            <w:tcBorders>
              <w:top w:val="single" w:sz="4" w:space="0" w:color="auto"/>
              <w:bottom w:val="single" w:sz="4" w:space="0" w:color="auto"/>
            </w:tcBorders>
            <w:shd w:val="clear" w:color="auto" w:fill="F2F2F2" w:themeFill="background1" w:themeFillShade="F2"/>
          </w:tcPr>
          <w:p w14:paraId="3CE15727" w14:textId="77777777" w:rsidR="00A85D99" w:rsidRPr="001A35B6" w:rsidRDefault="00A85D99" w:rsidP="0033369B">
            <w:pPr>
              <w:rPr>
                <w:rFonts w:ascii="Arial" w:hAnsi="Arial" w:cs="Arial"/>
                <w:bCs/>
                <w:sz w:val="16"/>
                <w:szCs w:val="16"/>
              </w:rPr>
            </w:pPr>
            <w:r w:rsidRPr="001A35B6">
              <w:rPr>
                <w:rFonts w:ascii="Arial" w:hAnsi="Arial" w:cs="Arial"/>
                <w:bCs/>
                <w:sz w:val="16"/>
                <w:szCs w:val="16"/>
              </w:rPr>
              <w:t xml:space="preserve">Profoundly limited language skills; non-verbal and very limited or no understanding of language or other means of communication. </w:t>
            </w:r>
          </w:p>
          <w:p w14:paraId="2BD93EB2" w14:textId="77777777" w:rsidR="00A85D99" w:rsidRPr="001A35B6" w:rsidRDefault="00A85D99" w:rsidP="0033369B">
            <w:pPr>
              <w:rPr>
                <w:rFonts w:ascii="Arial" w:hAnsi="Arial" w:cs="Arial"/>
                <w:bCs/>
                <w:sz w:val="16"/>
                <w:szCs w:val="16"/>
              </w:rPr>
            </w:pPr>
          </w:p>
          <w:p w14:paraId="48471019" w14:textId="77777777" w:rsidR="00A85D99" w:rsidRPr="001A35B6" w:rsidRDefault="00A85D99" w:rsidP="0033369B">
            <w:pPr>
              <w:rPr>
                <w:rFonts w:ascii="Arial" w:hAnsi="Arial" w:cs="Arial"/>
                <w:strike/>
                <w:sz w:val="17"/>
                <w:szCs w:val="17"/>
              </w:rPr>
            </w:pPr>
            <w:r w:rsidRPr="001A35B6">
              <w:rPr>
                <w:rFonts w:ascii="Arial" w:hAnsi="Arial" w:cs="Arial"/>
                <w:sz w:val="17"/>
                <w:szCs w:val="17"/>
              </w:rPr>
              <w:t xml:space="preserve">Reliant on assistive and augmentative systems to enable them to make their needs and wishes known </w:t>
            </w:r>
          </w:p>
          <w:p w14:paraId="69417C53" w14:textId="77777777" w:rsidR="00A85D99" w:rsidRPr="001A35B6" w:rsidRDefault="00A85D99" w:rsidP="0033369B">
            <w:pPr>
              <w:rPr>
                <w:rFonts w:ascii="Arial" w:hAnsi="Arial" w:cs="Arial"/>
                <w:bCs/>
                <w:sz w:val="16"/>
                <w:szCs w:val="16"/>
              </w:rPr>
            </w:pPr>
          </w:p>
          <w:p w14:paraId="104B75EA" w14:textId="77777777" w:rsidR="00A85D99" w:rsidRPr="001A35B6" w:rsidRDefault="00A85D99" w:rsidP="0033369B">
            <w:pPr>
              <w:rPr>
                <w:rFonts w:ascii="Arial" w:hAnsi="Arial" w:cs="Arial"/>
                <w:bCs/>
                <w:sz w:val="16"/>
                <w:szCs w:val="16"/>
              </w:rPr>
            </w:pPr>
            <w:r w:rsidRPr="001A35B6">
              <w:rPr>
                <w:rFonts w:ascii="Arial" w:hAnsi="Arial" w:cs="Arial"/>
                <w:bCs/>
                <w:sz w:val="16"/>
                <w:szCs w:val="16"/>
              </w:rPr>
              <w:t>CYPs communicate by gesture, eye pointing or symbols</w:t>
            </w:r>
          </w:p>
        </w:tc>
        <w:tc>
          <w:tcPr>
            <w:tcW w:w="2268" w:type="dxa"/>
            <w:tcBorders>
              <w:top w:val="single" w:sz="4" w:space="0" w:color="auto"/>
              <w:bottom w:val="single" w:sz="4" w:space="0" w:color="auto"/>
            </w:tcBorders>
            <w:shd w:val="clear" w:color="auto" w:fill="F2F2F2" w:themeFill="background1" w:themeFillShade="F2"/>
          </w:tcPr>
          <w:p w14:paraId="39F74BDA" w14:textId="77777777" w:rsidR="00A85D99" w:rsidRPr="001A35B6" w:rsidRDefault="00A85D99" w:rsidP="0033369B">
            <w:pPr>
              <w:rPr>
                <w:rFonts w:ascii="Arial" w:hAnsi="Arial" w:cs="Arial"/>
                <w:bCs/>
                <w:sz w:val="16"/>
                <w:szCs w:val="16"/>
              </w:rPr>
            </w:pPr>
            <w:r w:rsidRPr="001A35B6">
              <w:rPr>
                <w:rFonts w:ascii="Arial" w:hAnsi="Arial" w:cs="Arial"/>
                <w:bCs/>
                <w:sz w:val="16"/>
                <w:szCs w:val="16"/>
              </w:rPr>
              <w:t xml:space="preserve">Profoundly limited language skills; non-verbal and very limited or no understanding of language or other means of communication. </w:t>
            </w:r>
          </w:p>
          <w:p w14:paraId="5F25CCB9" w14:textId="77777777" w:rsidR="00A85D99" w:rsidRPr="001A35B6" w:rsidRDefault="00A85D99" w:rsidP="0033369B">
            <w:pPr>
              <w:rPr>
                <w:rFonts w:ascii="Arial" w:hAnsi="Arial" w:cs="Arial"/>
                <w:bCs/>
                <w:sz w:val="16"/>
                <w:szCs w:val="16"/>
                <w:u w:val="single"/>
              </w:rPr>
            </w:pPr>
            <w:r w:rsidRPr="001A35B6">
              <w:rPr>
                <w:rFonts w:ascii="Arial" w:hAnsi="Arial" w:cs="Arial"/>
                <w:bCs/>
                <w:sz w:val="16"/>
                <w:szCs w:val="16"/>
                <w:u w:val="single"/>
              </w:rPr>
              <w:t>and</w:t>
            </w:r>
          </w:p>
          <w:p w14:paraId="482BCFF0" w14:textId="77777777" w:rsidR="00A85D99" w:rsidRPr="001A35B6" w:rsidRDefault="00A85D99" w:rsidP="0033369B">
            <w:pPr>
              <w:rPr>
                <w:rFonts w:ascii="Arial" w:hAnsi="Arial" w:cs="Arial"/>
                <w:bCs/>
                <w:sz w:val="16"/>
                <w:szCs w:val="16"/>
              </w:rPr>
            </w:pPr>
            <w:r w:rsidRPr="001A35B6">
              <w:rPr>
                <w:rFonts w:ascii="Arial" w:hAnsi="Arial" w:cs="Arial"/>
                <w:sz w:val="17"/>
                <w:szCs w:val="17"/>
              </w:rPr>
              <w:t>difficulty in using any supportive communication systems.</w:t>
            </w:r>
          </w:p>
          <w:p w14:paraId="53D51842" w14:textId="77777777" w:rsidR="00A85D99" w:rsidRPr="001A35B6" w:rsidRDefault="00A85D99" w:rsidP="0033369B">
            <w:pPr>
              <w:rPr>
                <w:rFonts w:ascii="Arial" w:hAnsi="Arial" w:cs="Arial"/>
                <w:bCs/>
                <w:sz w:val="16"/>
                <w:szCs w:val="16"/>
              </w:rPr>
            </w:pPr>
          </w:p>
          <w:p w14:paraId="31106F4C" w14:textId="54162D44" w:rsidR="00A85D99" w:rsidRPr="001A35B6" w:rsidRDefault="00A85D99" w:rsidP="0033369B">
            <w:pPr>
              <w:rPr>
                <w:rFonts w:ascii="Arial" w:hAnsi="Arial" w:cs="Arial"/>
                <w:sz w:val="17"/>
                <w:szCs w:val="17"/>
              </w:rPr>
            </w:pPr>
            <w:r w:rsidRPr="001A35B6">
              <w:rPr>
                <w:rFonts w:ascii="Arial" w:hAnsi="Arial" w:cs="Arial"/>
                <w:sz w:val="17"/>
                <w:szCs w:val="17"/>
              </w:rPr>
              <w:t>Very reliant on familiar adults’ interpretation of their needs.</w:t>
            </w:r>
          </w:p>
          <w:p w14:paraId="5E8A8FD9" w14:textId="77777777" w:rsidR="00A85D99" w:rsidRPr="001A35B6" w:rsidRDefault="00A85D99" w:rsidP="0033369B">
            <w:pPr>
              <w:rPr>
                <w:rFonts w:ascii="Arial" w:hAnsi="Arial" w:cs="Arial"/>
                <w:bCs/>
                <w:sz w:val="16"/>
                <w:szCs w:val="16"/>
              </w:rPr>
            </w:pPr>
          </w:p>
          <w:p w14:paraId="04BD5E7D" w14:textId="77777777" w:rsidR="00A85D99" w:rsidRPr="001A35B6" w:rsidRDefault="00A85D99" w:rsidP="0033369B">
            <w:pPr>
              <w:rPr>
                <w:rFonts w:ascii="Arial" w:hAnsi="Arial" w:cs="Arial"/>
                <w:bCs/>
                <w:sz w:val="16"/>
                <w:szCs w:val="16"/>
              </w:rPr>
            </w:pPr>
          </w:p>
          <w:p w14:paraId="6FDE8F0A" w14:textId="77777777" w:rsidR="00A85D99" w:rsidRPr="001A35B6" w:rsidRDefault="00A85D99" w:rsidP="0033369B">
            <w:pPr>
              <w:rPr>
                <w:rFonts w:ascii="Arial" w:hAnsi="Arial" w:cs="Arial"/>
                <w:bCs/>
                <w:sz w:val="16"/>
                <w:szCs w:val="16"/>
              </w:rPr>
            </w:pPr>
          </w:p>
        </w:tc>
      </w:tr>
      <w:tr w:rsidR="00A85D99" w:rsidRPr="009B59D1" w14:paraId="53D1923D" w14:textId="77777777" w:rsidTr="004A3BA3">
        <w:trPr>
          <w:trHeight w:val="100"/>
        </w:trPr>
        <w:tc>
          <w:tcPr>
            <w:tcW w:w="448" w:type="dxa"/>
            <w:vMerge/>
            <w:shd w:val="clear" w:color="auto" w:fill="D9E2F3" w:themeFill="accent1" w:themeFillTint="33"/>
          </w:tcPr>
          <w:p w14:paraId="6A6BC6A1" w14:textId="77777777" w:rsidR="00A85D99" w:rsidRPr="004A3BA3" w:rsidRDefault="00A85D99" w:rsidP="0033369B">
            <w:pPr>
              <w:ind w:left="360"/>
              <w:rPr>
                <w:rFonts w:ascii="Arial" w:hAnsi="Arial" w:cs="Arial"/>
                <w:bCs/>
                <w:color w:val="44546A" w:themeColor="text2"/>
                <w:sz w:val="16"/>
                <w:szCs w:val="16"/>
              </w:rPr>
            </w:pPr>
          </w:p>
        </w:tc>
        <w:tc>
          <w:tcPr>
            <w:tcW w:w="15571" w:type="dxa"/>
            <w:gridSpan w:val="7"/>
          </w:tcPr>
          <w:p w14:paraId="43B00C38" w14:textId="74326FB4" w:rsidR="00D90FDB" w:rsidRPr="001A35B6" w:rsidRDefault="00A85D99" w:rsidP="001A35B6">
            <w:pPr>
              <w:jc w:val="center"/>
              <w:rPr>
                <w:rFonts w:ascii="Arial" w:hAnsi="Arial" w:cs="Arial"/>
                <w:b/>
                <w:sz w:val="16"/>
                <w:szCs w:val="16"/>
              </w:rPr>
            </w:pPr>
            <w:r w:rsidRPr="004A3BA3">
              <w:rPr>
                <w:rFonts w:ascii="Arial" w:hAnsi="Arial" w:cs="Arial"/>
                <w:b/>
                <w:color w:val="4472C4" w:themeColor="accent1"/>
              </w:rPr>
              <w:t xml:space="preserve">Social Communication </w:t>
            </w:r>
          </w:p>
        </w:tc>
      </w:tr>
      <w:tr w:rsidR="00A85D99" w:rsidRPr="009B59D1" w14:paraId="21843FA7" w14:textId="77777777" w:rsidTr="004A3BA3">
        <w:trPr>
          <w:trHeight w:val="100"/>
        </w:trPr>
        <w:tc>
          <w:tcPr>
            <w:tcW w:w="448" w:type="dxa"/>
            <w:vMerge/>
            <w:tcBorders>
              <w:bottom w:val="single" w:sz="4" w:space="0" w:color="auto"/>
            </w:tcBorders>
            <w:shd w:val="clear" w:color="auto" w:fill="D9E2F3" w:themeFill="accent1" w:themeFillTint="33"/>
          </w:tcPr>
          <w:p w14:paraId="29E41C75" w14:textId="77777777" w:rsidR="00A85D99" w:rsidRPr="004A3BA3" w:rsidRDefault="00A85D99" w:rsidP="0033369B">
            <w:pPr>
              <w:ind w:left="360"/>
              <w:rPr>
                <w:rFonts w:ascii="Arial" w:hAnsi="Arial" w:cs="Arial"/>
                <w:bCs/>
                <w:color w:val="44546A" w:themeColor="text2"/>
                <w:sz w:val="16"/>
                <w:szCs w:val="16"/>
              </w:rPr>
            </w:pPr>
          </w:p>
        </w:tc>
        <w:tc>
          <w:tcPr>
            <w:tcW w:w="1985" w:type="dxa"/>
            <w:tcBorders>
              <w:bottom w:val="single" w:sz="4" w:space="0" w:color="auto"/>
            </w:tcBorders>
          </w:tcPr>
          <w:p w14:paraId="2F24765E" w14:textId="77777777" w:rsidR="00A85D99" w:rsidRPr="001A35B6" w:rsidRDefault="00A85D99" w:rsidP="0033369B">
            <w:pPr>
              <w:rPr>
                <w:rFonts w:ascii="Arial" w:hAnsi="Arial" w:cs="Arial"/>
                <w:bCs/>
                <w:sz w:val="16"/>
                <w:szCs w:val="16"/>
              </w:rPr>
            </w:pPr>
            <w:r w:rsidRPr="001A35B6">
              <w:rPr>
                <w:rFonts w:ascii="Arial" w:hAnsi="Arial" w:cs="Arial"/>
                <w:bCs/>
                <w:sz w:val="16"/>
                <w:szCs w:val="16"/>
              </w:rPr>
              <w:t xml:space="preserve">CYP may have features of autism/ a diagnosis of ASD but has competencies to support his/her ability to cope with the expectations of EY/school/college life. </w:t>
            </w:r>
          </w:p>
          <w:p w14:paraId="24DDC107" w14:textId="77777777" w:rsidR="00A85D99" w:rsidRPr="001A35B6" w:rsidRDefault="00A85D99" w:rsidP="0033369B">
            <w:pPr>
              <w:rPr>
                <w:rFonts w:ascii="Arial" w:hAnsi="Arial" w:cs="Arial"/>
                <w:bCs/>
                <w:sz w:val="16"/>
                <w:szCs w:val="16"/>
              </w:rPr>
            </w:pPr>
          </w:p>
          <w:p w14:paraId="6A42EAF4" w14:textId="77777777" w:rsidR="00A85D99" w:rsidRPr="001A35B6" w:rsidRDefault="00A85D99" w:rsidP="0033369B">
            <w:pPr>
              <w:rPr>
                <w:rFonts w:ascii="Arial" w:hAnsi="Arial" w:cs="Arial"/>
                <w:bCs/>
                <w:sz w:val="16"/>
                <w:szCs w:val="16"/>
              </w:rPr>
            </w:pPr>
            <w:r w:rsidRPr="001A35B6">
              <w:rPr>
                <w:rFonts w:ascii="Arial" w:hAnsi="Arial" w:cs="Arial"/>
                <w:bCs/>
                <w:sz w:val="16"/>
                <w:szCs w:val="16"/>
              </w:rPr>
              <w:t>CYP may experience low level/low frequency difficulties with following:</w:t>
            </w:r>
          </w:p>
          <w:p w14:paraId="243C8270" w14:textId="58C78CB0" w:rsidR="00A85D99" w:rsidRPr="001A35B6" w:rsidRDefault="00A85D99" w:rsidP="0033369B">
            <w:pPr>
              <w:rPr>
                <w:rFonts w:ascii="Arial" w:hAnsi="Arial" w:cs="Arial"/>
                <w:bCs/>
                <w:sz w:val="16"/>
                <w:szCs w:val="16"/>
              </w:rPr>
            </w:pPr>
            <w:r w:rsidRPr="001A35B6">
              <w:rPr>
                <w:rFonts w:ascii="Arial" w:hAnsi="Arial" w:cs="Arial"/>
                <w:bCs/>
                <w:sz w:val="16"/>
                <w:szCs w:val="16"/>
              </w:rPr>
              <w:t>classroom routines responding to social situations such as turn taking, reciprocal attention, sharing of resources, social isolation or low</w:t>
            </w:r>
            <w:r w:rsidR="004A3BA3">
              <w:rPr>
                <w:rFonts w:ascii="Arial" w:hAnsi="Arial" w:cs="Arial"/>
                <w:bCs/>
                <w:sz w:val="16"/>
                <w:szCs w:val="16"/>
              </w:rPr>
              <w:t>-</w:t>
            </w:r>
            <w:r w:rsidRPr="001A35B6">
              <w:rPr>
                <w:rFonts w:ascii="Arial" w:hAnsi="Arial" w:cs="Arial"/>
                <w:bCs/>
                <w:sz w:val="16"/>
                <w:szCs w:val="16"/>
              </w:rPr>
              <w:t>level anxiety in social situations.</w:t>
            </w:r>
          </w:p>
          <w:p w14:paraId="4064B677" w14:textId="77777777" w:rsidR="00A85D99" w:rsidRPr="001A35B6" w:rsidRDefault="00A85D99" w:rsidP="0033369B">
            <w:pPr>
              <w:rPr>
                <w:rFonts w:ascii="Arial" w:hAnsi="Arial" w:cs="Arial"/>
                <w:bCs/>
                <w:sz w:val="16"/>
                <w:szCs w:val="16"/>
              </w:rPr>
            </w:pPr>
          </w:p>
          <w:p w14:paraId="72B8BA69" w14:textId="77777777" w:rsidR="00A85D99" w:rsidRPr="001A35B6" w:rsidRDefault="00A85D99" w:rsidP="0033369B">
            <w:pPr>
              <w:rPr>
                <w:rFonts w:ascii="Arial" w:hAnsi="Arial" w:cs="Arial"/>
                <w:bCs/>
                <w:sz w:val="16"/>
                <w:szCs w:val="16"/>
              </w:rPr>
            </w:pPr>
            <w:r w:rsidRPr="001A35B6">
              <w:rPr>
                <w:rFonts w:ascii="Arial" w:hAnsi="Arial" w:cs="Arial"/>
                <w:bCs/>
                <w:sz w:val="16"/>
                <w:szCs w:val="16"/>
              </w:rPr>
              <w:t xml:space="preserve">Mostly confident with occasional difficulty integrating or fulfilling social activity </w:t>
            </w:r>
          </w:p>
          <w:p w14:paraId="33D43D6A" w14:textId="77777777" w:rsidR="00A85D99" w:rsidRPr="001A35B6" w:rsidRDefault="00A85D99" w:rsidP="0033369B">
            <w:pPr>
              <w:rPr>
                <w:rFonts w:ascii="Arial" w:hAnsi="Arial" w:cs="Arial"/>
                <w:bCs/>
                <w:sz w:val="16"/>
                <w:szCs w:val="16"/>
              </w:rPr>
            </w:pPr>
          </w:p>
          <w:p w14:paraId="7044DB4E" w14:textId="77777777" w:rsidR="00A85D99" w:rsidRPr="001A35B6" w:rsidRDefault="00A85D99" w:rsidP="0033369B">
            <w:pPr>
              <w:rPr>
                <w:rFonts w:ascii="Arial" w:hAnsi="Arial" w:cs="Arial"/>
                <w:bCs/>
                <w:sz w:val="16"/>
                <w:szCs w:val="16"/>
              </w:rPr>
            </w:pPr>
          </w:p>
          <w:p w14:paraId="1C9E2A56" w14:textId="77777777" w:rsidR="00A85D99" w:rsidRPr="001A35B6" w:rsidRDefault="00A85D99" w:rsidP="0033369B">
            <w:pPr>
              <w:rPr>
                <w:rFonts w:ascii="Arial" w:hAnsi="Arial" w:cs="Arial"/>
                <w:bCs/>
                <w:sz w:val="16"/>
                <w:szCs w:val="16"/>
              </w:rPr>
            </w:pPr>
          </w:p>
        </w:tc>
        <w:tc>
          <w:tcPr>
            <w:tcW w:w="2126" w:type="dxa"/>
            <w:tcBorders>
              <w:top w:val="single" w:sz="4" w:space="0" w:color="auto"/>
              <w:bottom w:val="single" w:sz="4" w:space="0" w:color="auto"/>
            </w:tcBorders>
          </w:tcPr>
          <w:p w14:paraId="7ACAE767" w14:textId="77777777" w:rsidR="00A85D99" w:rsidRPr="007B1FC3" w:rsidRDefault="00A85D99" w:rsidP="0033369B">
            <w:pPr>
              <w:rPr>
                <w:rFonts w:ascii="Arial" w:hAnsi="Arial" w:cs="Arial"/>
                <w:bCs/>
                <w:sz w:val="16"/>
                <w:szCs w:val="16"/>
              </w:rPr>
            </w:pPr>
            <w:r w:rsidRPr="007B1FC3">
              <w:rPr>
                <w:rFonts w:ascii="Arial" w:hAnsi="Arial" w:cs="Arial"/>
                <w:bCs/>
                <w:sz w:val="16"/>
                <w:szCs w:val="16"/>
              </w:rPr>
              <w:t>Delayed social communication skills which can lead to anxiety frustration or distress and impact on the ability to engage in learning and other activities.</w:t>
            </w:r>
          </w:p>
          <w:p w14:paraId="551C432B" w14:textId="77777777" w:rsidR="00A85D99" w:rsidRPr="007B1FC3" w:rsidRDefault="00A85D99" w:rsidP="0033369B">
            <w:pPr>
              <w:rPr>
                <w:rFonts w:ascii="Arial" w:hAnsi="Arial" w:cs="Arial"/>
                <w:bCs/>
                <w:sz w:val="16"/>
                <w:szCs w:val="16"/>
              </w:rPr>
            </w:pPr>
          </w:p>
          <w:p w14:paraId="3849A010" w14:textId="77777777" w:rsidR="00A85D99" w:rsidRPr="007B1FC3" w:rsidRDefault="00A85D99" w:rsidP="0033369B">
            <w:pPr>
              <w:rPr>
                <w:rFonts w:ascii="Arial" w:hAnsi="Arial" w:cs="Arial"/>
                <w:bCs/>
                <w:sz w:val="16"/>
                <w:szCs w:val="16"/>
              </w:rPr>
            </w:pPr>
            <w:r w:rsidRPr="007B1FC3">
              <w:rPr>
                <w:rFonts w:ascii="Arial" w:hAnsi="Arial" w:cs="Arial"/>
                <w:bCs/>
                <w:sz w:val="16"/>
                <w:szCs w:val="16"/>
              </w:rPr>
              <w:t>Difficulty with initiating social interactions and/or decreased interest in social interaction.</w:t>
            </w:r>
          </w:p>
          <w:p w14:paraId="7B8E5EAD" w14:textId="77777777" w:rsidR="00A85D99" w:rsidRPr="007B1FC3" w:rsidRDefault="00A85D99" w:rsidP="0033369B">
            <w:pPr>
              <w:rPr>
                <w:rFonts w:ascii="Arial" w:hAnsi="Arial" w:cs="Arial"/>
                <w:bCs/>
                <w:sz w:val="16"/>
                <w:szCs w:val="16"/>
              </w:rPr>
            </w:pPr>
          </w:p>
          <w:p w14:paraId="1FD2FD06" w14:textId="77777777" w:rsidR="00A85D99" w:rsidRPr="007B1FC3" w:rsidRDefault="00A85D99" w:rsidP="0033369B">
            <w:pPr>
              <w:rPr>
                <w:rFonts w:ascii="Arial" w:hAnsi="Arial" w:cs="Arial"/>
                <w:bCs/>
                <w:sz w:val="16"/>
                <w:szCs w:val="16"/>
              </w:rPr>
            </w:pPr>
            <w:r w:rsidRPr="007B1FC3">
              <w:rPr>
                <w:rFonts w:ascii="Arial" w:hAnsi="Arial" w:cs="Arial"/>
                <w:bCs/>
                <w:sz w:val="16"/>
                <w:szCs w:val="16"/>
              </w:rPr>
              <w:t>Difficulty in forming and maintaining friendships.</w:t>
            </w:r>
          </w:p>
          <w:p w14:paraId="7C41917D" w14:textId="77777777" w:rsidR="00A85D99" w:rsidRPr="007B1FC3" w:rsidRDefault="00A85D99" w:rsidP="0033369B">
            <w:pPr>
              <w:rPr>
                <w:rFonts w:ascii="Arial" w:hAnsi="Arial" w:cs="Arial"/>
                <w:bCs/>
                <w:sz w:val="16"/>
                <w:szCs w:val="16"/>
              </w:rPr>
            </w:pPr>
          </w:p>
          <w:p w14:paraId="7A775F18" w14:textId="77777777" w:rsidR="00A85D99" w:rsidRPr="007B1FC3" w:rsidRDefault="00A85D99" w:rsidP="0033369B">
            <w:pPr>
              <w:rPr>
                <w:rFonts w:ascii="Arial" w:hAnsi="Arial" w:cs="Arial"/>
                <w:bCs/>
                <w:sz w:val="16"/>
                <w:szCs w:val="16"/>
              </w:rPr>
            </w:pPr>
            <w:r w:rsidRPr="007B1FC3">
              <w:rPr>
                <w:rFonts w:ascii="Arial" w:hAnsi="Arial" w:cs="Arial"/>
                <w:bCs/>
                <w:sz w:val="16"/>
                <w:szCs w:val="16"/>
              </w:rPr>
              <w:t>Unusual/ unsuccessful social approaches.</w:t>
            </w:r>
          </w:p>
          <w:p w14:paraId="50881121" w14:textId="77777777" w:rsidR="00A85D99" w:rsidRPr="007B1FC3" w:rsidRDefault="00A85D99" w:rsidP="0033369B">
            <w:pPr>
              <w:rPr>
                <w:rFonts w:ascii="Arial" w:hAnsi="Arial" w:cs="Arial"/>
                <w:bCs/>
                <w:sz w:val="16"/>
                <w:szCs w:val="16"/>
              </w:rPr>
            </w:pPr>
          </w:p>
          <w:p w14:paraId="0F06111B" w14:textId="77777777" w:rsidR="00A85D99" w:rsidRPr="007B1FC3" w:rsidRDefault="00A85D99" w:rsidP="0033369B">
            <w:pPr>
              <w:rPr>
                <w:rFonts w:ascii="Arial" w:hAnsi="Arial" w:cs="Arial"/>
                <w:bCs/>
                <w:sz w:val="16"/>
                <w:szCs w:val="16"/>
              </w:rPr>
            </w:pPr>
            <w:r w:rsidRPr="007B1FC3">
              <w:rPr>
                <w:rFonts w:ascii="Arial" w:hAnsi="Arial" w:cs="Arial"/>
                <w:bCs/>
                <w:sz w:val="16"/>
                <w:szCs w:val="16"/>
              </w:rPr>
              <w:t>Show inflexibility of behaviour which may cause some interference with function in one or more context.</w:t>
            </w:r>
          </w:p>
          <w:p w14:paraId="76CB04C8" w14:textId="77777777" w:rsidR="00A85D99" w:rsidRPr="007B1FC3" w:rsidRDefault="00A85D99" w:rsidP="0033369B">
            <w:pPr>
              <w:rPr>
                <w:rFonts w:ascii="Arial" w:hAnsi="Arial" w:cs="Arial"/>
                <w:bCs/>
                <w:sz w:val="16"/>
                <w:szCs w:val="16"/>
              </w:rPr>
            </w:pPr>
          </w:p>
          <w:p w14:paraId="658373E6" w14:textId="77777777" w:rsidR="00A85D99" w:rsidRPr="007B1FC3" w:rsidRDefault="00A85D99" w:rsidP="0033369B">
            <w:pPr>
              <w:rPr>
                <w:rFonts w:ascii="Arial" w:hAnsi="Arial" w:cs="Arial"/>
                <w:bCs/>
                <w:sz w:val="16"/>
                <w:szCs w:val="16"/>
              </w:rPr>
            </w:pPr>
            <w:r w:rsidRPr="007B1FC3">
              <w:rPr>
                <w:rFonts w:ascii="Arial" w:hAnsi="Arial" w:cs="Arial"/>
                <w:bCs/>
                <w:sz w:val="16"/>
                <w:szCs w:val="16"/>
              </w:rPr>
              <w:t>Difficulties switching between activities.</w:t>
            </w:r>
          </w:p>
          <w:p w14:paraId="7F023982" w14:textId="77777777" w:rsidR="00A85D99" w:rsidRPr="007B1FC3" w:rsidRDefault="00A85D99" w:rsidP="0033369B">
            <w:pPr>
              <w:rPr>
                <w:rFonts w:ascii="Arial" w:hAnsi="Arial" w:cs="Arial"/>
                <w:bCs/>
                <w:sz w:val="16"/>
                <w:szCs w:val="16"/>
              </w:rPr>
            </w:pPr>
          </w:p>
          <w:p w14:paraId="13653334" w14:textId="77777777" w:rsidR="00A85D99" w:rsidRPr="001A35B6" w:rsidRDefault="00A85D99" w:rsidP="0033369B">
            <w:pPr>
              <w:rPr>
                <w:rFonts w:ascii="Arial" w:hAnsi="Arial" w:cs="Arial"/>
                <w:bCs/>
                <w:sz w:val="16"/>
                <w:szCs w:val="16"/>
                <w:u w:val="double"/>
              </w:rPr>
            </w:pPr>
            <w:r w:rsidRPr="007B1FC3">
              <w:rPr>
                <w:rFonts w:ascii="Arial" w:hAnsi="Arial" w:cs="Arial"/>
                <w:bCs/>
                <w:sz w:val="16"/>
                <w:szCs w:val="16"/>
              </w:rPr>
              <w:t>CYP may experience anxiety, present with under (hypo) responsiveness and /or over (hyper) responsiveness to sensory input with unusual interest in sensory aspects of the environment.</w:t>
            </w:r>
          </w:p>
        </w:tc>
        <w:tc>
          <w:tcPr>
            <w:tcW w:w="2410" w:type="dxa"/>
            <w:tcBorders>
              <w:top w:val="single" w:sz="4" w:space="0" w:color="auto"/>
              <w:bottom w:val="single" w:sz="4" w:space="0" w:color="auto"/>
            </w:tcBorders>
            <w:shd w:val="clear" w:color="auto" w:fill="F2F2F2" w:themeFill="background1" w:themeFillShade="F2"/>
          </w:tcPr>
          <w:p w14:paraId="2C6A18D9" w14:textId="77777777" w:rsidR="00A85D99" w:rsidRPr="001637A6" w:rsidRDefault="00A85D99" w:rsidP="0033369B">
            <w:pPr>
              <w:rPr>
                <w:rFonts w:ascii="Arial" w:hAnsi="Arial" w:cs="Arial"/>
                <w:bCs/>
                <w:sz w:val="16"/>
                <w:szCs w:val="16"/>
              </w:rPr>
            </w:pPr>
            <w:r w:rsidRPr="001637A6">
              <w:rPr>
                <w:rFonts w:ascii="Arial" w:hAnsi="Arial" w:cs="Arial"/>
                <w:bCs/>
                <w:sz w:val="16"/>
                <w:szCs w:val="16"/>
              </w:rPr>
              <w:t>CYP shows signs of anxiety or distress when faced with new people, places, events or when unsure what is going to happen.</w:t>
            </w:r>
          </w:p>
          <w:p w14:paraId="7D481731" w14:textId="77777777" w:rsidR="00A85D99" w:rsidRPr="001637A6" w:rsidRDefault="00A85D99" w:rsidP="0033369B">
            <w:pPr>
              <w:rPr>
                <w:rFonts w:ascii="Arial" w:hAnsi="Arial" w:cs="Arial"/>
                <w:bCs/>
                <w:sz w:val="16"/>
                <w:szCs w:val="16"/>
              </w:rPr>
            </w:pPr>
          </w:p>
          <w:p w14:paraId="51AEB540" w14:textId="77777777" w:rsidR="00A85D99" w:rsidRPr="001637A6" w:rsidRDefault="00A85D99" w:rsidP="0033369B">
            <w:pPr>
              <w:rPr>
                <w:rFonts w:ascii="Arial" w:hAnsi="Arial" w:cs="Arial"/>
                <w:bCs/>
                <w:sz w:val="16"/>
                <w:szCs w:val="16"/>
              </w:rPr>
            </w:pPr>
            <w:r w:rsidRPr="001637A6">
              <w:rPr>
                <w:rFonts w:ascii="Arial" w:hAnsi="Arial" w:cs="Arial"/>
                <w:bCs/>
                <w:sz w:val="16"/>
                <w:szCs w:val="16"/>
              </w:rPr>
              <w:t xml:space="preserve">Limited ability to understand the impact of their actions on others.  </w:t>
            </w:r>
          </w:p>
          <w:p w14:paraId="366C3B3B" w14:textId="77777777" w:rsidR="00A85D99" w:rsidRPr="001637A6" w:rsidRDefault="00A85D99" w:rsidP="0033369B">
            <w:pPr>
              <w:rPr>
                <w:rFonts w:ascii="Arial" w:hAnsi="Arial" w:cs="Arial"/>
                <w:bCs/>
                <w:sz w:val="16"/>
                <w:szCs w:val="16"/>
              </w:rPr>
            </w:pPr>
          </w:p>
          <w:p w14:paraId="71291E3F" w14:textId="77777777" w:rsidR="00A85D99" w:rsidRPr="001637A6" w:rsidRDefault="00A85D99" w:rsidP="0033369B">
            <w:pPr>
              <w:rPr>
                <w:rFonts w:ascii="Arial" w:hAnsi="Arial" w:cs="Arial"/>
                <w:bCs/>
                <w:sz w:val="16"/>
                <w:szCs w:val="16"/>
              </w:rPr>
            </w:pPr>
            <w:r w:rsidRPr="001637A6">
              <w:rPr>
                <w:rFonts w:ascii="Arial" w:hAnsi="Arial" w:cs="Arial"/>
                <w:bCs/>
                <w:sz w:val="16"/>
                <w:szCs w:val="16"/>
              </w:rPr>
              <w:t>CYP have difficulties understanding social and physical risks.  CYPs is isolated and may be vulnerable.</w:t>
            </w:r>
          </w:p>
          <w:p w14:paraId="517A5298" w14:textId="77777777" w:rsidR="00A85D99" w:rsidRPr="001637A6" w:rsidRDefault="00A85D99" w:rsidP="0033369B">
            <w:pPr>
              <w:rPr>
                <w:rFonts w:ascii="Arial" w:hAnsi="Arial" w:cs="Arial"/>
                <w:bCs/>
                <w:sz w:val="16"/>
                <w:szCs w:val="16"/>
              </w:rPr>
            </w:pPr>
          </w:p>
          <w:p w14:paraId="5CBF66DC" w14:textId="77777777" w:rsidR="00A85D99" w:rsidRPr="001637A6" w:rsidRDefault="00A85D99" w:rsidP="0033369B">
            <w:pPr>
              <w:rPr>
                <w:rFonts w:ascii="Arial" w:hAnsi="Arial" w:cs="Arial"/>
                <w:bCs/>
                <w:sz w:val="16"/>
                <w:szCs w:val="16"/>
              </w:rPr>
            </w:pPr>
            <w:r w:rsidRPr="001637A6">
              <w:rPr>
                <w:rFonts w:ascii="Arial" w:hAnsi="Arial" w:cs="Arial"/>
                <w:bCs/>
                <w:sz w:val="16"/>
                <w:szCs w:val="16"/>
              </w:rPr>
              <w:t>Limited initiation of social interaction but can take part in some imaginative play if taught/supported but cannot develop this independently.</w:t>
            </w:r>
          </w:p>
          <w:p w14:paraId="35D9F75D" w14:textId="77777777" w:rsidR="00A85D99" w:rsidRPr="001637A6" w:rsidRDefault="00A85D99" w:rsidP="0033369B">
            <w:pPr>
              <w:rPr>
                <w:rFonts w:ascii="Arial" w:hAnsi="Arial" w:cs="Arial"/>
                <w:bCs/>
                <w:sz w:val="16"/>
                <w:szCs w:val="16"/>
              </w:rPr>
            </w:pPr>
          </w:p>
          <w:p w14:paraId="05F384C7" w14:textId="77777777" w:rsidR="00A85D99" w:rsidRPr="001637A6" w:rsidRDefault="00A85D99" w:rsidP="0033369B">
            <w:pPr>
              <w:rPr>
                <w:rFonts w:ascii="Arial" w:hAnsi="Arial" w:cs="Arial"/>
                <w:bCs/>
                <w:sz w:val="16"/>
                <w:szCs w:val="16"/>
              </w:rPr>
            </w:pPr>
            <w:r w:rsidRPr="001637A6">
              <w:rPr>
                <w:rFonts w:ascii="Arial" w:hAnsi="Arial" w:cs="Arial"/>
                <w:bCs/>
                <w:sz w:val="16"/>
                <w:szCs w:val="16"/>
              </w:rPr>
              <w:t xml:space="preserve">CYP difficulty in verbal and non-verbal social communication, has difficulty expressing feelings. </w:t>
            </w:r>
          </w:p>
          <w:p w14:paraId="6A397F89" w14:textId="77777777" w:rsidR="00A85D99" w:rsidRPr="001637A6" w:rsidRDefault="00A85D99" w:rsidP="0033369B">
            <w:pPr>
              <w:rPr>
                <w:rFonts w:ascii="Arial" w:hAnsi="Arial" w:cs="Arial"/>
                <w:bCs/>
                <w:sz w:val="16"/>
                <w:szCs w:val="16"/>
              </w:rPr>
            </w:pPr>
          </w:p>
          <w:p w14:paraId="3ADEA248" w14:textId="77777777" w:rsidR="00A85D99" w:rsidRPr="001637A6" w:rsidRDefault="00A85D99" w:rsidP="0033369B">
            <w:pPr>
              <w:rPr>
                <w:rFonts w:ascii="Arial" w:hAnsi="Arial" w:cs="Arial"/>
                <w:bCs/>
                <w:sz w:val="16"/>
                <w:szCs w:val="16"/>
              </w:rPr>
            </w:pPr>
            <w:r w:rsidRPr="001637A6">
              <w:rPr>
                <w:rFonts w:ascii="Arial" w:hAnsi="Arial" w:cs="Arial"/>
                <w:bCs/>
                <w:sz w:val="16"/>
                <w:szCs w:val="16"/>
              </w:rPr>
              <w:t>Inflexibility of behaviour is causing significant interference with functioning in one or more context.</w:t>
            </w:r>
          </w:p>
          <w:p w14:paraId="0A047322" w14:textId="77777777" w:rsidR="00A85D99" w:rsidRPr="001637A6" w:rsidRDefault="00A85D99" w:rsidP="0033369B">
            <w:pPr>
              <w:rPr>
                <w:rFonts w:ascii="Arial" w:hAnsi="Arial" w:cs="Arial"/>
                <w:bCs/>
                <w:sz w:val="16"/>
                <w:szCs w:val="16"/>
              </w:rPr>
            </w:pPr>
          </w:p>
          <w:p w14:paraId="67C1A40F" w14:textId="77777777" w:rsidR="00A85D99" w:rsidRPr="001637A6" w:rsidRDefault="00A85D99" w:rsidP="0033369B">
            <w:pPr>
              <w:rPr>
                <w:rFonts w:ascii="Arial" w:hAnsi="Arial" w:cs="Arial"/>
                <w:bCs/>
                <w:sz w:val="16"/>
                <w:szCs w:val="16"/>
              </w:rPr>
            </w:pPr>
            <w:r w:rsidRPr="001637A6">
              <w:rPr>
                <w:rFonts w:ascii="Arial" w:hAnsi="Arial" w:cs="Arial"/>
                <w:bCs/>
                <w:sz w:val="16"/>
                <w:szCs w:val="16"/>
              </w:rPr>
              <w:t xml:space="preserve">CYP regularly participates in solitary activity which is unusually focused on a special interest. </w:t>
            </w:r>
          </w:p>
          <w:p w14:paraId="0ABFC2F2" w14:textId="77777777" w:rsidR="00A85D99" w:rsidRPr="001637A6" w:rsidRDefault="00A85D99" w:rsidP="0033369B">
            <w:pPr>
              <w:rPr>
                <w:rFonts w:ascii="Arial" w:hAnsi="Arial" w:cs="Arial"/>
                <w:bCs/>
                <w:sz w:val="16"/>
                <w:szCs w:val="16"/>
              </w:rPr>
            </w:pPr>
          </w:p>
          <w:p w14:paraId="6EC911C5" w14:textId="77777777" w:rsidR="00A85D99" w:rsidRPr="001A35B6" w:rsidRDefault="00A85D99" w:rsidP="0033369B">
            <w:pPr>
              <w:rPr>
                <w:rFonts w:ascii="Arial" w:hAnsi="Arial" w:cs="Arial"/>
                <w:bCs/>
                <w:sz w:val="16"/>
                <w:szCs w:val="16"/>
              </w:rPr>
            </w:pPr>
            <w:r w:rsidRPr="001637A6">
              <w:rPr>
                <w:rFonts w:ascii="Arial" w:hAnsi="Arial" w:cs="Arial"/>
                <w:bCs/>
                <w:sz w:val="16"/>
                <w:szCs w:val="16"/>
              </w:rPr>
              <w:t>CYP presents with under (hypo) responsiveness and /or over (hyper) responsiveness to sensory input with unusual interest in sensory aspects of the environment, easily distracted/upset by noise/touch/light and this could lead to distressed or unexpected behaviour.</w:t>
            </w:r>
          </w:p>
          <w:p w14:paraId="3F626F7F" w14:textId="418036F4" w:rsidR="004311BD" w:rsidRPr="001A35B6" w:rsidRDefault="004311BD" w:rsidP="0033369B">
            <w:pPr>
              <w:rPr>
                <w:rFonts w:ascii="Arial" w:hAnsi="Arial" w:cs="Arial"/>
                <w:bCs/>
                <w:sz w:val="16"/>
                <w:szCs w:val="16"/>
              </w:rPr>
            </w:pPr>
          </w:p>
        </w:tc>
        <w:tc>
          <w:tcPr>
            <w:tcW w:w="2268" w:type="dxa"/>
            <w:tcBorders>
              <w:top w:val="single" w:sz="4" w:space="0" w:color="auto"/>
              <w:bottom w:val="single" w:sz="4" w:space="0" w:color="auto"/>
            </w:tcBorders>
            <w:shd w:val="clear" w:color="auto" w:fill="F2F2F2" w:themeFill="background1" w:themeFillShade="F2"/>
          </w:tcPr>
          <w:p w14:paraId="3E5C2D42" w14:textId="77777777" w:rsidR="00A85D99" w:rsidRPr="001A35B6" w:rsidRDefault="00A85D99" w:rsidP="0033369B">
            <w:pPr>
              <w:rPr>
                <w:rFonts w:ascii="Arial" w:hAnsi="Arial" w:cs="Arial"/>
                <w:bCs/>
                <w:sz w:val="16"/>
                <w:szCs w:val="16"/>
              </w:rPr>
            </w:pPr>
            <w:r w:rsidRPr="001A35B6">
              <w:rPr>
                <w:rFonts w:ascii="Arial" w:hAnsi="Arial" w:cs="Arial"/>
                <w:bCs/>
                <w:sz w:val="16"/>
                <w:szCs w:val="16"/>
              </w:rPr>
              <w:t>Limited functional and social communication skills which impacts on the ability to engage in classroom activities.</w:t>
            </w:r>
          </w:p>
          <w:p w14:paraId="714119CF" w14:textId="77777777" w:rsidR="00A85D99" w:rsidRPr="001A35B6" w:rsidRDefault="00A85D99" w:rsidP="0033369B">
            <w:pPr>
              <w:rPr>
                <w:rFonts w:ascii="Arial" w:hAnsi="Arial" w:cs="Arial"/>
                <w:bCs/>
                <w:sz w:val="16"/>
                <w:szCs w:val="16"/>
              </w:rPr>
            </w:pPr>
          </w:p>
          <w:p w14:paraId="69881C6C" w14:textId="77777777" w:rsidR="00A85D99" w:rsidRPr="001A35B6" w:rsidRDefault="00A85D99" w:rsidP="0033369B">
            <w:pPr>
              <w:rPr>
                <w:rFonts w:ascii="Arial" w:hAnsi="Arial" w:cs="Arial"/>
                <w:bCs/>
                <w:sz w:val="16"/>
                <w:szCs w:val="16"/>
              </w:rPr>
            </w:pPr>
            <w:r w:rsidRPr="001A35B6">
              <w:rPr>
                <w:rFonts w:ascii="Arial" w:hAnsi="Arial" w:cs="Arial"/>
                <w:bCs/>
                <w:sz w:val="16"/>
                <w:szCs w:val="16"/>
              </w:rPr>
              <w:t>CYP experiencing distress when changing focus or moving between activities.</w:t>
            </w:r>
          </w:p>
          <w:p w14:paraId="25B74FC0" w14:textId="77777777" w:rsidR="00A85D99" w:rsidRPr="001A35B6" w:rsidRDefault="00A85D99" w:rsidP="0033369B">
            <w:pPr>
              <w:rPr>
                <w:rFonts w:ascii="Arial" w:hAnsi="Arial" w:cs="Arial"/>
                <w:bCs/>
                <w:sz w:val="16"/>
                <w:szCs w:val="16"/>
              </w:rPr>
            </w:pPr>
          </w:p>
          <w:p w14:paraId="047B3D8A" w14:textId="77777777" w:rsidR="00A85D99" w:rsidRPr="001A35B6" w:rsidRDefault="00A85D99" w:rsidP="0033369B">
            <w:pPr>
              <w:rPr>
                <w:rFonts w:ascii="Arial" w:hAnsi="Arial" w:cs="Arial"/>
                <w:bCs/>
                <w:sz w:val="16"/>
                <w:szCs w:val="16"/>
              </w:rPr>
            </w:pPr>
            <w:r w:rsidRPr="001A35B6">
              <w:rPr>
                <w:rFonts w:ascii="Arial" w:hAnsi="Arial" w:cs="Arial"/>
                <w:bCs/>
                <w:sz w:val="16"/>
                <w:szCs w:val="16"/>
              </w:rPr>
              <w:t>CYP have difficulties understanding social and physical risks and their own vulnerability, severely limited ability to understand consequences and responsibility for actions.  Does not show empathy</w:t>
            </w:r>
          </w:p>
          <w:p w14:paraId="06F480DF" w14:textId="77777777" w:rsidR="00A85D99" w:rsidRPr="001A35B6" w:rsidRDefault="00A85D99" w:rsidP="0033369B">
            <w:pPr>
              <w:rPr>
                <w:rFonts w:ascii="Arial" w:hAnsi="Arial" w:cs="Arial"/>
                <w:bCs/>
                <w:sz w:val="16"/>
                <w:szCs w:val="16"/>
              </w:rPr>
            </w:pPr>
          </w:p>
          <w:p w14:paraId="6D00A527" w14:textId="77777777" w:rsidR="00A85D99" w:rsidRPr="001A35B6" w:rsidRDefault="00A85D99" w:rsidP="0033369B">
            <w:pPr>
              <w:rPr>
                <w:rFonts w:ascii="Arial" w:hAnsi="Arial" w:cs="Arial"/>
                <w:bCs/>
                <w:sz w:val="16"/>
                <w:szCs w:val="16"/>
              </w:rPr>
            </w:pPr>
            <w:r w:rsidRPr="001A35B6">
              <w:rPr>
                <w:rFonts w:ascii="Arial" w:hAnsi="Arial" w:cs="Arial"/>
                <w:bCs/>
                <w:sz w:val="16"/>
                <w:szCs w:val="16"/>
              </w:rPr>
              <w:t>Difficulties expressing emotions which may lead to distressed behaviours, increased anxiety and episodes of heightened emotional state.</w:t>
            </w:r>
          </w:p>
          <w:p w14:paraId="4CCCC792" w14:textId="77777777" w:rsidR="00A85D99" w:rsidRPr="001A35B6" w:rsidRDefault="00A85D99" w:rsidP="0033369B">
            <w:pPr>
              <w:rPr>
                <w:rFonts w:ascii="Arial" w:hAnsi="Arial" w:cs="Arial"/>
                <w:bCs/>
                <w:sz w:val="16"/>
                <w:szCs w:val="16"/>
              </w:rPr>
            </w:pPr>
          </w:p>
          <w:p w14:paraId="6711165C" w14:textId="77777777" w:rsidR="00A85D99" w:rsidRPr="001A35B6" w:rsidRDefault="00A85D99" w:rsidP="0033369B">
            <w:pPr>
              <w:rPr>
                <w:rFonts w:ascii="Arial" w:hAnsi="Arial" w:cs="Arial"/>
                <w:bCs/>
                <w:sz w:val="16"/>
                <w:szCs w:val="16"/>
              </w:rPr>
            </w:pPr>
            <w:r w:rsidRPr="001A35B6">
              <w:rPr>
                <w:rFonts w:ascii="Arial" w:hAnsi="Arial" w:cs="Arial"/>
                <w:bCs/>
                <w:sz w:val="16"/>
                <w:szCs w:val="16"/>
              </w:rPr>
              <w:t>Restricted/repetitive behaviour appear frequently enough to be obvious to all and interfere with functioning in a variety of contexts.</w:t>
            </w:r>
          </w:p>
          <w:p w14:paraId="1593BDF6" w14:textId="77777777" w:rsidR="00A85D99" w:rsidRPr="001A35B6" w:rsidRDefault="00A85D99" w:rsidP="0033369B">
            <w:pPr>
              <w:rPr>
                <w:rFonts w:ascii="Arial" w:hAnsi="Arial" w:cs="Arial"/>
                <w:bCs/>
                <w:sz w:val="16"/>
                <w:szCs w:val="16"/>
              </w:rPr>
            </w:pPr>
          </w:p>
          <w:p w14:paraId="5FEB477A" w14:textId="77777777" w:rsidR="00A85D99" w:rsidRPr="001A35B6" w:rsidRDefault="00A85D99" w:rsidP="0033369B">
            <w:pPr>
              <w:rPr>
                <w:rFonts w:ascii="Arial" w:hAnsi="Arial" w:cs="Arial"/>
                <w:bCs/>
                <w:sz w:val="16"/>
                <w:szCs w:val="16"/>
              </w:rPr>
            </w:pPr>
            <w:r w:rsidRPr="001A35B6">
              <w:rPr>
                <w:rFonts w:ascii="Arial" w:hAnsi="Arial" w:cs="Arial"/>
                <w:bCs/>
                <w:sz w:val="16"/>
                <w:szCs w:val="16"/>
              </w:rPr>
              <w:t xml:space="preserve">CYP frequently and regularly participates in solitary activity which is unusually focused on a special interest. </w:t>
            </w:r>
          </w:p>
          <w:p w14:paraId="60220D9A" w14:textId="77777777" w:rsidR="00A85D99" w:rsidRPr="001A35B6" w:rsidRDefault="00A85D99" w:rsidP="0033369B">
            <w:pPr>
              <w:rPr>
                <w:rFonts w:ascii="Arial" w:hAnsi="Arial" w:cs="Arial"/>
                <w:bCs/>
                <w:sz w:val="16"/>
                <w:szCs w:val="16"/>
              </w:rPr>
            </w:pPr>
          </w:p>
          <w:p w14:paraId="1570B792" w14:textId="77777777" w:rsidR="00A85D99" w:rsidRPr="001A35B6" w:rsidRDefault="00A85D99" w:rsidP="0033369B">
            <w:pPr>
              <w:rPr>
                <w:rFonts w:ascii="Arial" w:hAnsi="Arial" w:cs="Arial"/>
                <w:bCs/>
                <w:sz w:val="16"/>
                <w:szCs w:val="16"/>
              </w:rPr>
            </w:pPr>
            <w:r w:rsidRPr="001A35B6">
              <w:rPr>
                <w:rFonts w:ascii="Arial" w:hAnsi="Arial" w:cs="Arial"/>
                <w:bCs/>
                <w:sz w:val="16"/>
                <w:szCs w:val="16"/>
              </w:rPr>
              <w:t>CYP presents with under (hypo) responsiveness and /or over (hyper) responsiveness to sensory input which is likely to cause regular distress.</w:t>
            </w:r>
          </w:p>
        </w:tc>
        <w:tc>
          <w:tcPr>
            <w:tcW w:w="2268" w:type="dxa"/>
            <w:tcBorders>
              <w:top w:val="single" w:sz="4" w:space="0" w:color="auto"/>
              <w:bottom w:val="single" w:sz="4" w:space="0" w:color="auto"/>
            </w:tcBorders>
            <w:shd w:val="clear" w:color="auto" w:fill="F2F2F2" w:themeFill="background1" w:themeFillShade="F2"/>
          </w:tcPr>
          <w:p w14:paraId="203F21BA" w14:textId="77777777" w:rsidR="00A85D99" w:rsidRPr="001A35B6" w:rsidRDefault="00A85D99" w:rsidP="0033369B">
            <w:pPr>
              <w:rPr>
                <w:rFonts w:ascii="Arial" w:hAnsi="Arial" w:cs="Arial"/>
                <w:bCs/>
                <w:sz w:val="16"/>
                <w:szCs w:val="16"/>
              </w:rPr>
            </w:pPr>
            <w:r w:rsidRPr="001A35B6">
              <w:rPr>
                <w:rFonts w:ascii="Arial" w:hAnsi="Arial" w:cs="Arial"/>
                <w:bCs/>
                <w:sz w:val="16"/>
                <w:szCs w:val="16"/>
              </w:rPr>
              <w:t>Significantly limited social communication that limits ability to manage emotions and cause regular high levels of distress and anxiety which presents significant barrier to their learning.</w:t>
            </w:r>
          </w:p>
          <w:p w14:paraId="30FD8D33" w14:textId="77777777" w:rsidR="00A85D99" w:rsidRPr="001A35B6" w:rsidRDefault="00A85D99" w:rsidP="0033369B">
            <w:pPr>
              <w:rPr>
                <w:rFonts w:ascii="Arial" w:hAnsi="Arial" w:cs="Arial"/>
                <w:bCs/>
                <w:sz w:val="16"/>
                <w:szCs w:val="16"/>
              </w:rPr>
            </w:pPr>
          </w:p>
          <w:p w14:paraId="0A1EB2F3" w14:textId="77777777" w:rsidR="00A85D99" w:rsidRPr="001A35B6" w:rsidRDefault="00A85D99" w:rsidP="0033369B">
            <w:pPr>
              <w:rPr>
                <w:rFonts w:ascii="Arial" w:hAnsi="Arial" w:cs="Arial"/>
                <w:bCs/>
                <w:sz w:val="16"/>
                <w:szCs w:val="16"/>
              </w:rPr>
            </w:pPr>
            <w:r w:rsidRPr="001A35B6">
              <w:rPr>
                <w:rFonts w:ascii="Arial" w:hAnsi="Arial" w:cs="Arial"/>
                <w:bCs/>
                <w:sz w:val="16"/>
                <w:szCs w:val="16"/>
              </w:rPr>
              <w:t xml:space="preserve">Rigid, repetitive or obsessional behaviours make it difficult to engage in learning.  These can lead to severe anxiety, and distressed behaviour. </w:t>
            </w:r>
          </w:p>
          <w:p w14:paraId="56C3CA73" w14:textId="77777777" w:rsidR="00A85D99" w:rsidRPr="001A35B6" w:rsidRDefault="00A85D99" w:rsidP="0033369B">
            <w:pPr>
              <w:rPr>
                <w:rFonts w:ascii="Arial" w:hAnsi="Arial" w:cs="Arial"/>
                <w:bCs/>
                <w:sz w:val="16"/>
                <w:szCs w:val="16"/>
              </w:rPr>
            </w:pPr>
          </w:p>
          <w:p w14:paraId="303A8421" w14:textId="77777777" w:rsidR="00A85D99" w:rsidRPr="001A35B6" w:rsidRDefault="00A85D99" w:rsidP="0033369B">
            <w:pPr>
              <w:rPr>
                <w:rFonts w:ascii="Arial" w:hAnsi="Arial" w:cs="Arial"/>
                <w:bCs/>
                <w:sz w:val="16"/>
                <w:szCs w:val="16"/>
              </w:rPr>
            </w:pPr>
            <w:r w:rsidRPr="001A35B6">
              <w:rPr>
                <w:rFonts w:ascii="Arial" w:hAnsi="Arial" w:cs="Arial"/>
                <w:bCs/>
                <w:sz w:val="16"/>
                <w:szCs w:val="16"/>
              </w:rPr>
              <w:t>Unable to reflect on consequences of his/her behaviour on others.  Approach others paying little or no attention to their response.  Unable to engage in most social activities.</w:t>
            </w:r>
          </w:p>
          <w:p w14:paraId="4FEBC479" w14:textId="77777777" w:rsidR="00A85D99" w:rsidRPr="001A35B6" w:rsidRDefault="00A85D99" w:rsidP="0033369B">
            <w:pPr>
              <w:rPr>
                <w:rFonts w:ascii="Arial" w:hAnsi="Arial" w:cs="Arial"/>
                <w:bCs/>
                <w:sz w:val="16"/>
                <w:szCs w:val="16"/>
              </w:rPr>
            </w:pPr>
          </w:p>
          <w:p w14:paraId="22DD31AC" w14:textId="77777777" w:rsidR="00A85D99" w:rsidRPr="001A35B6" w:rsidRDefault="00A85D99" w:rsidP="0033369B">
            <w:pPr>
              <w:rPr>
                <w:rFonts w:ascii="Arial" w:hAnsi="Arial" w:cs="Arial"/>
                <w:bCs/>
                <w:sz w:val="16"/>
                <w:szCs w:val="16"/>
              </w:rPr>
            </w:pPr>
            <w:r w:rsidRPr="001A35B6">
              <w:rPr>
                <w:rFonts w:ascii="Arial" w:hAnsi="Arial" w:cs="Arial"/>
                <w:bCs/>
                <w:sz w:val="16"/>
                <w:szCs w:val="16"/>
              </w:rPr>
              <w:t>CYP presents with under (hypo) responsiveness and /or over (hyper) responsiveness to sensory input which is causing regular and frequent distress.</w:t>
            </w:r>
          </w:p>
        </w:tc>
        <w:tc>
          <w:tcPr>
            <w:tcW w:w="2246" w:type="dxa"/>
            <w:tcBorders>
              <w:top w:val="single" w:sz="4" w:space="0" w:color="auto"/>
              <w:bottom w:val="single" w:sz="4" w:space="0" w:color="auto"/>
            </w:tcBorders>
            <w:shd w:val="clear" w:color="auto" w:fill="F2F2F2" w:themeFill="background1" w:themeFillShade="F2"/>
          </w:tcPr>
          <w:p w14:paraId="1AC7538D" w14:textId="77777777" w:rsidR="00A85D99" w:rsidRPr="001A35B6" w:rsidRDefault="00A85D99" w:rsidP="0033369B">
            <w:pPr>
              <w:rPr>
                <w:rFonts w:ascii="Arial" w:hAnsi="Arial" w:cs="Arial"/>
                <w:bCs/>
                <w:sz w:val="16"/>
                <w:szCs w:val="16"/>
              </w:rPr>
            </w:pPr>
            <w:r w:rsidRPr="001A35B6">
              <w:rPr>
                <w:rFonts w:ascii="Arial" w:hAnsi="Arial" w:cs="Arial"/>
                <w:bCs/>
                <w:sz w:val="16"/>
                <w:szCs w:val="16"/>
              </w:rPr>
              <w:t>Profoundly limited social communication skills, which impact on all areas of learning and ability to function within the educational setting throughout the day including social times.</w:t>
            </w:r>
          </w:p>
          <w:p w14:paraId="6BDD074F" w14:textId="77777777" w:rsidR="00A85D99" w:rsidRPr="001A35B6" w:rsidRDefault="00A85D99" w:rsidP="0033369B">
            <w:pPr>
              <w:rPr>
                <w:rFonts w:ascii="Arial" w:hAnsi="Arial" w:cs="Arial"/>
                <w:bCs/>
                <w:sz w:val="16"/>
                <w:szCs w:val="16"/>
              </w:rPr>
            </w:pPr>
          </w:p>
          <w:p w14:paraId="196E5FA8" w14:textId="77777777" w:rsidR="00A85D99" w:rsidRPr="001A35B6" w:rsidRDefault="00A85D99" w:rsidP="0033369B">
            <w:pPr>
              <w:rPr>
                <w:rFonts w:ascii="Arial" w:hAnsi="Arial" w:cs="Arial"/>
                <w:bCs/>
                <w:sz w:val="16"/>
                <w:szCs w:val="16"/>
              </w:rPr>
            </w:pPr>
            <w:r w:rsidRPr="001A35B6">
              <w:rPr>
                <w:rFonts w:ascii="Arial" w:hAnsi="Arial" w:cs="Arial"/>
                <w:bCs/>
                <w:sz w:val="16"/>
                <w:szCs w:val="16"/>
              </w:rPr>
              <w:t>Persistently anxious or frustrated, leading to frequent, and unpredictable, behaviours that jeopardizes the health and safety of self and others.</w:t>
            </w:r>
          </w:p>
          <w:p w14:paraId="3A58708C" w14:textId="77777777" w:rsidR="00A85D99" w:rsidRPr="001A35B6" w:rsidRDefault="00A85D99" w:rsidP="0033369B">
            <w:pPr>
              <w:rPr>
                <w:rFonts w:ascii="Arial" w:hAnsi="Arial" w:cs="Arial"/>
                <w:bCs/>
                <w:sz w:val="16"/>
                <w:szCs w:val="16"/>
              </w:rPr>
            </w:pPr>
          </w:p>
          <w:p w14:paraId="6DE26D65" w14:textId="77777777" w:rsidR="00A85D99" w:rsidRPr="001A35B6" w:rsidRDefault="00A85D99" w:rsidP="0033369B">
            <w:pPr>
              <w:rPr>
                <w:rFonts w:ascii="Arial" w:hAnsi="Arial" w:cs="Arial"/>
                <w:bCs/>
                <w:sz w:val="16"/>
                <w:szCs w:val="16"/>
              </w:rPr>
            </w:pPr>
            <w:r w:rsidRPr="001A35B6">
              <w:rPr>
                <w:rFonts w:ascii="Arial" w:hAnsi="Arial" w:cs="Arial"/>
                <w:bCs/>
                <w:sz w:val="16"/>
                <w:szCs w:val="16"/>
              </w:rPr>
              <w:t>No recognition of own or others emotions.</w:t>
            </w:r>
          </w:p>
          <w:p w14:paraId="228BA0EC" w14:textId="77777777" w:rsidR="00A85D99" w:rsidRPr="001A35B6" w:rsidRDefault="00A85D99" w:rsidP="0033369B">
            <w:pPr>
              <w:rPr>
                <w:rFonts w:ascii="Arial" w:hAnsi="Arial" w:cs="Arial"/>
                <w:bCs/>
                <w:sz w:val="16"/>
                <w:szCs w:val="16"/>
              </w:rPr>
            </w:pPr>
          </w:p>
          <w:p w14:paraId="61A9407E" w14:textId="77777777" w:rsidR="00A85D99" w:rsidRPr="001A35B6" w:rsidRDefault="00A85D99" w:rsidP="0033369B">
            <w:pPr>
              <w:rPr>
                <w:rFonts w:ascii="Arial" w:hAnsi="Arial" w:cs="Arial"/>
                <w:bCs/>
                <w:sz w:val="16"/>
                <w:szCs w:val="16"/>
              </w:rPr>
            </w:pPr>
            <w:r w:rsidRPr="001A35B6">
              <w:rPr>
                <w:rFonts w:ascii="Arial" w:hAnsi="Arial" w:cs="Arial"/>
                <w:bCs/>
                <w:sz w:val="16"/>
                <w:szCs w:val="16"/>
              </w:rPr>
              <w:t>Demand avoidant, distressed behaviours with high levels of anxiety which severely disrupts learning.</w:t>
            </w:r>
          </w:p>
          <w:p w14:paraId="351C1BE8" w14:textId="77777777" w:rsidR="00A85D99" w:rsidRPr="001A35B6" w:rsidRDefault="00A85D99" w:rsidP="0033369B">
            <w:pPr>
              <w:rPr>
                <w:rFonts w:ascii="Arial" w:hAnsi="Arial" w:cs="Arial"/>
                <w:bCs/>
                <w:sz w:val="16"/>
                <w:szCs w:val="16"/>
              </w:rPr>
            </w:pPr>
          </w:p>
          <w:p w14:paraId="12676FF8" w14:textId="77777777" w:rsidR="00A85D99" w:rsidRPr="001A35B6" w:rsidRDefault="00A85D99" w:rsidP="0033369B">
            <w:pPr>
              <w:rPr>
                <w:rFonts w:ascii="Arial" w:hAnsi="Arial" w:cs="Arial"/>
                <w:bCs/>
                <w:sz w:val="16"/>
                <w:szCs w:val="16"/>
              </w:rPr>
            </w:pPr>
          </w:p>
          <w:p w14:paraId="253F4B05" w14:textId="77777777" w:rsidR="00A85D99" w:rsidRPr="001A35B6" w:rsidRDefault="00A85D99" w:rsidP="0033369B">
            <w:pPr>
              <w:rPr>
                <w:rFonts w:ascii="Arial" w:hAnsi="Arial" w:cs="Arial"/>
                <w:bCs/>
                <w:sz w:val="16"/>
                <w:szCs w:val="16"/>
              </w:rPr>
            </w:pPr>
          </w:p>
        </w:tc>
        <w:tc>
          <w:tcPr>
            <w:tcW w:w="2268" w:type="dxa"/>
            <w:tcBorders>
              <w:top w:val="single" w:sz="4" w:space="0" w:color="auto"/>
              <w:bottom w:val="single" w:sz="4" w:space="0" w:color="auto"/>
            </w:tcBorders>
            <w:shd w:val="clear" w:color="auto" w:fill="F2F2F2" w:themeFill="background1" w:themeFillShade="F2"/>
          </w:tcPr>
          <w:p w14:paraId="082DD510" w14:textId="77777777" w:rsidR="00A85D99" w:rsidRPr="001A35B6" w:rsidRDefault="00A85D99" w:rsidP="0033369B">
            <w:pPr>
              <w:rPr>
                <w:rFonts w:ascii="Arial" w:hAnsi="Arial" w:cs="Arial"/>
                <w:bCs/>
                <w:sz w:val="16"/>
                <w:szCs w:val="16"/>
              </w:rPr>
            </w:pPr>
            <w:r w:rsidRPr="001A35B6">
              <w:rPr>
                <w:rFonts w:ascii="Arial" w:hAnsi="Arial" w:cs="Arial"/>
                <w:bCs/>
                <w:sz w:val="16"/>
                <w:szCs w:val="16"/>
              </w:rPr>
              <w:t>Profoundly limited functional social communication skills which lead to daily, persistently high levels of distress and anxiety.</w:t>
            </w:r>
          </w:p>
          <w:p w14:paraId="61537CE9" w14:textId="77777777" w:rsidR="00A85D99" w:rsidRPr="001A35B6" w:rsidRDefault="00A85D99" w:rsidP="0033369B">
            <w:pPr>
              <w:rPr>
                <w:rFonts w:ascii="Arial" w:hAnsi="Arial" w:cs="Arial"/>
                <w:bCs/>
                <w:sz w:val="16"/>
                <w:szCs w:val="16"/>
              </w:rPr>
            </w:pPr>
          </w:p>
          <w:p w14:paraId="5AEBD607" w14:textId="77777777" w:rsidR="00A85D99" w:rsidRPr="001A35B6" w:rsidRDefault="00A85D99" w:rsidP="0033369B">
            <w:pPr>
              <w:rPr>
                <w:rFonts w:ascii="Arial" w:hAnsi="Arial" w:cs="Arial"/>
                <w:bCs/>
                <w:sz w:val="16"/>
                <w:szCs w:val="16"/>
              </w:rPr>
            </w:pPr>
            <w:r w:rsidRPr="001A35B6">
              <w:rPr>
                <w:rFonts w:ascii="Arial" w:hAnsi="Arial" w:cs="Arial"/>
                <w:bCs/>
                <w:sz w:val="16"/>
                <w:szCs w:val="16"/>
              </w:rPr>
              <w:t>Inability to tolerate any social interaction other than meeting own basic needs.</w:t>
            </w:r>
          </w:p>
          <w:p w14:paraId="247EAD27" w14:textId="77777777" w:rsidR="00A85D99" w:rsidRPr="001A35B6" w:rsidRDefault="00A85D99" w:rsidP="0033369B">
            <w:pPr>
              <w:rPr>
                <w:rFonts w:ascii="Arial" w:hAnsi="Arial" w:cs="Arial"/>
                <w:bCs/>
                <w:sz w:val="16"/>
                <w:szCs w:val="16"/>
              </w:rPr>
            </w:pPr>
          </w:p>
          <w:p w14:paraId="2AC56625" w14:textId="77777777" w:rsidR="00A85D99" w:rsidRPr="001A35B6" w:rsidRDefault="00A85D99" w:rsidP="0033369B">
            <w:pPr>
              <w:rPr>
                <w:rFonts w:ascii="Arial" w:hAnsi="Arial" w:cs="Arial"/>
                <w:bCs/>
                <w:sz w:val="16"/>
                <w:szCs w:val="16"/>
              </w:rPr>
            </w:pPr>
            <w:r w:rsidRPr="001A35B6">
              <w:rPr>
                <w:rFonts w:ascii="Arial" w:hAnsi="Arial" w:cs="Arial"/>
                <w:bCs/>
                <w:sz w:val="16"/>
                <w:szCs w:val="16"/>
              </w:rPr>
              <w:t>Unpredictable, escalating and prolonged distressed behaviours throughout the day that jeopardises health and safety of self and others.</w:t>
            </w:r>
          </w:p>
          <w:p w14:paraId="71EC5D06" w14:textId="77777777" w:rsidR="00A85D99" w:rsidRPr="001A35B6" w:rsidRDefault="00A85D99" w:rsidP="0033369B">
            <w:pPr>
              <w:rPr>
                <w:rFonts w:ascii="Arial" w:hAnsi="Arial" w:cs="Arial"/>
                <w:bCs/>
                <w:sz w:val="16"/>
                <w:szCs w:val="16"/>
              </w:rPr>
            </w:pPr>
          </w:p>
          <w:p w14:paraId="13B9A93E" w14:textId="77BE4588" w:rsidR="00A85D99" w:rsidRPr="001A35B6" w:rsidRDefault="00A85D99" w:rsidP="0033369B">
            <w:pPr>
              <w:rPr>
                <w:rFonts w:ascii="Arial" w:hAnsi="Arial" w:cs="Arial"/>
                <w:bCs/>
                <w:sz w:val="16"/>
                <w:szCs w:val="16"/>
              </w:rPr>
            </w:pPr>
            <w:r w:rsidRPr="001A35B6">
              <w:rPr>
                <w:rFonts w:ascii="Arial" w:hAnsi="Arial" w:cs="Arial"/>
                <w:bCs/>
                <w:sz w:val="16"/>
                <w:szCs w:val="16"/>
              </w:rPr>
              <w:t>Extremely high levels of anxiety which impact upon their wellbeing and ability to engage in all contexts</w:t>
            </w:r>
            <w:r w:rsidR="001A35B6" w:rsidRPr="001A35B6">
              <w:rPr>
                <w:rFonts w:ascii="Arial" w:hAnsi="Arial" w:cs="Arial"/>
                <w:bCs/>
                <w:sz w:val="16"/>
                <w:szCs w:val="16"/>
              </w:rPr>
              <w:t>.</w:t>
            </w:r>
          </w:p>
          <w:p w14:paraId="549E5EF4" w14:textId="77777777" w:rsidR="00A85D99" w:rsidRPr="001A35B6" w:rsidRDefault="00A85D99" w:rsidP="0033369B">
            <w:pPr>
              <w:rPr>
                <w:rFonts w:ascii="Arial" w:hAnsi="Arial" w:cs="Arial"/>
                <w:bCs/>
                <w:sz w:val="16"/>
                <w:szCs w:val="16"/>
              </w:rPr>
            </w:pPr>
          </w:p>
          <w:p w14:paraId="5AAD8FA7" w14:textId="77777777" w:rsidR="00A85D99" w:rsidRPr="001A35B6" w:rsidRDefault="00A85D99" w:rsidP="0033369B">
            <w:pPr>
              <w:rPr>
                <w:rFonts w:ascii="Arial" w:hAnsi="Arial" w:cs="Arial"/>
                <w:bCs/>
                <w:sz w:val="16"/>
                <w:szCs w:val="16"/>
              </w:rPr>
            </w:pPr>
            <w:r w:rsidRPr="001A35B6">
              <w:rPr>
                <w:rFonts w:ascii="Arial" w:hAnsi="Arial" w:cs="Arial"/>
                <w:bCs/>
                <w:sz w:val="16"/>
                <w:szCs w:val="16"/>
              </w:rPr>
              <w:t>Extreme sensory challenges throughout the day.</w:t>
            </w:r>
          </w:p>
          <w:p w14:paraId="4F6CF1C7" w14:textId="77777777" w:rsidR="00A85D99" w:rsidRPr="001A35B6" w:rsidRDefault="00A85D99" w:rsidP="0033369B">
            <w:pPr>
              <w:rPr>
                <w:rFonts w:ascii="Arial" w:hAnsi="Arial" w:cs="Arial"/>
                <w:bCs/>
                <w:sz w:val="16"/>
                <w:szCs w:val="16"/>
                <w:u w:val="double"/>
              </w:rPr>
            </w:pPr>
          </w:p>
        </w:tc>
      </w:tr>
      <w:tr w:rsidR="00A85D99" w:rsidRPr="009B59D1" w14:paraId="185A2AE8" w14:textId="77777777" w:rsidTr="004A3BA3">
        <w:trPr>
          <w:cantSplit/>
          <w:trHeight w:val="192"/>
        </w:trPr>
        <w:tc>
          <w:tcPr>
            <w:tcW w:w="448" w:type="dxa"/>
            <w:vMerge w:val="restart"/>
            <w:shd w:val="clear" w:color="auto" w:fill="D9E2F3" w:themeFill="accent1" w:themeFillTint="33"/>
            <w:textDirection w:val="btLr"/>
          </w:tcPr>
          <w:p w14:paraId="698AB3C5" w14:textId="77777777" w:rsidR="00A85D99" w:rsidRPr="004A3BA3" w:rsidRDefault="00A85D99" w:rsidP="0033369B">
            <w:pPr>
              <w:ind w:left="360" w:right="113"/>
              <w:jc w:val="center"/>
              <w:rPr>
                <w:rFonts w:ascii="Arial" w:hAnsi="Arial" w:cs="Arial"/>
                <w:bCs/>
                <w:color w:val="44546A" w:themeColor="text2"/>
                <w:sz w:val="16"/>
                <w:szCs w:val="16"/>
              </w:rPr>
            </w:pPr>
            <w:r w:rsidRPr="004A3BA3">
              <w:rPr>
                <w:rFonts w:ascii="Arial" w:hAnsi="Arial" w:cs="Arial"/>
                <w:bCs/>
                <w:color w:val="44546A" w:themeColor="text2"/>
                <w:sz w:val="16"/>
                <w:szCs w:val="16"/>
              </w:rPr>
              <w:t>Social, Emotional and Mental Health</w:t>
            </w:r>
          </w:p>
        </w:tc>
        <w:tc>
          <w:tcPr>
            <w:tcW w:w="15571" w:type="dxa"/>
            <w:gridSpan w:val="7"/>
            <w:tcBorders>
              <w:bottom w:val="single" w:sz="4" w:space="0" w:color="auto"/>
            </w:tcBorders>
          </w:tcPr>
          <w:p w14:paraId="091F7F0F" w14:textId="77777777" w:rsidR="00A85D99" w:rsidRPr="001A35B6" w:rsidRDefault="00A85D99" w:rsidP="0033369B">
            <w:pPr>
              <w:jc w:val="center"/>
              <w:rPr>
                <w:rFonts w:ascii="Arial" w:hAnsi="Arial" w:cs="Arial"/>
                <w:b/>
                <w:sz w:val="16"/>
                <w:szCs w:val="16"/>
              </w:rPr>
            </w:pPr>
            <w:r w:rsidRPr="001A35B6">
              <w:rPr>
                <w:rFonts w:ascii="Arial" w:hAnsi="Arial" w:cs="Arial"/>
                <w:b/>
                <w:sz w:val="16"/>
                <w:szCs w:val="16"/>
              </w:rPr>
              <w:t>Social, Emotional and Mental Health</w:t>
            </w:r>
          </w:p>
        </w:tc>
      </w:tr>
      <w:tr w:rsidR="00A85D99" w:rsidRPr="009B59D1" w14:paraId="6825F8AD" w14:textId="77777777" w:rsidTr="004A3BA3">
        <w:trPr>
          <w:cantSplit/>
          <w:trHeight w:val="5516"/>
        </w:trPr>
        <w:tc>
          <w:tcPr>
            <w:tcW w:w="448" w:type="dxa"/>
            <w:vMerge/>
            <w:tcBorders>
              <w:bottom w:val="single" w:sz="4" w:space="0" w:color="auto"/>
            </w:tcBorders>
            <w:shd w:val="clear" w:color="auto" w:fill="D9E2F3" w:themeFill="accent1" w:themeFillTint="33"/>
            <w:textDirection w:val="btLr"/>
          </w:tcPr>
          <w:p w14:paraId="562CD28F" w14:textId="77777777" w:rsidR="00A85D99" w:rsidRPr="004A3BA3" w:rsidRDefault="00A85D99" w:rsidP="0033369B">
            <w:pPr>
              <w:ind w:left="360" w:right="113"/>
              <w:jc w:val="center"/>
              <w:rPr>
                <w:rFonts w:ascii="Arial" w:hAnsi="Arial" w:cs="Arial"/>
                <w:bCs/>
                <w:color w:val="44546A" w:themeColor="text2"/>
                <w:sz w:val="16"/>
                <w:szCs w:val="16"/>
              </w:rPr>
            </w:pPr>
          </w:p>
        </w:tc>
        <w:tc>
          <w:tcPr>
            <w:tcW w:w="1985" w:type="dxa"/>
            <w:tcBorders>
              <w:bottom w:val="single" w:sz="4" w:space="0" w:color="auto"/>
            </w:tcBorders>
          </w:tcPr>
          <w:p w14:paraId="10968E58" w14:textId="77777777" w:rsidR="00A85D99" w:rsidRPr="001A35B6" w:rsidRDefault="00A85D99" w:rsidP="0033369B">
            <w:pPr>
              <w:rPr>
                <w:rFonts w:ascii="Arial" w:hAnsi="Arial" w:cs="Arial"/>
                <w:bCs/>
                <w:sz w:val="16"/>
                <w:szCs w:val="16"/>
              </w:rPr>
            </w:pPr>
            <w:r w:rsidRPr="001A35B6">
              <w:rPr>
                <w:rFonts w:ascii="Arial" w:hAnsi="Arial" w:cs="Arial"/>
                <w:bCs/>
                <w:sz w:val="16"/>
                <w:szCs w:val="16"/>
              </w:rPr>
              <w:t>CYP may experience low level/low frequency difficulties with:</w:t>
            </w:r>
          </w:p>
          <w:p w14:paraId="7ADF8A00" w14:textId="77777777" w:rsidR="00A85D99" w:rsidRPr="001A35B6" w:rsidRDefault="00A85D99" w:rsidP="0033369B">
            <w:pPr>
              <w:rPr>
                <w:rFonts w:ascii="Arial" w:hAnsi="Arial" w:cs="Arial"/>
                <w:bCs/>
                <w:sz w:val="16"/>
                <w:szCs w:val="16"/>
              </w:rPr>
            </w:pPr>
          </w:p>
          <w:p w14:paraId="54CB7B4B" w14:textId="5F396026" w:rsidR="00A85D99" w:rsidRPr="001A35B6" w:rsidRDefault="00A85D99" w:rsidP="0033369B">
            <w:pPr>
              <w:rPr>
                <w:rFonts w:ascii="Arial" w:hAnsi="Arial" w:cs="Arial"/>
                <w:bCs/>
                <w:sz w:val="16"/>
                <w:szCs w:val="16"/>
              </w:rPr>
            </w:pPr>
            <w:r w:rsidRPr="001A35B6">
              <w:rPr>
                <w:rFonts w:ascii="Arial" w:hAnsi="Arial" w:cs="Arial"/>
                <w:bCs/>
                <w:sz w:val="16"/>
                <w:szCs w:val="16"/>
              </w:rPr>
              <w:t xml:space="preserve">- self- worth and/or confidence </w:t>
            </w:r>
          </w:p>
          <w:p w14:paraId="19068915" w14:textId="78226950" w:rsidR="00A85D99" w:rsidRPr="001A35B6" w:rsidRDefault="00A85D99" w:rsidP="0033369B">
            <w:pPr>
              <w:rPr>
                <w:rFonts w:ascii="Arial" w:hAnsi="Arial" w:cs="Arial"/>
                <w:bCs/>
                <w:sz w:val="16"/>
                <w:szCs w:val="16"/>
              </w:rPr>
            </w:pPr>
            <w:r w:rsidRPr="001A35B6">
              <w:rPr>
                <w:rFonts w:ascii="Arial" w:hAnsi="Arial" w:cs="Arial"/>
                <w:bCs/>
                <w:sz w:val="16"/>
                <w:szCs w:val="16"/>
              </w:rPr>
              <w:t>- making and/or sustaining friendships.</w:t>
            </w:r>
          </w:p>
          <w:p w14:paraId="79638E15" w14:textId="6A505757" w:rsidR="00A85D99" w:rsidRPr="001A35B6" w:rsidRDefault="00A85D99" w:rsidP="0033369B">
            <w:pPr>
              <w:rPr>
                <w:rFonts w:ascii="Arial" w:hAnsi="Arial" w:cs="Arial"/>
                <w:bCs/>
                <w:sz w:val="16"/>
                <w:szCs w:val="16"/>
              </w:rPr>
            </w:pPr>
            <w:r w:rsidRPr="001A35B6">
              <w:rPr>
                <w:rFonts w:ascii="Arial" w:hAnsi="Arial" w:cs="Arial"/>
                <w:bCs/>
                <w:sz w:val="16"/>
                <w:szCs w:val="16"/>
              </w:rPr>
              <w:t>- following adult directions</w:t>
            </w:r>
          </w:p>
          <w:p w14:paraId="155DB994" w14:textId="69614D73" w:rsidR="00A85D99" w:rsidRPr="001A35B6" w:rsidRDefault="00A85D99" w:rsidP="0033369B">
            <w:pPr>
              <w:rPr>
                <w:rFonts w:ascii="Arial" w:hAnsi="Arial" w:cs="Arial"/>
                <w:bCs/>
                <w:sz w:val="16"/>
                <w:szCs w:val="16"/>
              </w:rPr>
            </w:pPr>
            <w:r w:rsidRPr="001A35B6">
              <w:rPr>
                <w:rFonts w:ascii="Arial" w:hAnsi="Arial" w:cs="Arial"/>
                <w:bCs/>
                <w:sz w:val="16"/>
                <w:szCs w:val="16"/>
              </w:rPr>
              <w:t>- working independently</w:t>
            </w:r>
          </w:p>
          <w:p w14:paraId="47A5236E" w14:textId="77777777" w:rsidR="00A85D99" w:rsidRPr="001A35B6" w:rsidRDefault="00A85D99" w:rsidP="0033369B">
            <w:pPr>
              <w:rPr>
                <w:rFonts w:ascii="Arial" w:hAnsi="Arial" w:cs="Arial"/>
                <w:bCs/>
                <w:sz w:val="16"/>
                <w:szCs w:val="16"/>
              </w:rPr>
            </w:pPr>
            <w:r w:rsidRPr="001A35B6">
              <w:rPr>
                <w:rFonts w:ascii="Arial" w:hAnsi="Arial" w:cs="Arial"/>
                <w:bCs/>
                <w:sz w:val="16"/>
                <w:szCs w:val="16"/>
              </w:rPr>
              <w:t xml:space="preserve">- motivation requiring frequent encouragement to stay on task </w:t>
            </w:r>
          </w:p>
          <w:p w14:paraId="254D0370" w14:textId="77777777" w:rsidR="00A85D99" w:rsidRPr="001A35B6" w:rsidRDefault="00A85D99" w:rsidP="0033369B">
            <w:pPr>
              <w:rPr>
                <w:rFonts w:ascii="Arial" w:hAnsi="Arial" w:cs="Arial"/>
                <w:bCs/>
                <w:sz w:val="16"/>
                <w:szCs w:val="16"/>
              </w:rPr>
            </w:pPr>
          </w:p>
          <w:p w14:paraId="16899650" w14:textId="77777777" w:rsidR="00A85D99" w:rsidRPr="001A35B6" w:rsidRDefault="00A85D99" w:rsidP="0033369B">
            <w:pPr>
              <w:rPr>
                <w:rFonts w:ascii="Arial" w:hAnsi="Arial" w:cs="Arial"/>
                <w:bCs/>
                <w:sz w:val="16"/>
                <w:szCs w:val="16"/>
              </w:rPr>
            </w:pPr>
            <w:r w:rsidRPr="001A35B6">
              <w:rPr>
                <w:rFonts w:ascii="Arial" w:hAnsi="Arial" w:cs="Arial"/>
                <w:bCs/>
                <w:sz w:val="16"/>
                <w:szCs w:val="16"/>
              </w:rPr>
              <w:t xml:space="preserve">CYP may withdraw or become stressed when faced with new/unfamiliar tasks </w:t>
            </w:r>
          </w:p>
          <w:p w14:paraId="37583E80" w14:textId="77777777" w:rsidR="00A85D99" w:rsidRPr="001A35B6" w:rsidRDefault="00A85D99" w:rsidP="0033369B">
            <w:pPr>
              <w:rPr>
                <w:rFonts w:ascii="Arial" w:hAnsi="Arial" w:cs="Arial"/>
                <w:bCs/>
                <w:sz w:val="16"/>
                <w:szCs w:val="16"/>
              </w:rPr>
            </w:pPr>
          </w:p>
          <w:p w14:paraId="4F627A42" w14:textId="77777777" w:rsidR="00A85D99" w:rsidRPr="001A35B6" w:rsidRDefault="00A85D99" w:rsidP="0033369B">
            <w:pPr>
              <w:rPr>
                <w:rFonts w:ascii="Arial" w:hAnsi="Arial" w:cs="Arial"/>
                <w:bCs/>
                <w:sz w:val="16"/>
                <w:szCs w:val="16"/>
              </w:rPr>
            </w:pPr>
          </w:p>
          <w:p w14:paraId="0FF913F1" w14:textId="77777777" w:rsidR="00A85D99" w:rsidRPr="001A35B6" w:rsidRDefault="00A85D99" w:rsidP="0033369B">
            <w:pPr>
              <w:rPr>
                <w:rFonts w:ascii="Arial" w:hAnsi="Arial" w:cs="Arial"/>
                <w:bCs/>
                <w:sz w:val="16"/>
                <w:szCs w:val="16"/>
              </w:rPr>
            </w:pPr>
          </w:p>
        </w:tc>
        <w:tc>
          <w:tcPr>
            <w:tcW w:w="2126" w:type="dxa"/>
            <w:tcBorders>
              <w:top w:val="single" w:sz="4" w:space="0" w:color="auto"/>
              <w:bottom w:val="single" w:sz="4" w:space="0" w:color="auto"/>
            </w:tcBorders>
          </w:tcPr>
          <w:p w14:paraId="617EAF7C" w14:textId="77777777" w:rsidR="00A85D99" w:rsidRPr="001637A6" w:rsidRDefault="00A85D99" w:rsidP="0033369B">
            <w:pPr>
              <w:rPr>
                <w:rFonts w:ascii="Arial" w:hAnsi="Arial" w:cs="Arial"/>
                <w:bCs/>
                <w:sz w:val="16"/>
                <w:szCs w:val="16"/>
              </w:rPr>
            </w:pPr>
            <w:r w:rsidRPr="001637A6">
              <w:rPr>
                <w:rFonts w:ascii="Arial" w:hAnsi="Arial" w:cs="Arial"/>
                <w:bCs/>
                <w:sz w:val="16"/>
                <w:szCs w:val="16"/>
              </w:rPr>
              <w:t>Involved in regular incidents in and outside of lessons.</w:t>
            </w:r>
          </w:p>
          <w:p w14:paraId="541F04F5" w14:textId="77777777" w:rsidR="00A85D99" w:rsidRPr="001637A6" w:rsidRDefault="00A85D99" w:rsidP="0033369B">
            <w:pPr>
              <w:rPr>
                <w:rFonts w:ascii="Arial" w:hAnsi="Arial" w:cs="Arial"/>
                <w:bCs/>
                <w:sz w:val="16"/>
                <w:szCs w:val="16"/>
              </w:rPr>
            </w:pPr>
          </w:p>
          <w:p w14:paraId="450E0DD6" w14:textId="77777777" w:rsidR="00A85D99" w:rsidRPr="001637A6" w:rsidRDefault="00A85D99" w:rsidP="0033369B">
            <w:pPr>
              <w:rPr>
                <w:rFonts w:ascii="Arial" w:hAnsi="Arial" w:cs="Arial"/>
                <w:bCs/>
                <w:sz w:val="16"/>
                <w:szCs w:val="16"/>
              </w:rPr>
            </w:pPr>
            <w:r w:rsidRPr="001637A6">
              <w:rPr>
                <w:rFonts w:ascii="Arial" w:hAnsi="Arial" w:cs="Arial"/>
                <w:bCs/>
                <w:sz w:val="16"/>
                <w:szCs w:val="16"/>
              </w:rPr>
              <w:t xml:space="preserve">Disruption to learning. </w:t>
            </w:r>
          </w:p>
          <w:p w14:paraId="4735949F" w14:textId="77777777" w:rsidR="00A85D99" w:rsidRPr="001637A6" w:rsidRDefault="00A85D99" w:rsidP="0033369B">
            <w:pPr>
              <w:rPr>
                <w:rFonts w:ascii="Arial" w:hAnsi="Arial" w:cs="Arial"/>
                <w:bCs/>
                <w:sz w:val="16"/>
                <w:szCs w:val="16"/>
              </w:rPr>
            </w:pPr>
          </w:p>
          <w:p w14:paraId="6D937558" w14:textId="77777777" w:rsidR="00A85D99" w:rsidRPr="001637A6" w:rsidRDefault="00A85D99" w:rsidP="0033369B">
            <w:pPr>
              <w:rPr>
                <w:rFonts w:ascii="Arial" w:hAnsi="Arial" w:cs="Arial"/>
                <w:bCs/>
                <w:sz w:val="16"/>
                <w:szCs w:val="16"/>
              </w:rPr>
            </w:pPr>
            <w:r w:rsidRPr="001637A6">
              <w:rPr>
                <w:rFonts w:ascii="Arial" w:hAnsi="Arial" w:cs="Arial"/>
                <w:bCs/>
                <w:sz w:val="16"/>
                <w:szCs w:val="16"/>
              </w:rPr>
              <w:t>Have difficulty with maintaining and directing attention, concentration, engagement, and participation in learning; this maybe as a result of fear of failure, or low self-worth.</w:t>
            </w:r>
          </w:p>
          <w:p w14:paraId="4D09AC26" w14:textId="77777777" w:rsidR="00A85D99" w:rsidRPr="001637A6" w:rsidRDefault="00A85D99" w:rsidP="0033369B">
            <w:pPr>
              <w:rPr>
                <w:rFonts w:ascii="Arial" w:hAnsi="Arial" w:cs="Arial"/>
                <w:bCs/>
                <w:sz w:val="16"/>
                <w:szCs w:val="16"/>
              </w:rPr>
            </w:pPr>
          </w:p>
          <w:p w14:paraId="071E1F53" w14:textId="77777777" w:rsidR="00A85D99" w:rsidRPr="001637A6" w:rsidRDefault="00A85D99" w:rsidP="0033369B">
            <w:pPr>
              <w:rPr>
                <w:rFonts w:ascii="Arial" w:hAnsi="Arial" w:cs="Arial"/>
                <w:bCs/>
                <w:sz w:val="16"/>
                <w:szCs w:val="16"/>
              </w:rPr>
            </w:pPr>
            <w:r w:rsidRPr="001637A6">
              <w:rPr>
                <w:rFonts w:ascii="Arial" w:hAnsi="Arial" w:cs="Arial"/>
                <w:bCs/>
                <w:sz w:val="16"/>
                <w:szCs w:val="16"/>
              </w:rPr>
              <w:t xml:space="preserve">Some connection seeking or avoiding behaviours, likely to be reliant on relationships with key adults or specific CYP. </w:t>
            </w:r>
          </w:p>
          <w:p w14:paraId="29A46DBF" w14:textId="77777777" w:rsidR="00A85D99" w:rsidRPr="001637A6" w:rsidRDefault="00A85D99" w:rsidP="0033369B">
            <w:pPr>
              <w:rPr>
                <w:rFonts w:ascii="Arial" w:hAnsi="Arial" w:cs="Arial"/>
                <w:bCs/>
                <w:sz w:val="16"/>
                <w:szCs w:val="16"/>
              </w:rPr>
            </w:pPr>
          </w:p>
          <w:p w14:paraId="241313E0" w14:textId="77777777" w:rsidR="00A85D99" w:rsidRPr="001637A6" w:rsidRDefault="00A85D99" w:rsidP="0033369B">
            <w:pPr>
              <w:rPr>
                <w:rFonts w:ascii="Arial" w:hAnsi="Arial" w:cs="Arial"/>
                <w:bCs/>
                <w:sz w:val="16"/>
                <w:szCs w:val="16"/>
              </w:rPr>
            </w:pPr>
            <w:r w:rsidRPr="001637A6">
              <w:rPr>
                <w:rFonts w:ascii="Arial" w:hAnsi="Arial" w:cs="Arial"/>
                <w:bCs/>
                <w:sz w:val="16"/>
                <w:szCs w:val="16"/>
              </w:rPr>
              <w:t>May display anxiety or stress. May be at risk or isolation or becoming socially vulnerable.</w:t>
            </w:r>
          </w:p>
          <w:p w14:paraId="0AEE49E7" w14:textId="77777777" w:rsidR="00A85D99" w:rsidRPr="001637A6" w:rsidRDefault="00A85D99" w:rsidP="0033369B">
            <w:pPr>
              <w:rPr>
                <w:rFonts w:ascii="Arial" w:hAnsi="Arial" w:cs="Arial"/>
                <w:bCs/>
                <w:sz w:val="16"/>
                <w:szCs w:val="16"/>
              </w:rPr>
            </w:pPr>
          </w:p>
          <w:p w14:paraId="7295C801" w14:textId="77777777" w:rsidR="00A85D99" w:rsidRPr="001A35B6" w:rsidRDefault="00A85D99" w:rsidP="0033369B">
            <w:pPr>
              <w:rPr>
                <w:rFonts w:ascii="Arial" w:hAnsi="Arial" w:cs="Arial"/>
                <w:bCs/>
                <w:sz w:val="16"/>
                <w:szCs w:val="16"/>
              </w:rPr>
            </w:pPr>
            <w:r w:rsidRPr="001637A6">
              <w:rPr>
                <w:rFonts w:ascii="Arial" w:hAnsi="Arial" w:cs="Arial"/>
                <w:bCs/>
                <w:sz w:val="16"/>
                <w:szCs w:val="16"/>
              </w:rPr>
              <w:t>Low self-worth, seeks approval and reassurance repeatedly but yet still appears to remain insecure.</w:t>
            </w:r>
          </w:p>
        </w:tc>
        <w:tc>
          <w:tcPr>
            <w:tcW w:w="2410" w:type="dxa"/>
            <w:tcBorders>
              <w:top w:val="single" w:sz="4" w:space="0" w:color="auto"/>
              <w:bottom w:val="single" w:sz="4" w:space="0" w:color="auto"/>
            </w:tcBorders>
            <w:shd w:val="clear" w:color="auto" w:fill="F2F2F2" w:themeFill="background1" w:themeFillShade="F2"/>
          </w:tcPr>
          <w:p w14:paraId="7726CB31" w14:textId="77777777" w:rsidR="00A85D99" w:rsidRPr="007B1FC3" w:rsidRDefault="00A85D99" w:rsidP="0033369B">
            <w:pPr>
              <w:rPr>
                <w:rFonts w:ascii="Arial" w:hAnsi="Arial" w:cs="Arial"/>
                <w:bCs/>
                <w:sz w:val="16"/>
                <w:szCs w:val="16"/>
              </w:rPr>
            </w:pPr>
            <w:r w:rsidRPr="007B1FC3">
              <w:rPr>
                <w:rFonts w:ascii="Arial" w:hAnsi="Arial" w:cs="Arial"/>
                <w:bCs/>
                <w:sz w:val="16"/>
                <w:szCs w:val="16"/>
              </w:rPr>
              <w:t>Regular difficulties which may involve aggression or create situations which may compromise the safety and health of themselves.</w:t>
            </w:r>
          </w:p>
          <w:p w14:paraId="264E0852" w14:textId="77777777" w:rsidR="00A85D99" w:rsidRPr="007B1FC3" w:rsidRDefault="00A85D99" w:rsidP="0033369B">
            <w:pPr>
              <w:rPr>
                <w:rFonts w:ascii="Arial" w:hAnsi="Arial" w:cs="Arial"/>
                <w:bCs/>
                <w:sz w:val="16"/>
                <w:szCs w:val="16"/>
              </w:rPr>
            </w:pPr>
          </w:p>
          <w:p w14:paraId="1AA1EC76" w14:textId="77777777" w:rsidR="00A85D99" w:rsidRPr="007B1FC3" w:rsidRDefault="00A85D99" w:rsidP="0033369B">
            <w:pPr>
              <w:rPr>
                <w:rFonts w:ascii="Arial" w:hAnsi="Arial" w:cs="Arial"/>
                <w:bCs/>
                <w:sz w:val="16"/>
                <w:szCs w:val="16"/>
              </w:rPr>
            </w:pPr>
            <w:r w:rsidRPr="007B1FC3">
              <w:rPr>
                <w:rFonts w:ascii="Arial" w:hAnsi="Arial" w:cs="Arial"/>
                <w:bCs/>
                <w:sz w:val="16"/>
                <w:szCs w:val="16"/>
              </w:rPr>
              <w:t xml:space="preserve">Have significant difficulties related to level of concentration, engagement, and participation in learning.  </w:t>
            </w:r>
          </w:p>
          <w:p w14:paraId="50F926F5" w14:textId="77777777" w:rsidR="00A85D99" w:rsidRPr="007B1FC3" w:rsidRDefault="00A85D99" w:rsidP="0033369B">
            <w:pPr>
              <w:rPr>
                <w:rFonts w:ascii="Arial" w:hAnsi="Arial" w:cs="Arial"/>
                <w:bCs/>
                <w:sz w:val="16"/>
                <w:szCs w:val="16"/>
              </w:rPr>
            </w:pPr>
          </w:p>
          <w:p w14:paraId="015878C6" w14:textId="77777777" w:rsidR="00A85D99" w:rsidRPr="007B1FC3" w:rsidRDefault="00A85D99" w:rsidP="0033369B">
            <w:pPr>
              <w:rPr>
                <w:rFonts w:ascii="Arial" w:hAnsi="Arial" w:cs="Arial"/>
                <w:bCs/>
                <w:sz w:val="16"/>
                <w:szCs w:val="16"/>
              </w:rPr>
            </w:pPr>
            <w:r w:rsidRPr="007B1FC3">
              <w:rPr>
                <w:rFonts w:ascii="Arial" w:hAnsi="Arial" w:cs="Arial"/>
                <w:bCs/>
                <w:sz w:val="16"/>
                <w:szCs w:val="16"/>
              </w:rPr>
              <w:t>Have low self-worth and a lack of resilience.  When dysregulated unable to access support.</w:t>
            </w:r>
          </w:p>
          <w:p w14:paraId="3A1DE965" w14:textId="77777777" w:rsidR="00A85D99" w:rsidRPr="007B1FC3" w:rsidRDefault="00A85D99" w:rsidP="0033369B">
            <w:pPr>
              <w:rPr>
                <w:rFonts w:ascii="Arial" w:hAnsi="Arial" w:cs="Arial"/>
                <w:bCs/>
                <w:sz w:val="16"/>
                <w:szCs w:val="16"/>
              </w:rPr>
            </w:pPr>
          </w:p>
          <w:p w14:paraId="288F9AA4" w14:textId="77777777" w:rsidR="00A85D99" w:rsidRPr="007B1FC3" w:rsidRDefault="00A85D99" w:rsidP="0033369B">
            <w:pPr>
              <w:rPr>
                <w:rFonts w:ascii="Arial" w:hAnsi="Arial" w:cs="Arial"/>
                <w:bCs/>
                <w:sz w:val="16"/>
                <w:szCs w:val="16"/>
              </w:rPr>
            </w:pPr>
            <w:r w:rsidRPr="007B1FC3">
              <w:rPr>
                <w:rFonts w:ascii="Arial" w:hAnsi="Arial" w:cs="Arial"/>
                <w:bCs/>
                <w:sz w:val="16"/>
                <w:szCs w:val="16"/>
              </w:rPr>
              <w:t xml:space="preserve">CYP may have mental health needs including attachment difficulties leading to connection seeking or avoidant behaviours.  They may impact on the ability to build </w:t>
            </w:r>
            <w:r w:rsidRPr="007B1FC3">
              <w:rPr>
                <w:rFonts w:ascii="Arial" w:hAnsi="Arial" w:cs="Arial"/>
                <w:bCs/>
                <w:sz w:val="16"/>
                <w:szCs w:val="16"/>
                <w:u w:val="single"/>
              </w:rPr>
              <w:t>and</w:t>
            </w:r>
            <w:r w:rsidRPr="007B1FC3">
              <w:rPr>
                <w:rFonts w:ascii="Arial" w:hAnsi="Arial" w:cs="Arial"/>
                <w:bCs/>
                <w:sz w:val="16"/>
                <w:szCs w:val="16"/>
              </w:rPr>
              <w:t xml:space="preserve"> maintain successful relationships with adults and peers.</w:t>
            </w:r>
          </w:p>
          <w:p w14:paraId="282C4771" w14:textId="77777777" w:rsidR="00A85D99" w:rsidRPr="007B1FC3" w:rsidRDefault="00A85D99" w:rsidP="0033369B">
            <w:pPr>
              <w:rPr>
                <w:rFonts w:ascii="Arial" w:hAnsi="Arial" w:cs="Arial"/>
                <w:bCs/>
                <w:sz w:val="16"/>
                <w:szCs w:val="16"/>
              </w:rPr>
            </w:pPr>
          </w:p>
          <w:p w14:paraId="45BD86ED" w14:textId="77777777" w:rsidR="00A85D99" w:rsidRPr="007B1FC3" w:rsidRDefault="00A85D99" w:rsidP="0033369B">
            <w:pPr>
              <w:rPr>
                <w:rFonts w:ascii="Arial" w:hAnsi="Arial" w:cs="Arial"/>
                <w:bCs/>
                <w:sz w:val="16"/>
                <w:szCs w:val="16"/>
              </w:rPr>
            </w:pPr>
            <w:r w:rsidRPr="007B1FC3">
              <w:rPr>
                <w:rFonts w:ascii="Arial" w:hAnsi="Arial" w:cs="Arial"/>
                <w:bCs/>
                <w:sz w:val="16"/>
                <w:szCs w:val="16"/>
              </w:rPr>
              <w:t>Unable to self-regulate leading to prolonged experience of stress.</w:t>
            </w:r>
          </w:p>
        </w:tc>
        <w:tc>
          <w:tcPr>
            <w:tcW w:w="2268" w:type="dxa"/>
            <w:tcBorders>
              <w:top w:val="single" w:sz="4" w:space="0" w:color="auto"/>
              <w:bottom w:val="single" w:sz="4" w:space="0" w:color="auto"/>
            </w:tcBorders>
            <w:shd w:val="clear" w:color="auto" w:fill="F2F2F2" w:themeFill="background1" w:themeFillShade="F2"/>
          </w:tcPr>
          <w:p w14:paraId="12EE19E0" w14:textId="77777777" w:rsidR="00A85D99" w:rsidRPr="001A35B6" w:rsidRDefault="00A85D99" w:rsidP="0033369B">
            <w:pPr>
              <w:rPr>
                <w:rFonts w:ascii="Arial" w:hAnsi="Arial" w:cs="Arial"/>
                <w:bCs/>
                <w:sz w:val="16"/>
                <w:szCs w:val="16"/>
              </w:rPr>
            </w:pPr>
            <w:r w:rsidRPr="001A35B6">
              <w:rPr>
                <w:rFonts w:ascii="Arial" w:hAnsi="Arial" w:cs="Arial"/>
                <w:bCs/>
                <w:sz w:val="16"/>
                <w:szCs w:val="16"/>
              </w:rPr>
              <w:t xml:space="preserve">Regular difficulties which may involve impulsivity, unpredictability ad confrontations with peers or adults which sometimes compromises the safety and health or themselves and others </w:t>
            </w:r>
          </w:p>
          <w:p w14:paraId="53636FCE" w14:textId="77777777" w:rsidR="00A85D99" w:rsidRPr="001A35B6" w:rsidRDefault="00A85D99" w:rsidP="0033369B">
            <w:pPr>
              <w:rPr>
                <w:rFonts w:ascii="Arial" w:hAnsi="Arial" w:cs="Arial"/>
                <w:bCs/>
                <w:sz w:val="16"/>
                <w:szCs w:val="16"/>
              </w:rPr>
            </w:pPr>
          </w:p>
          <w:p w14:paraId="28C50BFA" w14:textId="77777777" w:rsidR="00A85D99" w:rsidRPr="001A35B6" w:rsidRDefault="00A85D99" w:rsidP="0033369B">
            <w:pPr>
              <w:rPr>
                <w:rFonts w:ascii="Arial" w:hAnsi="Arial" w:cs="Arial"/>
                <w:bCs/>
                <w:sz w:val="16"/>
                <w:szCs w:val="16"/>
              </w:rPr>
            </w:pPr>
            <w:r w:rsidRPr="001A35B6">
              <w:rPr>
                <w:rFonts w:ascii="Arial" w:hAnsi="Arial" w:cs="Arial"/>
                <w:bCs/>
                <w:sz w:val="16"/>
                <w:szCs w:val="16"/>
              </w:rPr>
              <w:t>Struggles to comply with requests from anyone other than a key adult</w:t>
            </w:r>
          </w:p>
          <w:p w14:paraId="2A693D01" w14:textId="77777777" w:rsidR="00A85D99" w:rsidRPr="001A35B6" w:rsidRDefault="00A85D99" w:rsidP="0033369B">
            <w:pPr>
              <w:rPr>
                <w:rFonts w:ascii="Arial" w:hAnsi="Arial" w:cs="Arial"/>
                <w:bCs/>
                <w:sz w:val="16"/>
                <w:szCs w:val="16"/>
              </w:rPr>
            </w:pPr>
          </w:p>
          <w:p w14:paraId="22561845" w14:textId="77777777" w:rsidR="00A85D99" w:rsidRPr="001A35B6" w:rsidRDefault="00A85D99" w:rsidP="0033369B">
            <w:pPr>
              <w:rPr>
                <w:rFonts w:ascii="Arial" w:hAnsi="Arial" w:cs="Arial"/>
                <w:bCs/>
                <w:sz w:val="16"/>
                <w:szCs w:val="16"/>
              </w:rPr>
            </w:pPr>
            <w:r w:rsidRPr="001A35B6">
              <w:rPr>
                <w:rFonts w:ascii="Arial" w:hAnsi="Arial" w:cs="Arial"/>
                <w:bCs/>
                <w:sz w:val="16"/>
                <w:szCs w:val="16"/>
              </w:rPr>
              <w:t>CYP may have mental health needs that significantly impact on learning and activities throughout the week.</w:t>
            </w:r>
          </w:p>
          <w:p w14:paraId="5BEDDECA" w14:textId="77777777" w:rsidR="00A85D99" w:rsidRPr="001A35B6" w:rsidRDefault="00A85D99" w:rsidP="0033369B">
            <w:pPr>
              <w:rPr>
                <w:rFonts w:ascii="Arial" w:hAnsi="Arial" w:cs="Arial"/>
                <w:bCs/>
                <w:sz w:val="16"/>
                <w:szCs w:val="16"/>
              </w:rPr>
            </w:pPr>
          </w:p>
          <w:p w14:paraId="4F88CF69" w14:textId="77777777" w:rsidR="00A85D99" w:rsidRPr="001A35B6" w:rsidRDefault="00A85D99" w:rsidP="0033369B">
            <w:pPr>
              <w:rPr>
                <w:rFonts w:ascii="Arial" w:hAnsi="Arial" w:cs="Arial"/>
                <w:bCs/>
                <w:sz w:val="16"/>
                <w:szCs w:val="16"/>
              </w:rPr>
            </w:pPr>
            <w:r w:rsidRPr="001A35B6">
              <w:rPr>
                <w:rFonts w:ascii="Arial" w:hAnsi="Arial" w:cs="Arial"/>
                <w:bCs/>
                <w:sz w:val="16"/>
                <w:szCs w:val="16"/>
              </w:rPr>
              <w:t>Mental health needs may cause the need to feel in control in order to feel emotionally safe.</w:t>
            </w:r>
          </w:p>
          <w:p w14:paraId="4E89DBCA" w14:textId="77777777" w:rsidR="00A85D99" w:rsidRPr="001A35B6" w:rsidRDefault="00A85D99" w:rsidP="0033369B">
            <w:pPr>
              <w:rPr>
                <w:rFonts w:ascii="Arial" w:hAnsi="Arial" w:cs="Arial"/>
                <w:bCs/>
                <w:sz w:val="16"/>
                <w:szCs w:val="16"/>
              </w:rPr>
            </w:pPr>
          </w:p>
          <w:p w14:paraId="19C1BCC3" w14:textId="77777777" w:rsidR="00A85D99" w:rsidRPr="001A35B6" w:rsidRDefault="00A85D99" w:rsidP="0033369B">
            <w:pPr>
              <w:rPr>
                <w:rFonts w:ascii="Arial" w:hAnsi="Arial" w:cs="Arial"/>
                <w:bCs/>
                <w:sz w:val="16"/>
                <w:szCs w:val="16"/>
              </w:rPr>
            </w:pPr>
          </w:p>
        </w:tc>
        <w:tc>
          <w:tcPr>
            <w:tcW w:w="2268" w:type="dxa"/>
            <w:tcBorders>
              <w:top w:val="single" w:sz="4" w:space="0" w:color="auto"/>
              <w:bottom w:val="single" w:sz="4" w:space="0" w:color="auto"/>
            </w:tcBorders>
            <w:shd w:val="clear" w:color="auto" w:fill="F2F2F2" w:themeFill="background1" w:themeFillShade="F2"/>
          </w:tcPr>
          <w:p w14:paraId="3873394A" w14:textId="77777777" w:rsidR="00A85D99" w:rsidRPr="001A35B6" w:rsidRDefault="00A85D99" w:rsidP="0033369B">
            <w:pPr>
              <w:rPr>
                <w:rFonts w:ascii="Arial" w:hAnsi="Arial" w:cs="Arial"/>
                <w:bCs/>
                <w:sz w:val="16"/>
                <w:szCs w:val="16"/>
              </w:rPr>
            </w:pPr>
            <w:r w:rsidRPr="001A35B6">
              <w:rPr>
                <w:rFonts w:ascii="Arial" w:hAnsi="Arial" w:cs="Arial"/>
                <w:bCs/>
                <w:sz w:val="16"/>
                <w:szCs w:val="16"/>
              </w:rPr>
              <w:t xml:space="preserve">More regular (daily) dysregulation which involve confrontations with peers or adults which often compromises the safety and health of themselves and others  </w:t>
            </w:r>
          </w:p>
          <w:p w14:paraId="3769AB6B" w14:textId="77777777" w:rsidR="00A85D99" w:rsidRPr="001A35B6" w:rsidRDefault="00A85D99" w:rsidP="0033369B">
            <w:pPr>
              <w:rPr>
                <w:rFonts w:ascii="Arial" w:hAnsi="Arial" w:cs="Arial"/>
                <w:bCs/>
                <w:sz w:val="16"/>
                <w:szCs w:val="16"/>
              </w:rPr>
            </w:pPr>
          </w:p>
          <w:p w14:paraId="6BE1F20C" w14:textId="77777777" w:rsidR="00A85D99" w:rsidRPr="001A35B6" w:rsidRDefault="00A85D99" w:rsidP="0033369B">
            <w:pPr>
              <w:rPr>
                <w:rFonts w:ascii="Arial" w:hAnsi="Arial" w:cs="Arial"/>
                <w:bCs/>
                <w:sz w:val="16"/>
                <w:szCs w:val="16"/>
              </w:rPr>
            </w:pPr>
            <w:r w:rsidRPr="001A35B6">
              <w:rPr>
                <w:rFonts w:ascii="Arial" w:hAnsi="Arial" w:cs="Arial"/>
                <w:bCs/>
                <w:sz w:val="16"/>
                <w:szCs w:val="16"/>
              </w:rPr>
              <w:t>Struggles to accept requests or consequences or engage in restoration.</w:t>
            </w:r>
          </w:p>
          <w:p w14:paraId="560FAFD1" w14:textId="77777777" w:rsidR="00A85D99" w:rsidRPr="001A35B6" w:rsidRDefault="00A85D99" w:rsidP="0033369B">
            <w:pPr>
              <w:rPr>
                <w:rFonts w:ascii="Arial" w:hAnsi="Arial" w:cs="Arial"/>
                <w:bCs/>
                <w:sz w:val="16"/>
                <w:szCs w:val="16"/>
              </w:rPr>
            </w:pPr>
          </w:p>
          <w:p w14:paraId="32D8CFB3" w14:textId="77777777" w:rsidR="00A85D99" w:rsidRPr="001A35B6" w:rsidRDefault="00A85D99" w:rsidP="0033369B">
            <w:pPr>
              <w:rPr>
                <w:rFonts w:ascii="Arial" w:hAnsi="Arial" w:cs="Arial"/>
                <w:bCs/>
                <w:sz w:val="16"/>
                <w:szCs w:val="16"/>
              </w:rPr>
            </w:pPr>
            <w:r w:rsidRPr="001A35B6">
              <w:rPr>
                <w:rFonts w:ascii="Arial" w:hAnsi="Arial" w:cs="Arial"/>
                <w:bCs/>
                <w:sz w:val="16"/>
                <w:szCs w:val="16"/>
              </w:rPr>
              <w:t>CYP has mental health needs that significantly impact on daily learning and all relationships with adults and peers.</w:t>
            </w:r>
          </w:p>
          <w:p w14:paraId="42A4D9A6" w14:textId="77777777" w:rsidR="00A85D99" w:rsidRPr="001A35B6" w:rsidRDefault="00A85D99" w:rsidP="0033369B">
            <w:pPr>
              <w:rPr>
                <w:rFonts w:ascii="Arial" w:hAnsi="Arial" w:cs="Arial"/>
                <w:bCs/>
                <w:sz w:val="16"/>
                <w:szCs w:val="16"/>
              </w:rPr>
            </w:pPr>
          </w:p>
          <w:p w14:paraId="493E840E" w14:textId="77777777" w:rsidR="00A85D99" w:rsidRPr="001A35B6" w:rsidRDefault="00A85D99" w:rsidP="0033369B">
            <w:pPr>
              <w:rPr>
                <w:rFonts w:ascii="Arial" w:hAnsi="Arial" w:cs="Arial"/>
                <w:bCs/>
                <w:sz w:val="16"/>
                <w:szCs w:val="16"/>
              </w:rPr>
            </w:pPr>
            <w:r w:rsidRPr="001A35B6">
              <w:rPr>
                <w:rFonts w:ascii="Arial" w:hAnsi="Arial" w:cs="Arial"/>
                <w:bCs/>
                <w:sz w:val="16"/>
                <w:szCs w:val="16"/>
              </w:rPr>
              <w:t>CYP has difficulty understanding and managing their emotions, exhibits regular changes in mood.</w:t>
            </w:r>
          </w:p>
          <w:p w14:paraId="7E5CE340" w14:textId="77777777" w:rsidR="00A85D99" w:rsidRPr="001A35B6" w:rsidRDefault="00A85D99" w:rsidP="0033369B">
            <w:pPr>
              <w:rPr>
                <w:rFonts w:ascii="Arial" w:hAnsi="Arial" w:cs="Arial"/>
                <w:bCs/>
                <w:sz w:val="16"/>
                <w:szCs w:val="16"/>
              </w:rPr>
            </w:pPr>
          </w:p>
          <w:p w14:paraId="4C870A1B" w14:textId="77777777" w:rsidR="00A85D99" w:rsidRPr="001A35B6" w:rsidRDefault="00A85D99" w:rsidP="0033369B">
            <w:pPr>
              <w:rPr>
                <w:rFonts w:ascii="Arial" w:hAnsi="Arial" w:cs="Arial"/>
                <w:bCs/>
                <w:sz w:val="16"/>
                <w:szCs w:val="16"/>
              </w:rPr>
            </w:pPr>
          </w:p>
        </w:tc>
        <w:tc>
          <w:tcPr>
            <w:tcW w:w="2246" w:type="dxa"/>
            <w:tcBorders>
              <w:top w:val="single" w:sz="4" w:space="0" w:color="auto"/>
              <w:bottom w:val="single" w:sz="4" w:space="0" w:color="auto"/>
            </w:tcBorders>
            <w:shd w:val="clear" w:color="auto" w:fill="F2F2F2" w:themeFill="background1" w:themeFillShade="F2"/>
          </w:tcPr>
          <w:p w14:paraId="739B9163" w14:textId="77777777" w:rsidR="00A85D99" w:rsidRPr="001A35B6" w:rsidRDefault="00A85D99" w:rsidP="0033369B">
            <w:pPr>
              <w:rPr>
                <w:rFonts w:ascii="Arial" w:hAnsi="Arial" w:cs="Arial"/>
                <w:bCs/>
                <w:sz w:val="16"/>
                <w:szCs w:val="16"/>
              </w:rPr>
            </w:pPr>
            <w:r w:rsidRPr="001A35B6">
              <w:rPr>
                <w:rFonts w:ascii="Arial" w:hAnsi="Arial" w:cs="Arial"/>
                <w:bCs/>
                <w:sz w:val="16"/>
                <w:szCs w:val="16"/>
              </w:rPr>
              <w:t>Frequent, intense and prolonged dysregulation which consistently compromises the safety and health of themselves and others.</w:t>
            </w:r>
          </w:p>
          <w:p w14:paraId="32256C2A" w14:textId="77777777" w:rsidR="00A85D99" w:rsidRPr="001A35B6" w:rsidRDefault="00A85D99" w:rsidP="0033369B">
            <w:pPr>
              <w:rPr>
                <w:rFonts w:ascii="Arial" w:hAnsi="Arial" w:cs="Arial"/>
                <w:bCs/>
                <w:sz w:val="16"/>
                <w:szCs w:val="16"/>
              </w:rPr>
            </w:pPr>
          </w:p>
          <w:p w14:paraId="60B361FF" w14:textId="77777777" w:rsidR="00A85D99" w:rsidRPr="001A35B6" w:rsidRDefault="00A85D99" w:rsidP="0033369B">
            <w:pPr>
              <w:rPr>
                <w:rFonts w:ascii="Arial" w:hAnsi="Arial" w:cs="Arial"/>
                <w:bCs/>
                <w:sz w:val="16"/>
                <w:szCs w:val="16"/>
                <w:lang w:val="en-US"/>
              </w:rPr>
            </w:pPr>
            <w:r w:rsidRPr="001A35B6">
              <w:rPr>
                <w:rFonts w:ascii="Arial" w:hAnsi="Arial" w:cs="Arial"/>
                <w:bCs/>
                <w:sz w:val="16"/>
                <w:szCs w:val="16"/>
              </w:rPr>
              <w:t>Not able to access coregulation.</w:t>
            </w:r>
          </w:p>
          <w:p w14:paraId="5CC34C33" w14:textId="77777777" w:rsidR="00A85D99" w:rsidRPr="001A35B6" w:rsidRDefault="00A85D99" w:rsidP="0033369B">
            <w:pPr>
              <w:rPr>
                <w:rFonts w:ascii="Arial" w:hAnsi="Arial" w:cs="Arial"/>
                <w:bCs/>
                <w:sz w:val="16"/>
                <w:szCs w:val="16"/>
                <w:lang w:val="en-US"/>
              </w:rPr>
            </w:pPr>
          </w:p>
          <w:p w14:paraId="4B4F3531" w14:textId="77777777" w:rsidR="00A85D99" w:rsidRPr="001A35B6" w:rsidRDefault="00A85D99" w:rsidP="0033369B">
            <w:pPr>
              <w:rPr>
                <w:rFonts w:ascii="Arial" w:hAnsi="Arial" w:cs="Arial"/>
                <w:bCs/>
                <w:sz w:val="16"/>
                <w:szCs w:val="16"/>
              </w:rPr>
            </w:pPr>
            <w:r w:rsidRPr="001A35B6">
              <w:rPr>
                <w:rFonts w:ascii="Arial" w:hAnsi="Arial" w:cs="Arial"/>
                <w:bCs/>
                <w:sz w:val="16"/>
                <w:szCs w:val="16"/>
              </w:rPr>
              <w:t>Persistent state of distress means they are unable to engage in most aspects of the curriculum.</w:t>
            </w:r>
          </w:p>
          <w:p w14:paraId="38B86B86" w14:textId="77777777" w:rsidR="00A85D99" w:rsidRPr="001A35B6" w:rsidRDefault="00A85D99" w:rsidP="0033369B">
            <w:pPr>
              <w:rPr>
                <w:rFonts w:ascii="Arial" w:hAnsi="Arial" w:cs="Arial"/>
                <w:bCs/>
                <w:sz w:val="16"/>
                <w:szCs w:val="16"/>
              </w:rPr>
            </w:pPr>
          </w:p>
          <w:p w14:paraId="1601BB8A" w14:textId="77777777" w:rsidR="00A85D99" w:rsidRPr="001A35B6" w:rsidRDefault="00A85D99" w:rsidP="0033369B">
            <w:pPr>
              <w:rPr>
                <w:rFonts w:ascii="Arial" w:hAnsi="Arial" w:cs="Arial"/>
                <w:bCs/>
                <w:sz w:val="16"/>
                <w:szCs w:val="16"/>
              </w:rPr>
            </w:pPr>
            <w:r w:rsidRPr="001A35B6">
              <w:rPr>
                <w:rFonts w:ascii="Arial" w:hAnsi="Arial" w:cs="Arial"/>
                <w:bCs/>
                <w:sz w:val="16"/>
                <w:szCs w:val="16"/>
              </w:rPr>
              <w:t>CYP have complex, assessed mental health needs; for example, this may include attachment disorder, depression, etc which impacts on their daily life.</w:t>
            </w:r>
          </w:p>
          <w:p w14:paraId="5B845806" w14:textId="77777777" w:rsidR="00A85D99" w:rsidRPr="001A35B6" w:rsidRDefault="00A85D99" w:rsidP="0033369B">
            <w:pPr>
              <w:rPr>
                <w:rFonts w:ascii="Arial" w:hAnsi="Arial" w:cs="Arial"/>
                <w:bCs/>
                <w:sz w:val="16"/>
                <w:szCs w:val="16"/>
              </w:rPr>
            </w:pPr>
          </w:p>
          <w:p w14:paraId="7F31D589" w14:textId="77777777" w:rsidR="00A85D99" w:rsidRPr="001A35B6" w:rsidRDefault="00A85D99" w:rsidP="0033369B">
            <w:pPr>
              <w:rPr>
                <w:rFonts w:ascii="Arial" w:hAnsi="Arial" w:cs="Arial"/>
                <w:bCs/>
                <w:sz w:val="16"/>
                <w:szCs w:val="16"/>
              </w:rPr>
            </w:pPr>
          </w:p>
        </w:tc>
        <w:tc>
          <w:tcPr>
            <w:tcW w:w="2268" w:type="dxa"/>
            <w:tcBorders>
              <w:top w:val="single" w:sz="4" w:space="0" w:color="auto"/>
              <w:bottom w:val="single" w:sz="4" w:space="0" w:color="auto"/>
            </w:tcBorders>
            <w:shd w:val="clear" w:color="auto" w:fill="F2F2F2" w:themeFill="background1" w:themeFillShade="F2"/>
          </w:tcPr>
          <w:p w14:paraId="35D9F689" w14:textId="77777777" w:rsidR="00A85D99" w:rsidRPr="001A35B6" w:rsidRDefault="00A85D99" w:rsidP="0033369B">
            <w:pPr>
              <w:rPr>
                <w:rFonts w:ascii="Arial" w:hAnsi="Arial" w:cs="Arial"/>
                <w:bCs/>
                <w:sz w:val="16"/>
                <w:szCs w:val="16"/>
              </w:rPr>
            </w:pPr>
            <w:r w:rsidRPr="001A35B6">
              <w:rPr>
                <w:rFonts w:ascii="Arial" w:hAnsi="Arial" w:cs="Arial"/>
                <w:bCs/>
                <w:sz w:val="16"/>
                <w:szCs w:val="16"/>
              </w:rPr>
              <w:t>Very frequent and persistent (more than once per day) difficulties often appearing impulsive with unidentified stressors which are difficult to manage, even with specific, individualised intervention and co-regulation.</w:t>
            </w:r>
          </w:p>
          <w:p w14:paraId="05D3B2BA" w14:textId="77777777" w:rsidR="00A85D99" w:rsidRPr="001A35B6" w:rsidRDefault="00A85D99" w:rsidP="0033369B">
            <w:pPr>
              <w:rPr>
                <w:rFonts w:ascii="Arial" w:hAnsi="Arial" w:cs="Arial"/>
                <w:bCs/>
                <w:sz w:val="16"/>
                <w:szCs w:val="16"/>
              </w:rPr>
            </w:pPr>
          </w:p>
          <w:p w14:paraId="257C2B97" w14:textId="77777777" w:rsidR="00A85D99" w:rsidRPr="001A35B6" w:rsidRDefault="00A85D99" w:rsidP="0033369B">
            <w:pPr>
              <w:rPr>
                <w:rFonts w:ascii="Arial" w:hAnsi="Arial" w:cs="Arial"/>
                <w:bCs/>
                <w:sz w:val="16"/>
                <w:szCs w:val="16"/>
              </w:rPr>
            </w:pPr>
            <w:r w:rsidRPr="001A35B6">
              <w:rPr>
                <w:rFonts w:ascii="Arial" w:hAnsi="Arial" w:cs="Arial"/>
                <w:bCs/>
                <w:sz w:val="16"/>
                <w:szCs w:val="16"/>
              </w:rPr>
              <w:t xml:space="preserve">Adaptive responses to stress means that focus of behaviour is on survival </w:t>
            </w:r>
          </w:p>
          <w:p w14:paraId="27A1052A" w14:textId="77777777" w:rsidR="00A85D99" w:rsidRPr="001A35B6" w:rsidRDefault="00A85D99" w:rsidP="0033369B">
            <w:pPr>
              <w:rPr>
                <w:rFonts w:ascii="Arial" w:hAnsi="Arial" w:cs="Arial"/>
                <w:bCs/>
                <w:sz w:val="16"/>
                <w:szCs w:val="16"/>
              </w:rPr>
            </w:pPr>
          </w:p>
          <w:p w14:paraId="674FF6C5" w14:textId="77777777" w:rsidR="00A85D99" w:rsidRPr="001A35B6" w:rsidRDefault="00A85D99" w:rsidP="0033369B">
            <w:pPr>
              <w:rPr>
                <w:rFonts w:ascii="Arial" w:hAnsi="Arial" w:cs="Arial"/>
                <w:bCs/>
                <w:sz w:val="16"/>
                <w:szCs w:val="16"/>
              </w:rPr>
            </w:pPr>
            <w:r w:rsidRPr="001A35B6">
              <w:rPr>
                <w:rFonts w:ascii="Arial" w:hAnsi="Arial" w:cs="Arial"/>
                <w:bCs/>
                <w:sz w:val="16"/>
                <w:szCs w:val="16"/>
              </w:rPr>
              <w:t xml:space="preserve">Unable to engage in the curriculum or any other activities.  </w:t>
            </w:r>
          </w:p>
          <w:p w14:paraId="01BACD98" w14:textId="77777777" w:rsidR="00A85D99" w:rsidRPr="001A35B6" w:rsidRDefault="00A85D99" w:rsidP="0033369B">
            <w:pPr>
              <w:rPr>
                <w:rFonts w:ascii="Arial" w:hAnsi="Arial" w:cs="Arial"/>
                <w:bCs/>
                <w:sz w:val="16"/>
                <w:szCs w:val="16"/>
              </w:rPr>
            </w:pPr>
          </w:p>
          <w:p w14:paraId="766DF484" w14:textId="77777777" w:rsidR="00A85D99" w:rsidRPr="001A35B6" w:rsidRDefault="00A85D99" w:rsidP="0033369B">
            <w:pPr>
              <w:rPr>
                <w:rFonts w:ascii="Arial" w:hAnsi="Arial" w:cs="Arial"/>
                <w:bCs/>
                <w:sz w:val="16"/>
                <w:szCs w:val="16"/>
              </w:rPr>
            </w:pPr>
            <w:r w:rsidRPr="001A35B6">
              <w:rPr>
                <w:rFonts w:ascii="Arial" w:hAnsi="Arial" w:cs="Arial"/>
                <w:bCs/>
                <w:sz w:val="16"/>
                <w:szCs w:val="16"/>
              </w:rPr>
              <w:t>Risk of significant harm.</w:t>
            </w:r>
          </w:p>
          <w:p w14:paraId="734A63EA" w14:textId="77777777" w:rsidR="00A85D99" w:rsidRPr="001A35B6" w:rsidRDefault="00A85D99" w:rsidP="0033369B">
            <w:pPr>
              <w:rPr>
                <w:rFonts w:ascii="Arial" w:hAnsi="Arial" w:cs="Arial"/>
                <w:bCs/>
                <w:sz w:val="16"/>
                <w:szCs w:val="16"/>
                <w:lang w:val="en-US"/>
              </w:rPr>
            </w:pPr>
          </w:p>
          <w:p w14:paraId="07E7F170" w14:textId="77777777" w:rsidR="00A85D99" w:rsidRPr="001A35B6" w:rsidRDefault="00A85D99" w:rsidP="0033369B">
            <w:pPr>
              <w:rPr>
                <w:rFonts w:ascii="Arial" w:hAnsi="Arial" w:cs="Arial"/>
                <w:bCs/>
                <w:sz w:val="16"/>
                <w:szCs w:val="16"/>
              </w:rPr>
            </w:pPr>
            <w:r w:rsidRPr="001A35B6">
              <w:rPr>
                <w:rFonts w:ascii="Arial" w:hAnsi="Arial" w:cs="Arial"/>
                <w:bCs/>
                <w:sz w:val="16"/>
                <w:szCs w:val="16"/>
              </w:rPr>
              <w:t>Have complex, chronic and/or multiple mental health needs; this may include severe attachment disorder, depression, severe anxiety etc which impacts on their daily life.</w:t>
            </w:r>
          </w:p>
        </w:tc>
      </w:tr>
      <w:tr w:rsidR="00A85D99" w:rsidRPr="009B59D1" w14:paraId="461D4CD0" w14:textId="77777777" w:rsidTr="004A3BA3">
        <w:trPr>
          <w:trHeight w:val="100"/>
        </w:trPr>
        <w:tc>
          <w:tcPr>
            <w:tcW w:w="448" w:type="dxa"/>
            <w:vMerge w:val="restart"/>
            <w:tcBorders>
              <w:top w:val="single" w:sz="4" w:space="0" w:color="auto"/>
            </w:tcBorders>
            <w:shd w:val="clear" w:color="auto" w:fill="D9E2F3" w:themeFill="accent1" w:themeFillTint="33"/>
            <w:textDirection w:val="btLr"/>
            <w:vAlign w:val="center"/>
          </w:tcPr>
          <w:p w14:paraId="13C1FE62" w14:textId="77777777" w:rsidR="00A85D99" w:rsidRPr="004A3BA3" w:rsidRDefault="00A85D99" w:rsidP="0033369B">
            <w:pPr>
              <w:pageBreakBefore/>
              <w:ind w:left="113" w:right="113"/>
              <w:jc w:val="center"/>
              <w:rPr>
                <w:rFonts w:ascii="Arial" w:hAnsi="Arial" w:cs="Arial"/>
                <w:b/>
                <w:color w:val="44546A" w:themeColor="text2"/>
                <w:sz w:val="16"/>
                <w:szCs w:val="16"/>
              </w:rPr>
            </w:pPr>
            <w:r w:rsidRPr="004A3BA3">
              <w:rPr>
                <w:rFonts w:ascii="Arial" w:hAnsi="Arial" w:cs="Arial"/>
                <w:b/>
                <w:color w:val="44546A" w:themeColor="text2"/>
              </w:rPr>
              <w:lastRenderedPageBreak/>
              <w:t xml:space="preserve">Sensory and/or Physical </w:t>
            </w:r>
          </w:p>
        </w:tc>
        <w:tc>
          <w:tcPr>
            <w:tcW w:w="15571" w:type="dxa"/>
            <w:gridSpan w:val="7"/>
            <w:tcBorders>
              <w:top w:val="single" w:sz="4" w:space="0" w:color="auto"/>
            </w:tcBorders>
          </w:tcPr>
          <w:p w14:paraId="1448C0E8" w14:textId="7A6D0FB4" w:rsidR="00A85D99" w:rsidRPr="004311BD" w:rsidRDefault="00A85D99" w:rsidP="0033369B">
            <w:pPr>
              <w:pageBreakBefore/>
              <w:ind w:left="360"/>
              <w:jc w:val="center"/>
              <w:rPr>
                <w:rFonts w:ascii="Arial" w:hAnsi="Arial" w:cs="Arial"/>
                <w:b/>
                <w:sz w:val="16"/>
                <w:szCs w:val="16"/>
              </w:rPr>
            </w:pPr>
            <w:r w:rsidRPr="004A3BA3">
              <w:rPr>
                <w:rFonts w:ascii="Arial" w:hAnsi="Arial" w:cs="Arial"/>
                <w:b/>
                <w:color w:val="4472C4" w:themeColor="accent1"/>
              </w:rPr>
              <w:t>Vision</w:t>
            </w:r>
          </w:p>
        </w:tc>
      </w:tr>
      <w:tr w:rsidR="00A85D99" w:rsidRPr="009B59D1" w14:paraId="7CAE8F20" w14:textId="77777777" w:rsidTr="004A3BA3">
        <w:trPr>
          <w:trHeight w:val="100"/>
        </w:trPr>
        <w:tc>
          <w:tcPr>
            <w:tcW w:w="448" w:type="dxa"/>
            <w:vMerge/>
            <w:shd w:val="clear" w:color="auto" w:fill="D9E2F3" w:themeFill="accent1" w:themeFillTint="33"/>
          </w:tcPr>
          <w:p w14:paraId="6D189ACE" w14:textId="77777777" w:rsidR="00A85D99" w:rsidRPr="004A3BA3" w:rsidRDefault="00A85D99" w:rsidP="0033369B">
            <w:pPr>
              <w:ind w:left="360"/>
              <w:rPr>
                <w:rFonts w:ascii="Arial" w:hAnsi="Arial" w:cs="Arial"/>
                <w:bCs/>
                <w:color w:val="44546A" w:themeColor="text2"/>
                <w:sz w:val="16"/>
                <w:szCs w:val="16"/>
              </w:rPr>
            </w:pPr>
          </w:p>
        </w:tc>
        <w:tc>
          <w:tcPr>
            <w:tcW w:w="1985" w:type="dxa"/>
          </w:tcPr>
          <w:p w14:paraId="63F7C978" w14:textId="77777777" w:rsidR="00A85D99" w:rsidRPr="007B1FC3" w:rsidRDefault="00A85D99" w:rsidP="0033369B">
            <w:pPr>
              <w:rPr>
                <w:rFonts w:ascii="Arial" w:hAnsi="Arial" w:cs="Arial"/>
                <w:bCs/>
                <w:sz w:val="16"/>
                <w:szCs w:val="16"/>
              </w:rPr>
            </w:pPr>
            <w:r w:rsidRPr="007B1FC3">
              <w:rPr>
                <w:rFonts w:ascii="Arial" w:hAnsi="Arial" w:cs="Arial"/>
                <w:bCs/>
                <w:sz w:val="16"/>
                <w:szCs w:val="16"/>
              </w:rPr>
              <w:t>Vision within normal range, likely to have visual acuities of 6/6 of 6/6 6/12 Snellen</w:t>
            </w:r>
          </w:p>
          <w:p w14:paraId="33F8EB84" w14:textId="77777777" w:rsidR="00A85D99" w:rsidRPr="007B1FC3" w:rsidRDefault="00A85D99" w:rsidP="0033369B">
            <w:pPr>
              <w:rPr>
                <w:rFonts w:ascii="Arial" w:hAnsi="Arial" w:cs="Arial"/>
                <w:bCs/>
                <w:sz w:val="16"/>
                <w:szCs w:val="16"/>
              </w:rPr>
            </w:pPr>
            <w:r w:rsidRPr="007B1FC3">
              <w:rPr>
                <w:rFonts w:ascii="Arial" w:hAnsi="Arial" w:cs="Arial"/>
                <w:bCs/>
                <w:sz w:val="16"/>
                <w:szCs w:val="16"/>
              </w:rPr>
              <w:t xml:space="preserve"> 0.0- 0.3 </w:t>
            </w:r>
            <w:proofErr w:type="spellStart"/>
            <w:r w:rsidRPr="007B1FC3">
              <w:rPr>
                <w:rFonts w:ascii="Arial" w:hAnsi="Arial" w:cs="Arial"/>
                <w:bCs/>
                <w:sz w:val="16"/>
                <w:szCs w:val="16"/>
              </w:rPr>
              <w:t>Logmar</w:t>
            </w:r>
            <w:proofErr w:type="spellEnd"/>
            <w:r w:rsidRPr="007B1FC3">
              <w:rPr>
                <w:rFonts w:ascii="Arial" w:hAnsi="Arial" w:cs="Arial"/>
                <w:bCs/>
                <w:sz w:val="16"/>
                <w:szCs w:val="16"/>
              </w:rPr>
              <w:t xml:space="preserve">   </w:t>
            </w:r>
          </w:p>
          <w:p w14:paraId="6F700882" w14:textId="77777777" w:rsidR="00A85D99" w:rsidRPr="007B1FC3" w:rsidRDefault="00A85D99" w:rsidP="0033369B">
            <w:pPr>
              <w:rPr>
                <w:rFonts w:ascii="Arial" w:hAnsi="Arial" w:cs="Arial"/>
                <w:bCs/>
                <w:sz w:val="16"/>
                <w:szCs w:val="16"/>
              </w:rPr>
            </w:pPr>
            <w:r w:rsidRPr="007B1FC3">
              <w:rPr>
                <w:rFonts w:ascii="Arial" w:hAnsi="Arial" w:cs="Arial"/>
                <w:bCs/>
                <w:sz w:val="16"/>
                <w:szCs w:val="16"/>
              </w:rPr>
              <w:t xml:space="preserve">CYPs whose vision can be corrected by glasses for refraction, CYP with unilateral amblyopia, monocular vision. </w:t>
            </w:r>
          </w:p>
          <w:p w14:paraId="38035019" w14:textId="77777777" w:rsidR="00A85D99" w:rsidRPr="007B1FC3" w:rsidRDefault="00A85D99" w:rsidP="0033369B">
            <w:pPr>
              <w:rPr>
                <w:rFonts w:ascii="Arial" w:hAnsi="Arial" w:cs="Arial"/>
                <w:bCs/>
                <w:sz w:val="16"/>
                <w:szCs w:val="16"/>
              </w:rPr>
            </w:pPr>
          </w:p>
          <w:p w14:paraId="7224A612" w14:textId="77777777" w:rsidR="00A85D99" w:rsidRPr="007B1FC3" w:rsidRDefault="00A85D99" w:rsidP="0033369B">
            <w:pPr>
              <w:rPr>
                <w:rFonts w:ascii="Arial" w:hAnsi="Arial" w:cs="Arial"/>
                <w:bCs/>
                <w:sz w:val="16"/>
                <w:szCs w:val="16"/>
              </w:rPr>
            </w:pPr>
            <w:r w:rsidRPr="007B1FC3">
              <w:rPr>
                <w:rFonts w:ascii="Arial" w:hAnsi="Arial" w:cs="Arial"/>
                <w:bCs/>
                <w:sz w:val="16"/>
                <w:szCs w:val="16"/>
              </w:rPr>
              <w:t xml:space="preserve">If undergoing a vision occlusion programme (patching) CYP may need environmental changes such as sitting closer to the focal point of the lesson to allow for their temporary worsening of vision. </w:t>
            </w:r>
          </w:p>
          <w:p w14:paraId="0303FC53" w14:textId="77777777" w:rsidR="00A85D99" w:rsidRPr="007B1FC3" w:rsidRDefault="00A85D99" w:rsidP="0033369B">
            <w:pPr>
              <w:rPr>
                <w:rFonts w:ascii="Arial" w:hAnsi="Arial" w:cs="Arial"/>
                <w:bCs/>
                <w:sz w:val="16"/>
                <w:szCs w:val="16"/>
              </w:rPr>
            </w:pPr>
          </w:p>
          <w:p w14:paraId="4AF3B253" w14:textId="77777777" w:rsidR="00A85D99" w:rsidRPr="007B1FC3" w:rsidRDefault="00A85D99" w:rsidP="0033369B">
            <w:pPr>
              <w:rPr>
                <w:rFonts w:ascii="Arial" w:hAnsi="Arial" w:cs="Arial"/>
                <w:bCs/>
                <w:sz w:val="16"/>
                <w:szCs w:val="16"/>
              </w:rPr>
            </w:pPr>
          </w:p>
        </w:tc>
        <w:tc>
          <w:tcPr>
            <w:tcW w:w="2126" w:type="dxa"/>
            <w:tcBorders>
              <w:top w:val="single" w:sz="4" w:space="0" w:color="auto"/>
              <w:bottom w:val="single" w:sz="4" w:space="0" w:color="auto"/>
            </w:tcBorders>
          </w:tcPr>
          <w:p w14:paraId="020D0083" w14:textId="77777777" w:rsidR="00A85D99" w:rsidRPr="001A35B6" w:rsidRDefault="00A85D99" w:rsidP="0033369B">
            <w:pPr>
              <w:rPr>
                <w:rFonts w:ascii="Arial" w:hAnsi="Arial" w:cs="Arial"/>
                <w:bCs/>
                <w:sz w:val="16"/>
                <w:szCs w:val="16"/>
              </w:rPr>
            </w:pPr>
            <w:r w:rsidRPr="001A35B6">
              <w:rPr>
                <w:rFonts w:ascii="Arial" w:hAnsi="Arial" w:cs="Arial"/>
                <w:bCs/>
                <w:sz w:val="16"/>
                <w:szCs w:val="16"/>
              </w:rPr>
              <w:t>Mild to Moderate vision impairments: 6/12-6/18 Snellen (LogMAR0.3-0.6)</w:t>
            </w:r>
          </w:p>
          <w:p w14:paraId="47D94A5A" w14:textId="77777777" w:rsidR="00A85D99" w:rsidRPr="001A35B6" w:rsidRDefault="00A85D99" w:rsidP="0033369B">
            <w:pPr>
              <w:rPr>
                <w:rFonts w:ascii="Arial" w:hAnsi="Arial" w:cs="Arial"/>
                <w:bCs/>
                <w:sz w:val="16"/>
                <w:szCs w:val="16"/>
              </w:rPr>
            </w:pPr>
          </w:p>
          <w:p w14:paraId="76063157" w14:textId="77777777" w:rsidR="00A85D99" w:rsidRPr="001A35B6" w:rsidRDefault="00A85D99" w:rsidP="0033369B">
            <w:pPr>
              <w:rPr>
                <w:rFonts w:ascii="Arial" w:hAnsi="Arial" w:cs="Arial"/>
                <w:bCs/>
                <w:sz w:val="16"/>
                <w:szCs w:val="16"/>
              </w:rPr>
            </w:pPr>
            <w:r w:rsidRPr="001A35B6">
              <w:rPr>
                <w:rFonts w:ascii="Arial" w:hAnsi="Arial" w:cs="Arial"/>
                <w:bCs/>
                <w:sz w:val="16"/>
                <w:szCs w:val="16"/>
              </w:rPr>
              <w:t xml:space="preserve">Bilateral vision impairment </w:t>
            </w:r>
          </w:p>
          <w:p w14:paraId="669FD4DC" w14:textId="77777777" w:rsidR="00A85D99" w:rsidRPr="001A35B6" w:rsidRDefault="00A85D99" w:rsidP="0033369B">
            <w:pPr>
              <w:rPr>
                <w:rFonts w:ascii="Arial" w:hAnsi="Arial" w:cs="Arial"/>
                <w:bCs/>
                <w:sz w:val="16"/>
                <w:szCs w:val="16"/>
              </w:rPr>
            </w:pPr>
          </w:p>
          <w:p w14:paraId="1CB5D850" w14:textId="77777777" w:rsidR="00A85D99" w:rsidRPr="001A35B6" w:rsidRDefault="00A85D99" w:rsidP="0033369B">
            <w:pPr>
              <w:rPr>
                <w:rFonts w:ascii="Arial" w:hAnsi="Arial" w:cs="Arial"/>
                <w:bCs/>
                <w:sz w:val="16"/>
                <w:szCs w:val="16"/>
              </w:rPr>
            </w:pPr>
            <w:r w:rsidRPr="001A35B6">
              <w:rPr>
                <w:rFonts w:ascii="Arial" w:hAnsi="Arial" w:cs="Arial"/>
                <w:bCs/>
                <w:sz w:val="16"/>
                <w:szCs w:val="16"/>
              </w:rPr>
              <w:t xml:space="preserve">Likely to need </w:t>
            </w:r>
          </w:p>
          <w:p w14:paraId="0738271E" w14:textId="77777777" w:rsidR="00A85D99" w:rsidRPr="001A35B6" w:rsidRDefault="00A85D99" w:rsidP="0033369B">
            <w:pPr>
              <w:rPr>
                <w:rFonts w:ascii="Arial" w:hAnsi="Arial" w:cs="Arial"/>
                <w:bCs/>
                <w:sz w:val="16"/>
                <w:szCs w:val="16"/>
              </w:rPr>
            </w:pPr>
            <w:r w:rsidRPr="001A35B6">
              <w:rPr>
                <w:rFonts w:ascii="Arial" w:hAnsi="Arial" w:cs="Arial"/>
                <w:bCs/>
                <w:sz w:val="16"/>
                <w:szCs w:val="16"/>
              </w:rPr>
              <w:t>clear print and/or enlarged print to point size N14-18</w:t>
            </w:r>
          </w:p>
          <w:p w14:paraId="10416A44" w14:textId="77777777" w:rsidR="00A85D99" w:rsidRPr="001A35B6" w:rsidRDefault="00A85D99" w:rsidP="0033369B">
            <w:pPr>
              <w:pStyle w:val="ListParagraph"/>
              <w:ind w:left="360"/>
              <w:rPr>
                <w:rFonts w:ascii="Arial" w:hAnsi="Arial" w:cs="Arial"/>
                <w:bCs/>
                <w:sz w:val="16"/>
                <w:szCs w:val="16"/>
              </w:rPr>
            </w:pPr>
          </w:p>
          <w:p w14:paraId="3896674E" w14:textId="77777777" w:rsidR="00A85D99" w:rsidRPr="001A35B6" w:rsidRDefault="00A85D99" w:rsidP="0033369B">
            <w:pPr>
              <w:rPr>
                <w:rFonts w:ascii="Arial" w:hAnsi="Arial" w:cs="Arial"/>
                <w:bCs/>
                <w:sz w:val="16"/>
                <w:szCs w:val="16"/>
              </w:rPr>
            </w:pPr>
            <w:r w:rsidRPr="001A35B6">
              <w:rPr>
                <w:rFonts w:ascii="Arial" w:hAnsi="Arial" w:cs="Arial"/>
                <w:bCs/>
                <w:sz w:val="16"/>
                <w:szCs w:val="16"/>
              </w:rPr>
              <w:t xml:space="preserve">CYP Is independently mobile in familiar areas </w:t>
            </w:r>
          </w:p>
          <w:p w14:paraId="7D05E271" w14:textId="77777777" w:rsidR="00A85D99" w:rsidRPr="001A35B6" w:rsidRDefault="00A85D99" w:rsidP="0033369B">
            <w:pPr>
              <w:rPr>
                <w:rFonts w:ascii="Arial" w:hAnsi="Arial" w:cs="Arial"/>
                <w:bCs/>
                <w:sz w:val="16"/>
                <w:szCs w:val="16"/>
              </w:rPr>
            </w:pPr>
          </w:p>
          <w:p w14:paraId="65CCF159" w14:textId="77777777" w:rsidR="00A85D99" w:rsidRPr="001A35B6" w:rsidRDefault="00A85D99" w:rsidP="0033369B">
            <w:pPr>
              <w:rPr>
                <w:rFonts w:ascii="Arial" w:hAnsi="Arial" w:cs="Arial"/>
                <w:bCs/>
                <w:sz w:val="16"/>
                <w:szCs w:val="16"/>
              </w:rPr>
            </w:pPr>
            <w:r w:rsidRPr="001A35B6">
              <w:rPr>
                <w:rFonts w:ascii="Arial" w:hAnsi="Arial" w:cs="Arial"/>
                <w:bCs/>
                <w:sz w:val="16"/>
                <w:szCs w:val="16"/>
              </w:rPr>
              <w:t>Curriculum access possible with vision aids, use of accessibility options when using laptops, tablets and phones, specialist accessibility IT equipment, adaptation of materials.</w:t>
            </w:r>
          </w:p>
          <w:p w14:paraId="0253DD8B" w14:textId="77777777" w:rsidR="00A85D99" w:rsidRPr="001A35B6" w:rsidRDefault="00A85D99" w:rsidP="0033369B">
            <w:pPr>
              <w:rPr>
                <w:rFonts w:ascii="Arial" w:hAnsi="Arial" w:cs="Arial"/>
                <w:bCs/>
                <w:sz w:val="16"/>
                <w:szCs w:val="16"/>
              </w:rPr>
            </w:pPr>
          </w:p>
          <w:p w14:paraId="6666DAC9" w14:textId="1477F295" w:rsidR="00A85D99" w:rsidRPr="001A35B6" w:rsidRDefault="00A85D99" w:rsidP="0033369B">
            <w:pPr>
              <w:rPr>
                <w:rFonts w:ascii="Arial" w:hAnsi="Arial" w:cs="Arial"/>
                <w:bCs/>
                <w:sz w:val="16"/>
                <w:szCs w:val="16"/>
              </w:rPr>
            </w:pPr>
            <w:r w:rsidRPr="001A35B6">
              <w:rPr>
                <w:rFonts w:ascii="Arial" w:hAnsi="Arial" w:cs="Arial"/>
                <w:bCs/>
                <w:sz w:val="16"/>
                <w:szCs w:val="16"/>
              </w:rPr>
              <w:t>May have difficulties with spatial awareness, using standard text and pictorial materials e.g.</w:t>
            </w:r>
            <w:r w:rsidR="001A35B6" w:rsidRPr="001A35B6">
              <w:rPr>
                <w:rFonts w:ascii="Arial" w:hAnsi="Arial" w:cs="Arial"/>
                <w:bCs/>
                <w:sz w:val="16"/>
                <w:szCs w:val="16"/>
              </w:rPr>
              <w:t>,</w:t>
            </w:r>
            <w:r w:rsidRPr="001A35B6">
              <w:rPr>
                <w:rFonts w:ascii="Arial" w:hAnsi="Arial" w:cs="Arial"/>
                <w:bCs/>
                <w:sz w:val="16"/>
                <w:szCs w:val="16"/>
              </w:rPr>
              <w:t xml:space="preserve"> maps and graphs</w:t>
            </w:r>
            <w:r w:rsidR="001A35B6" w:rsidRPr="001A35B6">
              <w:rPr>
                <w:rFonts w:ascii="Arial" w:hAnsi="Arial" w:cs="Arial"/>
                <w:bCs/>
                <w:sz w:val="16"/>
                <w:szCs w:val="16"/>
              </w:rPr>
              <w:t>.</w:t>
            </w:r>
          </w:p>
        </w:tc>
        <w:tc>
          <w:tcPr>
            <w:tcW w:w="2410" w:type="dxa"/>
            <w:tcBorders>
              <w:top w:val="single" w:sz="4" w:space="0" w:color="auto"/>
              <w:bottom w:val="single" w:sz="4" w:space="0" w:color="auto"/>
            </w:tcBorders>
            <w:shd w:val="clear" w:color="auto" w:fill="F2F2F2" w:themeFill="background1" w:themeFillShade="F2"/>
          </w:tcPr>
          <w:p w14:paraId="12E44131" w14:textId="77777777" w:rsidR="00A85D99" w:rsidRPr="001A35B6" w:rsidRDefault="00A85D99" w:rsidP="0033369B">
            <w:pPr>
              <w:rPr>
                <w:rFonts w:ascii="Arial" w:hAnsi="Arial" w:cs="Arial"/>
                <w:bCs/>
                <w:sz w:val="16"/>
                <w:szCs w:val="16"/>
              </w:rPr>
            </w:pPr>
            <w:r w:rsidRPr="001A35B6">
              <w:rPr>
                <w:rFonts w:ascii="Arial" w:hAnsi="Arial" w:cs="Arial"/>
                <w:bCs/>
                <w:sz w:val="16"/>
                <w:szCs w:val="16"/>
              </w:rPr>
              <w:t>Moderate vision impairments: 6/19-6/36 Snellen (LogMAR0.6-0.78)</w:t>
            </w:r>
          </w:p>
          <w:p w14:paraId="59A5BC0E" w14:textId="77777777" w:rsidR="00A85D99" w:rsidRPr="001A35B6" w:rsidRDefault="00A85D99" w:rsidP="0033369B">
            <w:pPr>
              <w:rPr>
                <w:rFonts w:ascii="Arial" w:hAnsi="Arial" w:cs="Arial"/>
                <w:bCs/>
                <w:sz w:val="16"/>
                <w:szCs w:val="16"/>
              </w:rPr>
            </w:pPr>
          </w:p>
          <w:p w14:paraId="462C5B53" w14:textId="77777777" w:rsidR="00A85D99" w:rsidRPr="001A35B6" w:rsidRDefault="00A85D99" w:rsidP="0033369B">
            <w:pPr>
              <w:rPr>
                <w:rFonts w:ascii="Arial" w:hAnsi="Arial" w:cs="Arial"/>
                <w:bCs/>
                <w:sz w:val="16"/>
                <w:szCs w:val="16"/>
              </w:rPr>
            </w:pPr>
            <w:r w:rsidRPr="001A35B6">
              <w:rPr>
                <w:rFonts w:ascii="Arial" w:hAnsi="Arial" w:cs="Arial"/>
                <w:bCs/>
                <w:sz w:val="16"/>
                <w:szCs w:val="16"/>
              </w:rPr>
              <w:t>Clear print and/or modified large print to point size N18-N24</w:t>
            </w:r>
          </w:p>
          <w:p w14:paraId="2EB84AC2" w14:textId="77777777" w:rsidR="00A85D99" w:rsidRPr="001A35B6" w:rsidRDefault="00A85D99" w:rsidP="0033369B">
            <w:pPr>
              <w:rPr>
                <w:rFonts w:ascii="Arial" w:hAnsi="Arial" w:cs="Arial"/>
                <w:bCs/>
                <w:sz w:val="16"/>
                <w:szCs w:val="16"/>
                <w:u w:val="double"/>
              </w:rPr>
            </w:pPr>
          </w:p>
          <w:p w14:paraId="6F18B284" w14:textId="77777777" w:rsidR="00A85D99" w:rsidRPr="001A35B6" w:rsidRDefault="00A85D99" w:rsidP="0033369B">
            <w:pPr>
              <w:rPr>
                <w:rFonts w:ascii="Arial" w:eastAsia="Calibri" w:hAnsi="Arial" w:cs="Arial"/>
                <w:bCs/>
                <w:sz w:val="16"/>
                <w:szCs w:val="16"/>
              </w:rPr>
            </w:pPr>
            <w:r w:rsidRPr="001A35B6">
              <w:rPr>
                <w:rFonts w:ascii="Arial" w:eastAsia="Calibri" w:hAnsi="Arial" w:cs="Arial"/>
                <w:bCs/>
                <w:sz w:val="16"/>
                <w:szCs w:val="16"/>
              </w:rPr>
              <w:t>May have fluctuating functional vision in different educational environments.</w:t>
            </w:r>
          </w:p>
          <w:p w14:paraId="21855B14" w14:textId="77777777" w:rsidR="00A85D99" w:rsidRPr="001A35B6" w:rsidRDefault="00A85D99" w:rsidP="0033369B">
            <w:pPr>
              <w:rPr>
                <w:rFonts w:ascii="Arial" w:hAnsi="Arial" w:cs="Arial"/>
                <w:bCs/>
                <w:sz w:val="16"/>
                <w:szCs w:val="16"/>
                <w:u w:val="double"/>
              </w:rPr>
            </w:pPr>
          </w:p>
          <w:p w14:paraId="1403E21D" w14:textId="77777777" w:rsidR="00A85D99" w:rsidRPr="001A35B6" w:rsidRDefault="00A85D99" w:rsidP="0033369B">
            <w:pPr>
              <w:rPr>
                <w:rFonts w:ascii="Arial" w:hAnsi="Arial" w:cs="Arial"/>
                <w:bCs/>
                <w:sz w:val="16"/>
                <w:szCs w:val="16"/>
              </w:rPr>
            </w:pPr>
            <w:r w:rsidRPr="001A35B6">
              <w:rPr>
                <w:rFonts w:ascii="Arial" w:hAnsi="Arial" w:cs="Arial"/>
                <w:bCs/>
                <w:sz w:val="16"/>
                <w:szCs w:val="16"/>
              </w:rPr>
              <w:t>Curriculum access not possible without significant mediation and/or adaptations of curriculum materials requiring training to produce resources and additional support in practical subjects (safety).</w:t>
            </w:r>
          </w:p>
          <w:p w14:paraId="74062FD3" w14:textId="77777777" w:rsidR="00A85D99" w:rsidRPr="001A35B6" w:rsidRDefault="00A85D99" w:rsidP="0033369B">
            <w:pPr>
              <w:rPr>
                <w:rFonts w:ascii="Arial" w:hAnsi="Arial" w:cs="Arial"/>
                <w:bCs/>
                <w:sz w:val="16"/>
                <w:szCs w:val="16"/>
              </w:rPr>
            </w:pPr>
          </w:p>
          <w:p w14:paraId="2C65A1D2" w14:textId="77777777" w:rsidR="00A85D99" w:rsidRPr="001A35B6" w:rsidRDefault="00A85D99" w:rsidP="0033369B">
            <w:pPr>
              <w:rPr>
                <w:rFonts w:ascii="Arial" w:eastAsia="Calibri" w:hAnsi="Arial" w:cs="Arial"/>
                <w:bCs/>
                <w:sz w:val="16"/>
                <w:szCs w:val="16"/>
              </w:rPr>
            </w:pPr>
            <w:r w:rsidRPr="001A35B6">
              <w:rPr>
                <w:rFonts w:ascii="Arial" w:eastAsia="Calibri" w:hAnsi="Arial" w:cs="Arial"/>
                <w:bCs/>
                <w:sz w:val="16"/>
                <w:szCs w:val="16"/>
              </w:rPr>
              <w:t xml:space="preserve">May need assessment of mobility skills at transition points in their school career. </w:t>
            </w:r>
          </w:p>
          <w:p w14:paraId="51FDCBFB" w14:textId="77777777" w:rsidR="00A85D99" w:rsidRPr="001A35B6" w:rsidRDefault="00A85D99" w:rsidP="0033369B">
            <w:pPr>
              <w:rPr>
                <w:rFonts w:ascii="Arial" w:hAnsi="Arial" w:cs="Arial"/>
                <w:bCs/>
                <w:sz w:val="16"/>
                <w:szCs w:val="16"/>
              </w:rPr>
            </w:pPr>
          </w:p>
          <w:p w14:paraId="10873C18" w14:textId="77777777" w:rsidR="00A85D99" w:rsidRPr="001A35B6" w:rsidRDefault="00A85D99" w:rsidP="0033369B">
            <w:pPr>
              <w:rPr>
                <w:rFonts w:ascii="Arial" w:hAnsi="Arial" w:cs="Arial"/>
                <w:bCs/>
                <w:sz w:val="16"/>
                <w:szCs w:val="16"/>
                <w:highlight w:val="yellow"/>
              </w:rPr>
            </w:pPr>
          </w:p>
          <w:p w14:paraId="2F192B61" w14:textId="77777777" w:rsidR="00A85D99" w:rsidRPr="001A35B6" w:rsidRDefault="00A85D99" w:rsidP="0033369B">
            <w:pPr>
              <w:rPr>
                <w:rFonts w:ascii="Arial" w:hAnsi="Arial" w:cs="Arial"/>
                <w:bCs/>
                <w:sz w:val="16"/>
                <w:szCs w:val="16"/>
              </w:rPr>
            </w:pPr>
          </w:p>
        </w:tc>
        <w:tc>
          <w:tcPr>
            <w:tcW w:w="2268" w:type="dxa"/>
            <w:tcBorders>
              <w:top w:val="single" w:sz="4" w:space="0" w:color="auto"/>
              <w:bottom w:val="single" w:sz="4" w:space="0" w:color="auto"/>
            </w:tcBorders>
            <w:shd w:val="clear" w:color="auto" w:fill="F2F2F2" w:themeFill="background1" w:themeFillShade="F2"/>
          </w:tcPr>
          <w:p w14:paraId="73A1E6BA" w14:textId="77777777" w:rsidR="00A85D99" w:rsidRPr="001A35B6" w:rsidRDefault="00A85D99" w:rsidP="0033369B">
            <w:pPr>
              <w:rPr>
                <w:rFonts w:ascii="Arial" w:hAnsi="Arial" w:cs="Arial"/>
                <w:bCs/>
                <w:sz w:val="16"/>
                <w:szCs w:val="16"/>
              </w:rPr>
            </w:pPr>
            <w:r w:rsidRPr="001A35B6">
              <w:rPr>
                <w:rFonts w:ascii="Arial" w:hAnsi="Arial" w:cs="Arial"/>
                <w:bCs/>
                <w:sz w:val="16"/>
                <w:szCs w:val="16"/>
              </w:rPr>
              <w:t>Severe impairment: 6/36-6/48 Snellen LogMAR0.8-1.00</w:t>
            </w:r>
          </w:p>
          <w:p w14:paraId="251D5A25" w14:textId="77777777" w:rsidR="00A85D99" w:rsidRPr="001A35B6" w:rsidRDefault="00A85D99" w:rsidP="0033369B">
            <w:pPr>
              <w:rPr>
                <w:rFonts w:ascii="Arial" w:hAnsi="Arial" w:cs="Arial"/>
                <w:bCs/>
                <w:sz w:val="16"/>
                <w:szCs w:val="16"/>
              </w:rPr>
            </w:pPr>
          </w:p>
          <w:p w14:paraId="7217F88F" w14:textId="77777777" w:rsidR="00A85D99" w:rsidRPr="001A35B6" w:rsidRDefault="00A85D99" w:rsidP="0033369B">
            <w:pPr>
              <w:rPr>
                <w:rFonts w:ascii="Arial" w:hAnsi="Arial" w:cs="Arial"/>
                <w:bCs/>
                <w:sz w:val="16"/>
                <w:szCs w:val="16"/>
              </w:rPr>
            </w:pPr>
            <w:r w:rsidRPr="001A35B6">
              <w:rPr>
                <w:rFonts w:ascii="Arial" w:hAnsi="Arial" w:cs="Arial"/>
                <w:bCs/>
                <w:sz w:val="16"/>
                <w:szCs w:val="16"/>
              </w:rPr>
              <w:t xml:space="preserve">Likely to need modified large print to point size </w:t>
            </w:r>
          </w:p>
          <w:p w14:paraId="1CA76BDB" w14:textId="77777777" w:rsidR="00A85D99" w:rsidRPr="001A35B6" w:rsidRDefault="00A85D99" w:rsidP="0033369B">
            <w:pPr>
              <w:rPr>
                <w:rFonts w:ascii="Arial" w:hAnsi="Arial" w:cs="Arial"/>
                <w:bCs/>
                <w:sz w:val="16"/>
                <w:szCs w:val="16"/>
              </w:rPr>
            </w:pPr>
            <w:r w:rsidRPr="001A35B6">
              <w:rPr>
                <w:rFonts w:ascii="Arial" w:hAnsi="Arial" w:cs="Arial"/>
                <w:bCs/>
                <w:sz w:val="16"/>
                <w:szCs w:val="16"/>
              </w:rPr>
              <w:t xml:space="preserve">N36 </w:t>
            </w:r>
          </w:p>
          <w:p w14:paraId="5DE1653B" w14:textId="77777777" w:rsidR="00A85D99" w:rsidRPr="001A35B6" w:rsidRDefault="00A85D99" w:rsidP="0033369B">
            <w:pPr>
              <w:rPr>
                <w:rFonts w:ascii="Arial" w:hAnsi="Arial" w:cs="Arial"/>
                <w:bCs/>
                <w:sz w:val="16"/>
                <w:szCs w:val="16"/>
              </w:rPr>
            </w:pPr>
          </w:p>
          <w:p w14:paraId="2AF57CE0" w14:textId="77777777" w:rsidR="00A85D99" w:rsidRPr="001A35B6" w:rsidRDefault="00A85D99" w:rsidP="0033369B">
            <w:pPr>
              <w:ind w:left="360" w:hanging="360"/>
              <w:rPr>
                <w:rFonts w:ascii="Arial" w:eastAsia="Calibri" w:hAnsi="Arial" w:cs="Arial"/>
                <w:bCs/>
                <w:sz w:val="16"/>
                <w:szCs w:val="16"/>
              </w:rPr>
            </w:pPr>
            <w:r w:rsidRPr="001A35B6">
              <w:rPr>
                <w:rFonts w:ascii="Arial" w:hAnsi="Arial" w:cs="Arial"/>
                <w:bCs/>
                <w:sz w:val="16"/>
                <w:szCs w:val="16"/>
              </w:rPr>
              <w:t xml:space="preserve">May have </w:t>
            </w:r>
            <w:r w:rsidRPr="001A35B6">
              <w:rPr>
                <w:rFonts w:ascii="Arial" w:eastAsia="Calibri" w:hAnsi="Arial" w:cs="Arial"/>
                <w:bCs/>
                <w:sz w:val="16"/>
                <w:szCs w:val="16"/>
              </w:rPr>
              <w:t>visual field loss</w:t>
            </w:r>
          </w:p>
          <w:p w14:paraId="26C45B31" w14:textId="77777777" w:rsidR="00A85D99" w:rsidRPr="001A35B6" w:rsidRDefault="00A85D99" w:rsidP="0033369B">
            <w:pPr>
              <w:rPr>
                <w:rFonts w:ascii="Arial" w:eastAsia="Calibri" w:hAnsi="Arial" w:cs="Arial"/>
                <w:bCs/>
                <w:sz w:val="16"/>
                <w:szCs w:val="16"/>
              </w:rPr>
            </w:pPr>
          </w:p>
          <w:p w14:paraId="55EB3B05" w14:textId="77777777" w:rsidR="00A85D99" w:rsidRPr="001A35B6" w:rsidRDefault="00A85D99" w:rsidP="0033369B">
            <w:pPr>
              <w:rPr>
                <w:rFonts w:ascii="Arial" w:eastAsia="Calibri" w:hAnsi="Arial" w:cs="Arial"/>
                <w:bCs/>
                <w:sz w:val="16"/>
                <w:szCs w:val="16"/>
              </w:rPr>
            </w:pPr>
            <w:r w:rsidRPr="001A35B6">
              <w:rPr>
                <w:rFonts w:ascii="Arial" w:eastAsia="Calibri" w:hAnsi="Arial" w:cs="Arial"/>
                <w:bCs/>
                <w:sz w:val="16"/>
                <w:szCs w:val="16"/>
              </w:rPr>
              <w:t xml:space="preserve">May have gradually deteriorating vision </w:t>
            </w:r>
          </w:p>
          <w:p w14:paraId="3C440EF3" w14:textId="77777777" w:rsidR="00A85D99" w:rsidRPr="001A35B6" w:rsidRDefault="00A85D99" w:rsidP="0033369B">
            <w:pPr>
              <w:rPr>
                <w:rFonts w:ascii="Arial" w:hAnsi="Arial" w:cs="Arial"/>
                <w:bCs/>
                <w:sz w:val="16"/>
                <w:szCs w:val="16"/>
              </w:rPr>
            </w:pPr>
          </w:p>
          <w:p w14:paraId="19FE5BD8" w14:textId="77777777" w:rsidR="00A85D99" w:rsidRPr="001A35B6" w:rsidRDefault="00A85D99" w:rsidP="0033369B">
            <w:pPr>
              <w:rPr>
                <w:rFonts w:ascii="Arial" w:hAnsi="Arial" w:cs="Arial"/>
                <w:bCs/>
                <w:sz w:val="16"/>
                <w:szCs w:val="16"/>
              </w:rPr>
            </w:pPr>
            <w:r w:rsidRPr="001A35B6">
              <w:rPr>
                <w:rFonts w:ascii="Arial" w:hAnsi="Arial" w:cs="Arial"/>
                <w:bCs/>
                <w:sz w:val="16"/>
                <w:szCs w:val="16"/>
              </w:rPr>
              <w:t xml:space="preserve">Able to access curriculum and buildings only with substantial adaptations of </w:t>
            </w:r>
            <w:r w:rsidRPr="001A35B6">
              <w:rPr>
                <w:rFonts w:ascii="Arial" w:hAnsi="Arial" w:cs="Arial"/>
                <w:bCs/>
                <w:sz w:val="16"/>
                <w:szCs w:val="16"/>
                <w:u w:val="single"/>
              </w:rPr>
              <w:t xml:space="preserve">all </w:t>
            </w:r>
            <w:r w:rsidRPr="001A35B6">
              <w:rPr>
                <w:rFonts w:ascii="Arial" w:hAnsi="Arial" w:cs="Arial"/>
                <w:bCs/>
                <w:sz w:val="16"/>
                <w:szCs w:val="16"/>
              </w:rPr>
              <w:t>learning materials requiring training to produce resources and additional support in practical subjects to enable safe participation.</w:t>
            </w:r>
          </w:p>
          <w:p w14:paraId="4E161F98" w14:textId="77777777" w:rsidR="00A85D99" w:rsidRPr="001A35B6" w:rsidRDefault="00A85D99" w:rsidP="0033369B">
            <w:pPr>
              <w:rPr>
                <w:rFonts w:ascii="Arial" w:hAnsi="Arial" w:cs="Arial"/>
                <w:bCs/>
                <w:sz w:val="16"/>
                <w:szCs w:val="16"/>
              </w:rPr>
            </w:pPr>
          </w:p>
          <w:p w14:paraId="0921A2DA" w14:textId="14AFCD94" w:rsidR="00A85D99" w:rsidRPr="001A35B6" w:rsidRDefault="00A85D99" w:rsidP="0033369B">
            <w:pPr>
              <w:rPr>
                <w:rFonts w:ascii="Arial" w:hAnsi="Arial" w:cs="Arial"/>
                <w:bCs/>
                <w:sz w:val="16"/>
                <w:szCs w:val="16"/>
              </w:rPr>
            </w:pPr>
            <w:r w:rsidRPr="001A35B6">
              <w:rPr>
                <w:rFonts w:ascii="Arial" w:eastAsia="Calibri" w:hAnsi="Arial" w:cs="Arial"/>
                <w:bCs/>
                <w:sz w:val="16"/>
                <w:szCs w:val="16"/>
              </w:rPr>
              <w:t>May need assessment of orientation, mobility and habilitation skills</w:t>
            </w:r>
            <w:r w:rsidR="001A35B6" w:rsidRPr="001A35B6">
              <w:rPr>
                <w:rFonts w:ascii="Arial" w:eastAsia="Calibri" w:hAnsi="Arial" w:cs="Arial"/>
                <w:bCs/>
                <w:sz w:val="16"/>
                <w:szCs w:val="16"/>
              </w:rPr>
              <w:t>.</w:t>
            </w:r>
          </w:p>
        </w:tc>
        <w:tc>
          <w:tcPr>
            <w:tcW w:w="2268" w:type="dxa"/>
            <w:tcBorders>
              <w:top w:val="single" w:sz="4" w:space="0" w:color="auto"/>
              <w:bottom w:val="single" w:sz="4" w:space="0" w:color="auto"/>
            </w:tcBorders>
            <w:shd w:val="clear" w:color="auto" w:fill="F2F2F2" w:themeFill="background1" w:themeFillShade="F2"/>
          </w:tcPr>
          <w:p w14:paraId="6A714CAD" w14:textId="77777777" w:rsidR="00A85D99" w:rsidRPr="001A35B6" w:rsidRDefault="00A85D99" w:rsidP="0033369B">
            <w:pPr>
              <w:rPr>
                <w:rFonts w:ascii="Arial" w:hAnsi="Arial" w:cs="Arial"/>
                <w:bCs/>
                <w:sz w:val="16"/>
                <w:szCs w:val="16"/>
              </w:rPr>
            </w:pPr>
            <w:r w:rsidRPr="001A35B6">
              <w:rPr>
                <w:rFonts w:ascii="Arial" w:hAnsi="Arial" w:cs="Arial"/>
                <w:bCs/>
                <w:sz w:val="16"/>
                <w:szCs w:val="16"/>
              </w:rPr>
              <w:t xml:space="preserve">Severe vision impairment </w:t>
            </w:r>
          </w:p>
          <w:p w14:paraId="17976DA1" w14:textId="77777777" w:rsidR="00A85D99" w:rsidRPr="001A35B6" w:rsidRDefault="00A85D99" w:rsidP="0033369B">
            <w:pPr>
              <w:rPr>
                <w:rFonts w:ascii="Arial" w:hAnsi="Arial" w:cs="Arial"/>
                <w:bCs/>
                <w:sz w:val="16"/>
                <w:szCs w:val="16"/>
              </w:rPr>
            </w:pPr>
            <w:r w:rsidRPr="001A35B6">
              <w:rPr>
                <w:rFonts w:ascii="Arial" w:hAnsi="Arial" w:cs="Arial"/>
                <w:bCs/>
                <w:sz w:val="16"/>
                <w:szCs w:val="16"/>
              </w:rPr>
              <w:t xml:space="preserve">6/48-6/60 Snellen </w:t>
            </w:r>
          </w:p>
          <w:p w14:paraId="275578BB" w14:textId="77777777" w:rsidR="00A85D99" w:rsidRPr="001A35B6" w:rsidRDefault="00A85D99" w:rsidP="0033369B">
            <w:pPr>
              <w:rPr>
                <w:rFonts w:ascii="Arial" w:hAnsi="Arial" w:cs="Arial"/>
                <w:bCs/>
                <w:sz w:val="16"/>
                <w:szCs w:val="16"/>
              </w:rPr>
            </w:pPr>
            <w:r w:rsidRPr="001A35B6">
              <w:rPr>
                <w:rFonts w:ascii="Arial" w:hAnsi="Arial" w:cs="Arial"/>
                <w:bCs/>
                <w:sz w:val="16"/>
                <w:szCs w:val="16"/>
              </w:rPr>
              <w:t xml:space="preserve">0.9-1.0 </w:t>
            </w:r>
            <w:proofErr w:type="spellStart"/>
            <w:r w:rsidRPr="001A35B6">
              <w:rPr>
                <w:rFonts w:ascii="Arial" w:hAnsi="Arial" w:cs="Arial"/>
                <w:bCs/>
                <w:sz w:val="16"/>
                <w:szCs w:val="16"/>
              </w:rPr>
              <w:t>Logmar</w:t>
            </w:r>
            <w:proofErr w:type="spellEnd"/>
            <w:r w:rsidRPr="001A35B6">
              <w:rPr>
                <w:rFonts w:ascii="Arial" w:hAnsi="Arial" w:cs="Arial"/>
                <w:bCs/>
                <w:sz w:val="16"/>
                <w:szCs w:val="16"/>
              </w:rPr>
              <w:t xml:space="preserve"> </w:t>
            </w:r>
          </w:p>
          <w:p w14:paraId="15055D1A" w14:textId="77777777" w:rsidR="00A85D99" w:rsidRPr="001A35B6" w:rsidRDefault="00A85D99" w:rsidP="0033369B">
            <w:pPr>
              <w:rPr>
                <w:rFonts w:ascii="Arial" w:hAnsi="Arial" w:cs="Arial"/>
                <w:bCs/>
                <w:sz w:val="16"/>
                <w:szCs w:val="16"/>
              </w:rPr>
            </w:pPr>
          </w:p>
          <w:p w14:paraId="09D166A5" w14:textId="77777777" w:rsidR="00A85D99" w:rsidRPr="001A35B6" w:rsidRDefault="00A85D99" w:rsidP="0033369B">
            <w:pPr>
              <w:rPr>
                <w:rFonts w:ascii="Arial" w:hAnsi="Arial" w:cs="Arial"/>
                <w:bCs/>
                <w:sz w:val="16"/>
                <w:szCs w:val="16"/>
              </w:rPr>
            </w:pPr>
            <w:r w:rsidRPr="001A35B6">
              <w:rPr>
                <w:rFonts w:ascii="Arial" w:hAnsi="Arial" w:cs="Arial"/>
                <w:bCs/>
                <w:sz w:val="16"/>
                <w:szCs w:val="16"/>
              </w:rPr>
              <w:t>Will need modified large print point size 48</w:t>
            </w:r>
          </w:p>
          <w:p w14:paraId="415B8442" w14:textId="77777777" w:rsidR="00A85D99" w:rsidRPr="001A35B6" w:rsidRDefault="00A85D99" w:rsidP="0033369B">
            <w:pPr>
              <w:rPr>
                <w:rFonts w:ascii="Arial" w:hAnsi="Arial" w:cs="Arial"/>
                <w:bCs/>
                <w:sz w:val="16"/>
                <w:szCs w:val="16"/>
              </w:rPr>
            </w:pPr>
          </w:p>
          <w:p w14:paraId="6EEDBA48" w14:textId="77777777" w:rsidR="00A85D99" w:rsidRPr="001A35B6" w:rsidRDefault="00A85D99" w:rsidP="0033369B">
            <w:pPr>
              <w:rPr>
                <w:rFonts w:ascii="Arial" w:hAnsi="Arial" w:cs="Arial"/>
                <w:bCs/>
                <w:sz w:val="16"/>
                <w:szCs w:val="16"/>
              </w:rPr>
            </w:pPr>
            <w:r w:rsidRPr="001A35B6">
              <w:rPr>
                <w:rFonts w:ascii="Arial" w:hAnsi="Arial" w:cs="Arial"/>
                <w:bCs/>
                <w:sz w:val="16"/>
                <w:szCs w:val="16"/>
              </w:rPr>
              <w:t xml:space="preserve">Able to access curriculum and buildings only with substantial adaptations of </w:t>
            </w:r>
          </w:p>
          <w:p w14:paraId="311041FC" w14:textId="77777777" w:rsidR="00A85D99" w:rsidRPr="001A35B6" w:rsidRDefault="00A85D99" w:rsidP="0033369B">
            <w:pPr>
              <w:rPr>
                <w:rFonts w:ascii="Arial" w:hAnsi="Arial" w:cs="Arial"/>
                <w:bCs/>
                <w:sz w:val="16"/>
                <w:szCs w:val="16"/>
              </w:rPr>
            </w:pPr>
            <w:r w:rsidRPr="001A35B6">
              <w:rPr>
                <w:rFonts w:ascii="Arial" w:hAnsi="Arial" w:cs="Arial"/>
                <w:bCs/>
                <w:sz w:val="16"/>
                <w:szCs w:val="16"/>
                <w:u w:val="single"/>
              </w:rPr>
              <w:t>all</w:t>
            </w:r>
            <w:r w:rsidRPr="001A35B6">
              <w:rPr>
                <w:rFonts w:ascii="Arial" w:hAnsi="Arial" w:cs="Arial"/>
                <w:bCs/>
                <w:sz w:val="16"/>
                <w:szCs w:val="16"/>
              </w:rPr>
              <w:t xml:space="preserve"> learning materials requiting training to produce resources</w:t>
            </w:r>
          </w:p>
          <w:p w14:paraId="57C034B1" w14:textId="77777777" w:rsidR="00A85D99" w:rsidRPr="001A35B6" w:rsidRDefault="00A85D99" w:rsidP="0033369B">
            <w:pPr>
              <w:rPr>
                <w:rFonts w:ascii="Arial" w:hAnsi="Arial" w:cs="Arial"/>
                <w:bCs/>
                <w:sz w:val="16"/>
                <w:szCs w:val="16"/>
              </w:rPr>
            </w:pPr>
            <w:r w:rsidRPr="001A35B6">
              <w:rPr>
                <w:rFonts w:ascii="Arial" w:hAnsi="Arial" w:cs="Arial"/>
                <w:bCs/>
                <w:sz w:val="16"/>
                <w:szCs w:val="16"/>
              </w:rPr>
              <w:t xml:space="preserve">Specialist ICT will be likely ICT and additional support in practical subjects.  </w:t>
            </w:r>
          </w:p>
          <w:p w14:paraId="03B24378" w14:textId="77777777" w:rsidR="00A85D99" w:rsidRPr="001A35B6" w:rsidRDefault="00A85D99" w:rsidP="0033369B">
            <w:pPr>
              <w:rPr>
                <w:rFonts w:ascii="Arial" w:hAnsi="Arial" w:cs="Arial"/>
                <w:bCs/>
                <w:sz w:val="16"/>
                <w:szCs w:val="16"/>
              </w:rPr>
            </w:pPr>
          </w:p>
          <w:p w14:paraId="68D30BE9" w14:textId="77777777" w:rsidR="00A85D99" w:rsidRPr="001A35B6" w:rsidRDefault="00A85D99" w:rsidP="0033369B">
            <w:pPr>
              <w:rPr>
                <w:rFonts w:ascii="Arial" w:hAnsi="Arial" w:cs="Arial"/>
                <w:bCs/>
                <w:sz w:val="16"/>
                <w:szCs w:val="16"/>
                <w:u w:val="double"/>
              </w:rPr>
            </w:pPr>
            <w:r w:rsidRPr="001A35B6">
              <w:rPr>
                <w:rFonts w:ascii="Arial" w:hAnsi="Arial" w:cs="Arial"/>
                <w:bCs/>
                <w:sz w:val="16"/>
                <w:szCs w:val="16"/>
              </w:rPr>
              <w:t>Will need assessment of orientation, mobility and habilitation skills.</w:t>
            </w:r>
          </w:p>
        </w:tc>
        <w:tc>
          <w:tcPr>
            <w:tcW w:w="2246" w:type="dxa"/>
            <w:tcBorders>
              <w:top w:val="single" w:sz="4" w:space="0" w:color="auto"/>
              <w:bottom w:val="single" w:sz="4" w:space="0" w:color="auto"/>
            </w:tcBorders>
            <w:shd w:val="clear" w:color="auto" w:fill="F2F2F2" w:themeFill="background1" w:themeFillShade="F2"/>
          </w:tcPr>
          <w:p w14:paraId="037CE821" w14:textId="77777777" w:rsidR="00A85D99" w:rsidRPr="001A35B6" w:rsidRDefault="00A85D99" w:rsidP="0033369B">
            <w:pPr>
              <w:rPr>
                <w:rFonts w:ascii="Arial" w:hAnsi="Arial" w:cs="Arial"/>
                <w:bCs/>
                <w:sz w:val="16"/>
                <w:szCs w:val="16"/>
              </w:rPr>
            </w:pPr>
            <w:r w:rsidRPr="001A35B6">
              <w:rPr>
                <w:rFonts w:ascii="Arial" w:hAnsi="Arial" w:cs="Arial"/>
                <w:bCs/>
                <w:sz w:val="16"/>
                <w:szCs w:val="16"/>
              </w:rPr>
              <w:t>Profound impairment: Less than 6/60 Snellen (</w:t>
            </w:r>
            <w:proofErr w:type="spellStart"/>
            <w:r w:rsidRPr="001A35B6">
              <w:rPr>
                <w:rFonts w:ascii="Arial" w:hAnsi="Arial" w:cs="Arial"/>
                <w:bCs/>
                <w:sz w:val="16"/>
                <w:szCs w:val="16"/>
              </w:rPr>
              <w:t>LogMAR</w:t>
            </w:r>
            <w:proofErr w:type="spellEnd"/>
            <w:r w:rsidRPr="001A35B6">
              <w:rPr>
                <w:rFonts w:ascii="Arial" w:hAnsi="Arial" w:cs="Arial"/>
                <w:bCs/>
                <w:sz w:val="16"/>
                <w:szCs w:val="16"/>
              </w:rPr>
              <w:t xml:space="preserve"> 0.8-1.0)</w:t>
            </w:r>
          </w:p>
          <w:p w14:paraId="69E1DE7A" w14:textId="77777777" w:rsidR="00A85D99" w:rsidRPr="001A35B6" w:rsidRDefault="00A85D99" w:rsidP="0033369B">
            <w:pPr>
              <w:rPr>
                <w:rFonts w:ascii="Arial" w:hAnsi="Arial" w:cs="Arial"/>
                <w:bCs/>
                <w:sz w:val="16"/>
                <w:szCs w:val="16"/>
              </w:rPr>
            </w:pPr>
          </w:p>
          <w:p w14:paraId="1920D9C5" w14:textId="77777777" w:rsidR="00A85D99" w:rsidRPr="001A35B6" w:rsidRDefault="00A85D99" w:rsidP="0033369B">
            <w:pPr>
              <w:rPr>
                <w:rFonts w:ascii="Arial" w:hAnsi="Arial" w:cs="Arial"/>
                <w:bCs/>
                <w:sz w:val="16"/>
                <w:szCs w:val="16"/>
              </w:rPr>
            </w:pPr>
            <w:r w:rsidRPr="001A35B6">
              <w:rPr>
                <w:rFonts w:ascii="Arial" w:hAnsi="Arial" w:cs="Arial"/>
                <w:bCs/>
                <w:sz w:val="16"/>
                <w:szCs w:val="16"/>
              </w:rPr>
              <w:t>Will need modified large print to point size N48 or larger.</w:t>
            </w:r>
          </w:p>
          <w:p w14:paraId="1C4F202D" w14:textId="77777777" w:rsidR="00A85D99" w:rsidRPr="001A35B6" w:rsidRDefault="00A85D99" w:rsidP="0033369B">
            <w:pPr>
              <w:rPr>
                <w:rFonts w:ascii="Arial" w:hAnsi="Arial" w:cs="Arial"/>
                <w:bCs/>
                <w:sz w:val="16"/>
                <w:szCs w:val="16"/>
              </w:rPr>
            </w:pPr>
          </w:p>
          <w:p w14:paraId="22922E60" w14:textId="77777777" w:rsidR="00A85D99" w:rsidRPr="001A35B6" w:rsidRDefault="00A85D99" w:rsidP="0033369B">
            <w:pPr>
              <w:rPr>
                <w:rFonts w:ascii="Arial" w:hAnsi="Arial" w:cs="Arial"/>
                <w:bCs/>
                <w:sz w:val="16"/>
                <w:szCs w:val="16"/>
              </w:rPr>
            </w:pPr>
            <w:r w:rsidRPr="001A35B6">
              <w:rPr>
                <w:rFonts w:ascii="Arial" w:hAnsi="Arial" w:cs="Arial"/>
                <w:bCs/>
                <w:sz w:val="16"/>
                <w:szCs w:val="16"/>
              </w:rPr>
              <w:t xml:space="preserve">Able to access curriculum and buildings only with substantial adaptations of </w:t>
            </w:r>
            <w:r w:rsidRPr="001A35B6">
              <w:rPr>
                <w:rFonts w:ascii="Arial" w:hAnsi="Arial" w:cs="Arial"/>
                <w:bCs/>
                <w:sz w:val="16"/>
                <w:szCs w:val="16"/>
                <w:u w:val="single"/>
              </w:rPr>
              <w:t xml:space="preserve">all </w:t>
            </w:r>
            <w:r w:rsidRPr="001A35B6">
              <w:rPr>
                <w:rFonts w:ascii="Arial" w:hAnsi="Arial" w:cs="Arial"/>
                <w:bCs/>
                <w:sz w:val="16"/>
                <w:szCs w:val="16"/>
              </w:rPr>
              <w:t>learning materials requiring training to produce resources, ICT and additional support in practical subjects.  May need some elements of Braille and tactile materials (for example diagrams).</w:t>
            </w:r>
          </w:p>
          <w:p w14:paraId="5D09CC0D" w14:textId="77777777" w:rsidR="00A85D99" w:rsidRPr="001A35B6" w:rsidRDefault="00A85D99" w:rsidP="0033369B">
            <w:pPr>
              <w:rPr>
                <w:rFonts w:ascii="Arial" w:hAnsi="Arial" w:cs="Arial"/>
                <w:bCs/>
                <w:sz w:val="16"/>
                <w:szCs w:val="16"/>
              </w:rPr>
            </w:pPr>
          </w:p>
          <w:p w14:paraId="5BE5EAE2" w14:textId="77777777" w:rsidR="00A85D99" w:rsidRPr="001A35B6" w:rsidRDefault="00A85D99" w:rsidP="0033369B">
            <w:pPr>
              <w:rPr>
                <w:rFonts w:ascii="Arial" w:hAnsi="Arial" w:cs="Arial"/>
                <w:bCs/>
                <w:sz w:val="16"/>
                <w:szCs w:val="16"/>
              </w:rPr>
            </w:pPr>
            <w:r w:rsidRPr="001A35B6">
              <w:rPr>
                <w:rFonts w:ascii="Arial" w:hAnsi="Arial" w:cs="Arial"/>
                <w:bCs/>
                <w:sz w:val="16"/>
                <w:szCs w:val="16"/>
              </w:rPr>
              <w:t xml:space="preserve">Will need orientation skills and may need assessment for cane training and independent skills teaching </w:t>
            </w:r>
          </w:p>
        </w:tc>
        <w:tc>
          <w:tcPr>
            <w:tcW w:w="2268" w:type="dxa"/>
            <w:tcBorders>
              <w:top w:val="single" w:sz="4" w:space="0" w:color="auto"/>
              <w:bottom w:val="single" w:sz="4" w:space="0" w:color="auto"/>
            </w:tcBorders>
            <w:shd w:val="clear" w:color="auto" w:fill="F2F2F2" w:themeFill="background1" w:themeFillShade="F2"/>
          </w:tcPr>
          <w:p w14:paraId="1E70C9FA" w14:textId="77777777" w:rsidR="00A85D99" w:rsidRPr="001A35B6" w:rsidRDefault="00A85D99" w:rsidP="0033369B">
            <w:pPr>
              <w:rPr>
                <w:rFonts w:ascii="Arial" w:hAnsi="Arial" w:cs="Arial"/>
                <w:bCs/>
                <w:sz w:val="16"/>
                <w:szCs w:val="16"/>
              </w:rPr>
            </w:pPr>
            <w:r w:rsidRPr="001A35B6">
              <w:rPr>
                <w:rFonts w:ascii="Arial" w:hAnsi="Arial" w:cs="Arial"/>
                <w:bCs/>
                <w:sz w:val="16"/>
                <w:szCs w:val="16"/>
              </w:rPr>
              <w:t>Profound impairment: Less than 6/60 Snellen (</w:t>
            </w:r>
            <w:proofErr w:type="spellStart"/>
            <w:r w:rsidRPr="001A35B6">
              <w:rPr>
                <w:rFonts w:ascii="Arial" w:hAnsi="Arial" w:cs="Arial"/>
                <w:bCs/>
                <w:sz w:val="16"/>
                <w:szCs w:val="16"/>
              </w:rPr>
              <w:t>LogMAR</w:t>
            </w:r>
            <w:proofErr w:type="spellEnd"/>
            <w:r w:rsidRPr="001A35B6">
              <w:rPr>
                <w:rFonts w:ascii="Arial" w:hAnsi="Arial" w:cs="Arial"/>
                <w:bCs/>
                <w:sz w:val="16"/>
                <w:szCs w:val="16"/>
              </w:rPr>
              <w:t xml:space="preserve"> 1.02 and worse)</w:t>
            </w:r>
          </w:p>
          <w:p w14:paraId="6801488B" w14:textId="77777777" w:rsidR="00A85D99" w:rsidRPr="001A35B6" w:rsidRDefault="00A85D99" w:rsidP="0033369B">
            <w:pPr>
              <w:rPr>
                <w:rFonts w:ascii="Arial" w:hAnsi="Arial" w:cs="Arial"/>
                <w:bCs/>
                <w:sz w:val="16"/>
                <w:szCs w:val="16"/>
              </w:rPr>
            </w:pPr>
          </w:p>
          <w:p w14:paraId="1448FCB4" w14:textId="77777777" w:rsidR="00A85D99" w:rsidRPr="001A35B6" w:rsidRDefault="00A85D99" w:rsidP="0033369B">
            <w:pPr>
              <w:rPr>
                <w:rFonts w:ascii="Arial" w:hAnsi="Arial" w:cs="Arial"/>
                <w:bCs/>
                <w:sz w:val="16"/>
                <w:szCs w:val="16"/>
              </w:rPr>
            </w:pPr>
            <w:r w:rsidRPr="001A35B6">
              <w:rPr>
                <w:rFonts w:ascii="Arial" w:hAnsi="Arial" w:cs="Arial"/>
                <w:bCs/>
                <w:sz w:val="16"/>
                <w:szCs w:val="16"/>
              </w:rPr>
              <w:t xml:space="preserve">Registered severely sight impaired </w:t>
            </w:r>
          </w:p>
          <w:p w14:paraId="4F1330B3" w14:textId="77777777" w:rsidR="00A85D99" w:rsidRPr="001A35B6" w:rsidRDefault="00A85D99" w:rsidP="0033369B">
            <w:pPr>
              <w:rPr>
                <w:rFonts w:ascii="Arial" w:hAnsi="Arial" w:cs="Arial"/>
                <w:bCs/>
                <w:sz w:val="16"/>
                <w:szCs w:val="16"/>
              </w:rPr>
            </w:pPr>
          </w:p>
          <w:p w14:paraId="2E401C6B" w14:textId="77777777" w:rsidR="00A85D99" w:rsidRPr="001A35B6" w:rsidRDefault="00A85D99" w:rsidP="0033369B">
            <w:pPr>
              <w:rPr>
                <w:rFonts w:ascii="Arial" w:hAnsi="Arial" w:cs="Arial"/>
                <w:bCs/>
                <w:sz w:val="16"/>
                <w:szCs w:val="16"/>
              </w:rPr>
            </w:pPr>
            <w:r w:rsidRPr="001A35B6">
              <w:rPr>
                <w:rFonts w:ascii="Arial" w:hAnsi="Arial" w:cs="Arial"/>
                <w:bCs/>
                <w:sz w:val="16"/>
                <w:szCs w:val="16"/>
              </w:rPr>
              <w:t>Able to access information using braille/tactile methods which require specialist training to produce resources.</w:t>
            </w:r>
          </w:p>
          <w:p w14:paraId="6C8F0318" w14:textId="77777777" w:rsidR="00A85D99" w:rsidRPr="001A35B6" w:rsidRDefault="00A85D99" w:rsidP="0033369B">
            <w:pPr>
              <w:rPr>
                <w:rFonts w:ascii="Arial" w:hAnsi="Arial" w:cs="Arial"/>
                <w:bCs/>
                <w:sz w:val="16"/>
                <w:szCs w:val="16"/>
              </w:rPr>
            </w:pPr>
          </w:p>
          <w:p w14:paraId="4576A1D6" w14:textId="77777777" w:rsidR="00A85D99" w:rsidRPr="001A35B6" w:rsidRDefault="00A85D99" w:rsidP="0033369B">
            <w:pPr>
              <w:rPr>
                <w:rFonts w:ascii="Arial" w:hAnsi="Arial" w:cs="Arial"/>
                <w:bCs/>
                <w:sz w:val="16"/>
                <w:szCs w:val="16"/>
              </w:rPr>
            </w:pPr>
            <w:r w:rsidRPr="001A35B6">
              <w:rPr>
                <w:rFonts w:ascii="Arial" w:hAnsi="Arial" w:cs="Arial"/>
                <w:bCs/>
                <w:sz w:val="16"/>
                <w:szCs w:val="16"/>
              </w:rPr>
              <w:t>Will need to learn specialist Braille code for Maths, Science, Music and Languages, as well as the Literary Code.</w:t>
            </w:r>
          </w:p>
          <w:p w14:paraId="732B5ACB" w14:textId="77777777" w:rsidR="00A85D99" w:rsidRPr="001A35B6" w:rsidRDefault="00A85D99" w:rsidP="0033369B">
            <w:pPr>
              <w:rPr>
                <w:rFonts w:ascii="Arial" w:hAnsi="Arial" w:cs="Arial"/>
                <w:bCs/>
                <w:sz w:val="16"/>
                <w:szCs w:val="16"/>
              </w:rPr>
            </w:pPr>
          </w:p>
          <w:p w14:paraId="61470598" w14:textId="77777777" w:rsidR="00A85D99" w:rsidRPr="001A35B6" w:rsidRDefault="00A85D99" w:rsidP="0033369B">
            <w:pPr>
              <w:rPr>
                <w:rFonts w:ascii="Arial" w:hAnsi="Arial" w:cs="Arial"/>
                <w:bCs/>
                <w:sz w:val="16"/>
                <w:szCs w:val="16"/>
                <w:u w:val="double"/>
              </w:rPr>
            </w:pPr>
            <w:r w:rsidRPr="001A35B6">
              <w:rPr>
                <w:rFonts w:ascii="Arial" w:hAnsi="Arial" w:cs="Arial"/>
                <w:bCs/>
                <w:sz w:val="16"/>
                <w:szCs w:val="16"/>
              </w:rPr>
              <w:t>Able to access buildings and move around the school only with regular and individual formal teaching of orientation and mobility.</w:t>
            </w:r>
          </w:p>
        </w:tc>
      </w:tr>
      <w:tr w:rsidR="00A85D99" w:rsidRPr="009B59D1" w14:paraId="44BD7C4F" w14:textId="77777777" w:rsidTr="004A3BA3">
        <w:trPr>
          <w:trHeight w:val="100"/>
        </w:trPr>
        <w:tc>
          <w:tcPr>
            <w:tcW w:w="448" w:type="dxa"/>
            <w:vMerge/>
            <w:shd w:val="clear" w:color="auto" w:fill="D9E2F3" w:themeFill="accent1" w:themeFillTint="33"/>
            <w:textDirection w:val="btLr"/>
            <w:vAlign w:val="center"/>
          </w:tcPr>
          <w:p w14:paraId="4FB5C8F1" w14:textId="77777777" w:rsidR="00A85D99" w:rsidRPr="004A3BA3" w:rsidRDefault="00A85D99" w:rsidP="0033369B">
            <w:pPr>
              <w:ind w:left="360" w:right="113"/>
              <w:jc w:val="center"/>
              <w:rPr>
                <w:rFonts w:ascii="Arial" w:hAnsi="Arial" w:cs="Arial"/>
                <w:bCs/>
                <w:color w:val="44546A" w:themeColor="text2"/>
                <w:sz w:val="16"/>
                <w:szCs w:val="16"/>
              </w:rPr>
            </w:pPr>
          </w:p>
        </w:tc>
        <w:tc>
          <w:tcPr>
            <w:tcW w:w="15571" w:type="dxa"/>
            <w:gridSpan w:val="7"/>
          </w:tcPr>
          <w:p w14:paraId="0BEAAB62" w14:textId="77777777" w:rsidR="00A85D99" w:rsidRPr="004311BD" w:rsidRDefault="00A85D99" w:rsidP="0033369B">
            <w:pPr>
              <w:jc w:val="center"/>
              <w:rPr>
                <w:rFonts w:ascii="Arial" w:hAnsi="Arial" w:cs="Arial"/>
                <w:b/>
                <w:sz w:val="16"/>
                <w:szCs w:val="16"/>
              </w:rPr>
            </w:pPr>
            <w:r w:rsidRPr="004A3BA3">
              <w:rPr>
                <w:rFonts w:ascii="Arial" w:hAnsi="Arial" w:cs="Arial"/>
                <w:b/>
                <w:color w:val="4472C4" w:themeColor="accent1"/>
              </w:rPr>
              <w:t>Hearing</w:t>
            </w:r>
          </w:p>
        </w:tc>
      </w:tr>
      <w:tr w:rsidR="00A85D99" w:rsidRPr="009B59D1" w14:paraId="0981A00C" w14:textId="77777777" w:rsidTr="004A3BA3">
        <w:trPr>
          <w:trHeight w:val="100"/>
        </w:trPr>
        <w:tc>
          <w:tcPr>
            <w:tcW w:w="448" w:type="dxa"/>
            <w:vMerge/>
            <w:shd w:val="clear" w:color="auto" w:fill="D9E2F3" w:themeFill="accent1" w:themeFillTint="33"/>
          </w:tcPr>
          <w:p w14:paraId="3456B4E6" w14:textId="77777777" w:rsidR="00A85D99" w:rsidRPr="004A3BA3" w:rsidRDefault="00A85D99" w:rsidP="0033369B">
            <w:pPr>
              <w:ind w:left="360"/>
              <w:rPr>
                <w:rFonts w:ascii="Arial" w:hAnsi="Arial" w:cs="Arial"/>
                <w:bCs/>
                <w:color w:val="44546A" w:themeColor="text2"/>
                <w:sz w:val="16"/>
                <w:szCs w:val="16"/>
              </w:rPr>
            </w:pPr>
          </w:p>
        </w:tc>
        <w:tc>
          <w:tcPr>
            <w:tcW w:w="1985" w:type="dxa"/>
          </w:tcPr>
          <w:p w14:paraId="7D6698FE" w14:textId="77777777" w:rsidR="00A85D99" w:rsidRPr="007B1FC3" w:rsidRDefault="00A85D99" w:rsidP="0033369B">
            <w:pPr>
              <w:rPr>
                <w:rFonts w:ascii="Arial" w:hAnsi="Arial" w:cs="Arial"/>
                <w:bCs/>
                <w:sz w:val="16"/>
                <w:szCs w:val="16"/>
              </w:rPr>
            </w:pPr>
            <w:r w:rsidRPr="007B1FC3">
              <w:rPr>
                <w:rFonts w:ascii="Arial" w:hAnsi="Arial" w:cs="Arial"/>
                <w:bCs/>
                <w:sz w:val="16"/>
                <w:szCs w:val="16"/>
              </w:rPr>
              <w:t>Hearing within normal range</w:t>
            </w:r>
          </w:p>
          <w:p w14:paraId="64084660" w14:textId="77777777" w:rsidR="00A85D99" w:rsidRPr="007B1FC3" w:rsidRDefault="00A85D99" w:rsidP="0033369B">
            <w:pPr>
              <w:rPr>
                <w:rFonts w:ascii="Arial" w:hAnsi="Arial" w:cs="Arial"/>
                <w:bCs/>
                <w:sz w:val="16"/>
                <w:szCs w:val="16"/>
              </w:rPr>
            </w:pPr>
          </w:p>
          <w:p w14:paraId="2C80C5B1" w14:textId="77777777" w:rsidR="00A85D99" w:rsidRPr="007B1FC3" w:rsidRDefault="00A85D99" w:rsidP="0033369B">
            <w:pPr>
              <w:rPr>
                <w:rFonts w:ascii="Arial" w:hAnsi="Arial" w:cs="Arial"/>
                <w:bCs/>
                <w:sz w:val="16"/>
                <w:szCs w:val="16"/>
              </w:rPr>
            </w:pPr>
            <w:r w:rsidRPr="007B1FC3">
              <w:rPr>
                <w:rFonts w:ascii="Arial" w:hAnsi="Arial" w:cs="Arial"/>
                <w:bCs/>
                <w:sz w:val="16"/>
                <w:szCs w:val="16"/>
              </w:rPr>
              <w:t>CYP may have listening difficulties, particularly in noisy conditions and may mis-hear and mis-understand spoken information which may require monitoring and support.</w:t>
            </w:r>
          </w:p>
          <w:p w14:paraId="632CD198" w14:textId="77777777" w:rsidR="00A85D99" w:rsidRPr="007B1FC3" w:rsidRDefault="00A85D99" w:rsidP="0033369B">
            <w:pPr>
              <w:rPr>
                <w:rFonts w:ascii="Arial" w:hAnsi="Arial" w:cs="Arial"/>
                <w:bCs/>
                <w:sz w:val="16"/>
                <w:szCs w:val="16"/>
              </w:rPr>
            </w:pPr>
          </w:p>
        </w:tc>
        <w:tc>
          <w:tcPr>
            <w:tcW w:w="2126" w:type="dxa"/>
            <w:tcBorders>
              <w:top w:val="nil"/>
            </w:tcBorders>
          </w:tcPr>
          <w:p w14:paraId="49719A32" w14:textId="77777777" w:rsidR="00A85D99" w:rsidRPr="004311BD" w:rsidRDefault="00A85D99" w:rsidP="0033369B">
            <w:pPr>
              <w:rPr>
                <w:rFonts w:ascii="Arial" w:hAnsi="Arial" w:cs="Arial"/>
                <w:bCs/>
                <w:sz w:val="16"/>
                <w:szCs w:val="16"/>
              </w:rPr>
            </w:pPr>
            <w:r w:rsidRPr="004311BD">
              <w:rPr>
                <w:rFonts w:ascii="Arial" w:hAnsi="Arial" w:cs="Arial"/>
                <w:bCs/>
                <w:sz w:val="16"/>
                <w:szCs w:val="16"/>
              </w:rPr>
              <w:t>The deafness is likely to be permanent and at least ‘Mild-Moderate’ in level (hearing loss greater than 41dB with late diagnosis or onset)</w:t>
            </w:r>
          </w:p>
          <w:p w14:paraId="2635522C" w14:textId="77777777" w:rsidR="00A85D99" w:rsidRPr="004311BD" w:rsidRDefault="00A85D99" w:rsidP="0033369B">
            <w:pPr>
              <w:rPr>
                <w:rFonts w:ascii="Arial" w:hAnsi="Arial" w:cs="Arial"/>
                <w:bCs/>
                <w:sz w:val="16"/>
                <w:szCs w:val="16"/>
              </w:rPr>
            </w:pPr>
          </w:p>
          <w:p w14:paraId="669E2BF0" w14:textId="77777777" w:rsidR="00A85D99" w:rsidRPr="004311BD" w:rsidRDefault="00A85D99" w:rsidP="0033369B">
            <w:pPr>
              <w:rPr>
                <w:rFonts w:ascii="Arial" w:hAnsi="Arial" w:cs="Arial"/>
                <w:bCs/>
                <w:sz w:val="16"/>
                <w:szCs w:val="16"/>
              </w:rPr>
            </w:pPr>
            <w:r w:rsidRPr="004311BD">
              <w:rPr>
                <w:rFonts w:ascii="Arial" w:hAnsi="Arial" w:cs="Arial"/>
                <w:bCs/>
                <w:sz w:val="16"/>
                <w:szCs w:val="16"/>
              </w:rPr>
              <w:t>Deafness that affects access to the curriculum, possible with specialist equipment, adaptation and support; for example, hearing aids, radio aid, good acoustic conditions.</w:t>
            </w:r>
          </w:p>
          <w:p w14:paraId="5D087ABD" w14:textId="77777777" w:rsidR="00A85D99" w:rsidRPr="004311BD" w:rsidRDefault="00A85D99" w:rsidP="0033369B">
            <w:pPr>
              <w:rPr>
                <w:rFonts w:ascii="Arial" w:hAnsi="Arial" w:cs="Arial"/>
                <w:bCs/>
                <w:sz w:val="16"/>
                <w:szCs w:val="16"/>
              </w:rPr>
            </w:pPr>
          </w:p>
          <w:p w14:paraId="29599BB9" w14:textId="77777777" w:rsidR="00A85D99" w:rsidRPr="004311BD" w:rsidRDefault="00A85D99" w:rsidP="0033369B">
            <w:pPr>
              <w:rPr>
                <w:rFonts w:ascii="Arial" w:hAnsi="Arial" w:cs="Arial"/>
                <w:bCs/>
                <w:sz w:val="16"/>
                <w:szCs w:val="16"/>
              </w:rPr>
            </w:pPr>
          </w:p>
        </w:tc>
        <w:tc>
          <w:tcPr>
            <w:tcW w:w="2410" w:type="dxa"/>
            <w:tcBorders>
              <w:top w:val="nil"/>
            </w:tcBorders>
            <w:shd w:val="clear" w:color="auto" w:fill="F2F2F2" w:themeFill="background1" w:themeFillShade="F2"/>
          </w:tcPr>
          <w:p w14:paraId="6DB7D3BB" w14:textId="77777777" w:rsidR="00A85D99" w:rsidRPr="004311BD" w:rsidRDefault="00A85D99" w:rsidP="0033369B">
            <w:pPr>
              <w:rPr>
                <w:rFonts w:ascii="Arial" w:hAnsi="Arial" w:cs="Arial"/>
                <w:bCs/>
                <w:sz w:val="16"/>
                <w:szCs w:val="16"/>
              </w:rPr>
            </w:pPr>
            <w:r w:rsidRPr="004311BD">
              <w:rPr>
                <w:rFonts w:ascii="Arial" w:hAnsi="Arial" w:cs="Arial"/>
                <w:bCs/>
                <w:sz w:val="16"/>
                <w:szCs w:val="16"/>
              </w:rPr>
              <w:t>The deafness is likely to be permanent and at least ‘Moderate’ in nature (average hearing thresholds between 41-70dB)</w:t>
            </w:r>
          </w:p>
          <w:p w14:paraId="4042B0BC" w14:textId="77777777" w:rsidR="00A85D99" w:rsidRPr="004311BD" w:rsidRDefault="00A85D99" w:rsidP="0033369B">
            <w:pPr>
              <w:rPr>
                <w:rFonts w:ascii="Arial" w:hAnsi="Arial" w:cs="Arial"/>
                <w:bCs/>
                <w:sz w:val="16"/>
                <w:szCs w:val="16"/>
                <w:u w:val="single"/>
              </w:rPr>
            </w:pPr>
            <w:r w:rsidRPr="004311BD">
              <w:rPr>
                <w:rFonts w:ascii="Arial" w:hAnsi="Arial" w:cs="Arial"/>
                <w:bCs/>
                <w:sz w:val="16"/>
                <w:szCs w:val="16"/>
                <w:u w:val="single"/>
              </w:rPr>
              <w:t xml:space="preserve">And </w:t>
            </w:r>
          </w:p>
          <w:p w14:paraId="5982E341" w14:textId="77777777" w:rsidR="00A85D99" w:rsidRPr="004311BD" w:rsidRDefault="00A85D99" w:rsidP="0033369B">
            <w:pPr>
              <w:rPr>
                <w:rFonts w:ascii="Arial" w:hAnsi="Arial" w:cs="Arial"/>
                <w:bCs/>
                <w:sz w:val="16"/>
                <w:szCs w:val="16"/>
              </w:rPr>
            </w:pPr>
            <w:r w:rsidRPr="004311BD">
              <w:rPr>
                <w:rFonts w:ascii="Arial" w:hAnsi="Arial" w:cs="Arial"/>
                <w:bCs/>
                <w:sz w:val="16"/>
                <w:szCs w:val="16"/>
              </w:rPr>
              <w:t>Curriculum access not possible without significant mediation and/or adaptations of curriculum materials.</w:t>
            </w:r>
          </w:p>
          <w:p w14:paraId="0D550EFB" w14:textId="77777777" w:rsidR="00A85D99" w:rsidRPr="004311BD" w:rsidRDefault="00A85D99" w:rsidP="0033369B">
            <w:pPr>
              <w:rPr>
                <w:rFonts w:ascii="Arial" w:hAnsi="Arial" w:cs="Arial"/>
                <w:bCs/>
                <w:sz w:val="16"/>
                <w:szCs w:val="16"/>
              </w:rPr>
            </w:pPr>
          </w:p>
          <w:p w14:paraId="132C68E9" w14:textId="77777777" w:rsidR="00A85D99" w:rsidRPr="004311BD" w:rsidRDefault="00A85D99" w:rsidP="0033369B">
            <w:pPr>
              <w:rPr>
                <w:rFonts w:ascii="Arial" w:hAnsi="Arial" w:cs="Arial"/>
                <w:bCs/>
                <w:sz w:val="16"/>
                <w:szCs w:val="16"/>
              </w:rPr>
            </w:pPr>
            <w:r w:rsidRPr="004311BD">
              <w:rPr>
                <w:rFonts w:ascii="Arial" w:hAnsi="Arial" w:cs="Arial"/>
                <w:bCs/>
                <w:sz w:val="16"/>
                <w:szCs w:val="16"/>
              </w:rPr>
              <w:t>CYP may not be able to able to use hearing aid independently.</w:t>
            </w:r>
          </w:p>
          <w:p w14:paraId="29C16F30" w14:textId="77777777" w:rsidR="00A85D99" w:rsidRPr="004311BD" w:rsidRDefault="00A85D99" w:rsidP="0033369B">
            <w:pPr>
              <w:rPr>
                <w:rFonts w:ascii="Arial" w:hAnsi="Arial" w:cs="Arial"/>
                <w:bCs/>
                <w:sz w:val="16"/>
                <w:szCs w:val="16"/>
              </w:rPr>
            </w:pPr>
          </w:p>
          <w:p w14:paraId="7CD35548" w14:textId="77777777" w:rsidR="00A85D99" w:rsidRPr="004311BD" w:rsidRDefault="00A85D99" w:rsidP="0033369B">
            <w:pPr>
              <w:rPr>
                <w:rFonts w:ascii="Arial" w:hAnsi="Arial" w:cs="Arial"/>
                <w:bCs/>
                <w:sz w:val="16"/>
                <w:szCs w:val="16"/>
              </w:rPr>
            </w:pPr>
          </w:p>
        </w:tc>
        <w:tc>
          <w:tcPr>
            <w:tcW w:w="2268" w:type="dxa"/>
            <w:tcBorders>
              <w:top w:val="nil"/>
            </w:tcBorders>
            <w:shd w:val="clear" w:color="auto" w:fill="F2F2F2" w:themeFill="background1" w:themeFillShade="F2"/>
          </w:tcPr>
          <w:p w14:paraId="527BAAFC" w14:textId="61CF4F0A" w:rsidR="00A85D99" w:rsidRPr="004311BD" w:rsidRDefault="00A85D99" w:rsidP="0033369B">
            <w:pPr>
              <w:rPr>
                <w:rFonts w:ascii="Arial" w:hAnsi="Arial" w:cs="Arial"/>
                <w:bCs/>
                <w:sz w:val="16"/>
                <w:szCs w:val="16"/>
              </w:rPr>
            </w:pPr>
            <w:r w:rsidRPr="004311BD">
              <w:rPr>
                <w:rFonts w:ascii="Arial" w:hAnsi="Arial" w:cs="Arial"/>
                <w:bCs/>
                <w:sz w:val="16"/>
                <w:szCs w:val="16"/>
              </w:rPr>
              <w:t>The deafness is very likely to be ‘</w:t>
            </w:r>
            <w:proofErr w:type="spellStart"/>
            <w:r w:rsidRPr="004311BD">
              <w:rPr>
                <w:rFonts w:ascii="Arial" w:hAnsi="Arial" w:cs="Arial"/>
                <w:bCs/>
                <w:sz w:val="16"/>
                <w:szCs w:val="16"/>
              </w:rPr>
              <w:t>Sensor</w:t>
            </w:r>
            <w:r w:rsidR="004311BD">
              <w:rPr>
                <w:rFonts w:ascii="Arial" w:hAnsi="Arial" w:cs="Arial"/>
                <w:bCs/>
                <w:sz w:val="16"/>
                <w:szCs w:val="16"/>
              </w:rPr>
              <w:t>i</w:t>
            </w:r>
            <w:proofErr w:type="spellEnd"/>
            <w:r w:rsidRPr="004311BD">
              <w:rPr>
                <w:rFonts w:ascii="Arial" w:hAnsi="Arial" w:cs="Arial"/>
                <w:bCs/>
                <w:sz w:val="16"/>
                <w:szCs w:val="16"/>
              </w:rPr>
              <w:t>-Neural’ or ‘Mixed’ in nature and is likely to be at Severe level (average hearing thresholds between 71-95dB). CYP may have Auditory Neuropathy.</w:t>
            </w:r>
          </w:p>
          <w:p w14:paraId="6D5B5AE3" w14:textId="77777777" w:rsidR="00A85D99" w:rsidRPr="004311BD" w:rsidRDefault="00A85D99" w:rsidP="0033369B">
            <w:pPr>
              <w:rPr>
                <w:rFonts w:ascii="Arial" w:hAnsi="Arial" w:cs="Arial"/>
                <w:bCs/>
                <w:sz w:val="16"/>
                <w:szCs w:val="16"/>
                <w:u w:val="single"/>
              </w:rPr>
            </w:pPr>
            <w:r w:rsidRPr="004311BD">
              <w:rPr>
                <w:rFonts w:ascii="Arial" w:hAnsi="Arial" w:cs="Arial"/>
                <w:bCs/>
                <w:sz w:val="16"/>
                <w:szCs w:val="16"/>
                <w:u w:val="single"/>
              </w:rPr>
              <w:t>And</w:t>
            </w:r>
          </w:p>
          <w:p w14:paraId="64BAB265" w14:textId="77777777" w:rsidR="00A85D99" w:rsidRPr="004311BD" w:rsidRDefault="00A85D99" w:rsidP="0033369B">
            <w:pPr>
              <w:rPr>
                <w:rFonts w:ascii="Arial" w:hAnsi="Arial" w:cs="Arial"/>
                <w:bCs/>
                <w:sz w:val="16"/>
                <w:szCs w:val="16"/>
              </w:rPr>
            </w:pPr>
            <w:r w:rsidRPr="004311BD">
              <w:rPr>
                <w:rFonts w:ascii="Arial" w:hAnsi="Arial" w:cs="Arial"/>
                <w:bCs/>
                <w:sz w:val="16"/>
                <w:szCs w:val="16"/>
              </w:rPr>
              <w:t xml:space="preserve">It results in access to the curriculum requiring substantial differentiation and adaptation of material in </w:t>
            </w:r>
            <w:r w:rsidRPr="004311BD">
              <w:rPr>
                <w:rFonts w:ascii="Arial" w:hAnsi="Arial" w:cs="Arial"/>
                <w:bCs/>
                <w:sz w:val="16"/>
                <w:szCs w:val="16"/>
                <w:u w:val="single"/>
              </w:rPr>
              <w:t xml:space="preserve">all </w:t>
            </w:r>
            <w:r w:rsidRPr="004311BD">
              <w:rPr>
                <w:rFonts w:ascii="Arial" w:hAnsi="Arial" w:cs="Arial"/>
                <w:bCs/>
                <w:sz w:val="16"/>
                <w:szCs w:val="16"/>
              </w:rPr>
              <w:t xml:space="preserve">areas of the curriculum. </w:t>
            </w:r>
          </w:p>
          <w:p w14:paraId="695AB750" w14:textId="77777777" w:rsidR="00A85D99" w:rsidRPr="004311BD" w:rsidRDefault="00A85D99" w:rsidP="0033369B">
            <w:pPr>
              <w:rPr>
                <w:rFonts w:ascii="Arial" w:hAnsi="Arial" w:cs="Arial"/>
                <w:bCs/>
                <w:sz w:val="16"/>
                <w:szCs w:val="16"/>
              </w:rPr>
            </w:pPr>
          </w:p>
          <w:p w14:paraId="5837641C" w14:textId="77777777" w:rsidR="00A85D99" w:rsidRPr="004311BD" w:rsidRDefault="00A85D99" w:rsidP="0033369B">
            <w:pPr>
              <w:rPr>
                <w:rFonts w:ascii="Arial" w:hAnsi="Arial" w:cs="Arial"/>
                <w:bCs/>
                <w:sz w:val="16"/>
                <w:szCs w:val="16"/>
              </w:rPr>
            </w:pPr>
            <w:r w:rsidRPr="004311BD">
              <w:rPr>
                <w:rFonts w:ascii="Arial" w:hAnsi="Arial" w:cs="Arial"/>
                <w:bCs/>
                <w:sz w:val="16"/>
                <w:szCs w:val="16"/>
              </w:rPr>
              <w:t xml:space="preserve">Could be an acquired hearing loss, congenital or progressive hearing loss </w:t>
            </w:r>
          </w:p>
          <w:p w14:paraId="60085D29" w14:textId="77777777" w:rsidR="00A85D99" w:rsidRPr="004311BD" w:rsidRDefault="00A85D99" w:rsidP="0033369B">
            <w:pPr>
              <w:rPr>
                <w:rFonts w:ascii="Arial" w:hAnsi="Arial" w:cs="Arial"/>
                <w:bCs/>
                <w:sz w:val="16"/>
                <w:szCs w:val="16"/>
              </w:rPr>
            </w:pPr>
          </w:p>
          <w:p w14:paraId="3BEAE9AD" w14:textId="77777777" w:rsidR="00A85D99" w:rsidRPr="004311BD" w:rsidRDefault="00A85D99" w:rsidP="0033369B">
            <w:pPr>
              <w:rPr>
                <w:rFonts w:ascii="Arial" w:hAnsi="Arial" w:cs="Arial"/>
                <w:bCs/>
                <w:sz w:val="16"/>
                <w:szCs w:val="16"/>
              </w:rPr>
            </w:pPr>
            <w:r w:rsidRPr="004311BD">
              <w:rPr>
                <w:rFonts w:ascii="Arial" w:hAnsi="Arial" w:cs="Arial"/>
                <w:bCs/>
                <w:sz w:val="16"/>
                <w:szCs w:val="16"/>
              </w:rPr>
              <w:t>Hearing aid essential.</w:t>
            </w:r>
          </w:p>
          <w:p w14:paraId="3E136E62" w14:textId="77777777" w:rsidR="00A85D99" w:rsidRPr="004311BD" w:rsidRDefault="00A85D99" w:rsidP="0033369B">
            <w:pPr>
              <w:rPr>
                <w:rFonts w:ascii="Arial" w:hAnsi="Arial" w:cs="Arial"/>
                <w:bCs/>
                <w:sz w:val="16"/>
                <w:szCs w:val="16"/>
              </w:rPr>
            </w:pPr>
          </w:p>
          <w:p w14:paraId="0A7E8BF5" w14:textId="77777777" w:rsidR="00A85D99" w:rsidRPr="004311BD" w:rsidRDefault="00A85D99" w:rsidP="0033369B">
            <w:pPr>
              <w:rPr>
                <w:rFonts w:ascii="Arial" w:hAnsi="Arial" w:cs="Arial"/>
                <w:bCs/>
                <w:sz w:val="16"/>
                <w:szCs w:val="16"/>
              </w:rPr>
            </w:pPr>
          </w:p>
        </w:tc>
        <w:tc>
          <w:tcPr>
            <w:tcW w:w="2268" w:type="dxa"/>
            <w:tcBorders>
              <w:top w:val="nil"/>
            </w:tcBorders>
            <w:shd w:val="clear" w:color="auto" w:fill="F2F2F2" w:themeFill="background1" w:themeFillShade="F2"/>
          </w:tcPr>
          <w:p w14:paraId="33CBEE20" w14:textId="77777777" w:rsidR="00A85D99" w:rsidRPr="004311BD" w:rsidRDefault="00A85D99" w:rsidP="0033369B">
            <w:pPr>
              <w:rPr>
                <w:rFonts w:ascii="Arial" w:hAnsi="Arial" w:cs="Arial"/>
                <w:bCs/>
                <w:sz w:val="16"/>
                <w:szCs w:val="16"/>
              </w:rPr>
            </w:pPr>
            <w:r w:rsidRPr="004311BD">
              <w:rPr>
                <w:rFonts w:ascii="Arial" w:hAnsi="Arial" w:cs="Arial"/>
                <w:bCs/>
                <w:sz w:val="16"/>
                <w:szCs w:val="16"/>
              </w:rPr>
              <w:lastRenderedPageBreak/>
              <w:t>The deafness will be ‘</w:t>
            </w:r>
            <w:proofErr w:type="spellStart"/>
            <w:r w:rsidRPr="004311BD">
              <w:rPr>
                <w:rFonts w:ascii="Arial" w:hAnsi="Arial" w:cs="Arial"/>
                <w:bCs/>
                <w:sz w:val="16"/>
                <w:szCs w:val="16"/>
              </w:rPr>
              <w:t>Sensori</w:t>
            </w:r>
            <w:proofErr w:type="spellEnd"/>
            <w:r w:rsidRPr="004311BD">
              <w:rPr>
                <w:rFonts w:ascii="Arial" w:hAnsi="Arial" w:cs="Arial"/>
                <w:bCs/>
                <w:sz w:val="16"/>
                <w:szCs w:val="16"/>
              </w:rPr>
              <w:t>-Neural’ or ‘Mixed’ in nature and is likely to be at Severe level. CYP may have Auditory Neuropathy or other complicating inner ear pathology.</w:t>
            </w:r>
          </w:p>
          <w:p w14:paraId="317B1D57" w14:textId="77777777" w:rsidR="00A85D99" w:rsidRPr="004311BD" w:rsidRDefault="00A85D99" w:rsidP="0033369B">
            <w:pPr>
              <w:rPr>
                <w:rFonts w:ascii="Arial" w:hAnsi="Arial" w:cs="Arial"/>
                <w:bCs/>
                <w:sz w:val="16"/>
                <w:szCs w:val="16"/>
                <w:u w:val="single"/>
              </w:rPr>
            </w:pPr>
            <w:r w:rsidRPr="004311BD">
              <w:rPr>
                <w:rFonts w:ascii="Arial" w:hAnsi="Arial" w:cs="Arial"/>
                <w:bCs/>
                <w:sz w:val="16"/>
                <w:szCs w:val="16"/>
                <w:u w:val="single"/>
              </w:rPr>
              <w:t xml:space="preserve">And </w:t>
            </w:r>
          </w:p>
          <w:p w14:paraId="5B2152AB" w14:textId="77777777" w:rsidR="00A85D99" w:rsidRPr="004311BD" w:rsidRDefault="00A85D99" w:rsidP="0033369B">
            <w:pPr>
              <w:rPr>
                <w:rFonts w:ascii="Arial" w:hAnsi="Arial" w:cs="Arial"/>
                <w:bCs/>
                <w:sz w:val="16"/>
                <w:szCs w:val="16"/>
              </w:rPr>
            </w:pPr>
            <w:r w:rsidRPr="004311BD">
              <w:rPr>
                <w:rFonts w:ascii="Arial" w:hAnsi="Arial" w:cs="Arial"/>
                <w:bCs/>
                <w:sz w:val="16"/>
                <w:szCs w:val="16"/>
              </w:rPr>
              <w:t xml:space="preserve">It results in access to the curriculum requiring substantial individual differentiation and adaptation of material in </w:t>
            </w:r>
            <w:r w:rsidRPr="004311BD">
              <w:rPr>
                <w:rFonts w:ascii="Arial" w:hAnsi="Arial" w:cs="Arial"/>
                <w:bCs/>
                <w:sz w:val="16"/>
                <w:szCs w:val="16"/>
                <w:u w:val="single"/>
              </w:rPr>
              <w:t xml:space="preserve">all </w:t>
            </w:r>
            <w:r w:rsidRPr="004311BD">
              <w:rPr>
                <w:rFonts w:ascii="Arial" w:hAnsi="Arial" w:cs="Arial"/>
                <w:bCs/>
                <w:sz w:val="16"/>
                <w:szCs w:val="16"/>
              </w:rPr>
              <w:t xml:space="preserve">materials in </w:t>
            </w:r>
            <w:r w:rsidRPr="004311BD">
              <w:rPr>
                <w:rFonts w:ascii="Arial" w:hAnsi="Arial" w:cs="Arial"/>
                <w:bCs/>
                <w:sz w:val="16"/>
                <w:szCs w:val="16"/>
                <w:u w:val="single"/>
              </w:rPr>
              <w:t xml:space="preserve">all </w:t>
            </w:r>
            <w:r w:rsidRPr="004311BD">
              <w:rPr>
                <w:rFonts w:ascii="Arial" w:hAnsi="Arial" w:cs="Arial"/>
                <w:bCs/>
                <w:sz w:val="16"/>
                <w:szCs w:val="16"/>
              </w:rPr>
              <w:t xml:space="preserve">areas of the curriculum. </w:t>
            </w:r>
          </w:p>
          <w:p w14:paraId="286D4F93" w14:textId="77777777" w:rsidR="00A85D99" w:rsidRPr="004311BD" w:rsidRDefault="00A85D99" w:rsidP="0033369B">
            <w:pPr>
              <w:rPr>
                <w:rFonts w:ascii="Arial" w:hAnsi="Arial" w:cs="Arial"/>
                <w:bCs/>
                <w:sz w:val="16"/>
                <w:szCs w:val="16"/>
              </w:rPr>
            </w:pPr>
          </w:p>
          <w:p w14:paraId="049291FF" w14:textId="77777777" w:rsidR="00A85D99" w:rsidRPr="004311BD" w:rsidRDefault="00A85D99" w:rsidP="0033369B">
            <w:pPr>
              <w:rPr>
                <w:rFonts w:ascii="Arial" w:hAnsi="Arial" w:cs="Arial"/>
                <w:bCs/>
                <w:sz w:val="16"/>
                <w:szCs w:val="16"/>
              </w:rPr>
            </w:pPr>
            <w:r w:rsidRPr="004311BD">
              <w:rPr>
                <w:rFonts w:ascii="Arial" w:hAnsi="Arial" w:cs="Arial"/>
                <w:bCs/>
                <w:sz w:val="16"/>
                <w:szCs w:val="16"/>
              </w:rPr>
              <w:t>Support may make some use of British Sign Language unless the CYP is following a specifically auditory/oral only programme of development.</w:t>
            </w:r>
          </w:p>
          <w:p w14:paraId="05F7A414" w14:textId="77777777" w:rsidR="00A85D99" w:rsidRPr="004311BD" w:rsidRDefault="00A85D99" w:rsidP="0033369B">
            <w:pPr>
              <w:rPr>
                <w:rFonts w:ascii="Arial" w:hAnsi="Arial" w:cs="Arial"/>
                <w:bCs/>
                <w:sz w:val="16"/>
                <w:szCs w:val="16"/>
              </w:rPr>
            </w:pPr>
            <w:r w:rsidRPr="004311BD">
              <w:rPr>
                <w:rFonts w:ascii="Arial" w:hAnsi="Arial" w:cs="Arial"/>
                <w:bCs/>
                <w:sz w:val="16"/>
                <w:szCs w:val="16"/>
              </w:rPr>
              <w:lastRenderedPageBreak/>
              <w:t>Hearing aids or Hearing/Cochlear Implants are essential.</w:t>
            </w:r>
          </w:p>
          <w:p w14:paraId="085E4ED6" w14:textId="77777777" w:rsidR="00A85D99" w:rsidRPr="004311BD" w:rsidRDefault="00A85D99" w:rsidP="0033369B">
            <w:pPr>
              <w:rPr>
                <w:rFonts w:ascii="Arial" w:hAnsi="Arial" w:cs="Arial"/>
                <w:bCs/>
                <w:sz w:val="16"/>
                <w:szCs w:val="16"/>
              </w:rPr>
            </w:pPr>
          </w:p>
          <w:p w14:paraId="25032ABB" w14:textId="77777777" w:rsidR="00A85D99" w:rsidRPr="004311BD" w:rsidRDefault="00A85D99" w:rsidP="0033369B">
            <w:pPr>
              <w:rPr>
                <w:rFonts w:ascii="Arial" w:hAnsi="Arial" w:cs="Arial"/>
                <w:bCs/>
                <w:sz w:val="16"/>
                <w:szCs w:val="16"/>
              </w:rPr>
            </w:pPr>
          </w:p>
        </w:tc>
        <w:tc>
          <w:tcPr>
            <w:tcW w:w="2246" w:type="dxa"/>
            <w:tcBorders>
              <w:top w:val="nil"/>
            </w:tcBorders>
            <w:shd w:val="clear" w:color="auto" w:fill="F2F2F2" w:themeFill="background1" w:themeFillShade="F2"/>
          </w:tcPr>
          <w:p w14:paraId="058B0A40" w14:textId="77777777" w:rsidR="00A85D99" w:rsidRPr="004311BD" w:rsidRDefault="00A85D99" w:rsidP="0033369B">
            <w:pPr>
              <w:rPr>
                <w:rFonts w:ascii="Arial" w:hAnsi="Arial" w:cs="Arial"/>
                <w:bCs/>
                <w:sz w:val="16"/>
                <w:szCs w:val="16"/>
              </w:rPr>
            </w:pPr>
            <w:r w:rsidRPr="004311BD">
              <w:rPr>
                <w:rFonts w:ascii="Arial" w:hAnsi="Arial" w:cs="Arial"/>
                <w:bCs/>
                <w:sz w:val="16"/>
                <w:szCs w:val="16"/>
              </w:rPr>
              <w:lastRenderedPageBreak/>
              <w:t>The deafness will be ‘</w:t>
            </w:r>
            <w:proofErr w:type="spellStart"/>
            <w:r w:rsidRPr="004311BD">
              <w:rPr>
                <w:rFonts w:ascii="Arial" w:hAnsi="Arial" w:cs="Arial"/>
                <w:bCs/>
                <w:sz w:val="16"/>
                <w:szCs w:val="16"/>
              </w:rPr>
              <w:t>Sensori</w:t>
            </w:r>
            <w:proofErr w:type="spellEnd"/>
            <w:r w:rsidRPr="004311BD">
              <w:rPr>
                <w:rFonts w:ascii="Arial" w:hAnsi="Arial" w:cs="Arial"/>
                <w:bCs/>
                <w:sz w:val="16"/>
                <w:szCs w:val="16"/>
              </w:rPr>
              <w:t>-Neural’ or ‘Mixed’ in nature and is likely to be Profound level (average hearing thresholds above 95dB</w:t>
            </w:r>
          </w:p>
          <w:p w14:paraId="4214E336" w14:textId="77777777" w:rsidR="00A85D99" w:rsidRPr="004311BD" w:rsidRDefault="00A85D99" w:rsidP="0033369B">
            <w:pPr>
              <w:rPr>
                <w:rFonts w:ascii="Arial" w:hAnsi="Arial" w:cs="Arial"/>
                <w:bCs/>
                <w:sz w:val="16"/>
                <w:szCs w:val="16"/>
              </w:rPr>
            </w:pPr>
            <w:r w:rsidRPr="004311BD">
              <w:rPr>
                <w:rFonts w:ascii="Arial" w:hAnsi="Arial" w:cs="Arial"/>
                <w:bCs/>
                <w:sz w:val="16"/>
                <w:szCs w:val="16"/>
              </w:rPr>
              <w:t>). CYP may have Auditory Neuropathy or other complicating inner ear or auditory nerve pathology.</w:t>
            </w:r>
          </w:p>
          <w:p w14:paraId="365D5DAB" w14:textId="77777777" w:rsidR="00A85D99" w:rsidRPr="004311BD" w:rsidRDefault="00A85D99" w:rsidP="0033369B">
            <w:pPr>
              <w:rPr>
                <w:rFonts w:ascii="Arial" w:hAnsi="Arial" w:cs="Arial"/>
                <w:bCs/>
                <w:sz w:val="16"/>
                <w:szCs w:val="16"/>
                <w:u w:val="single"/>
              </w:rPr>
            </w:pPr>
            <w:r w:rsidRPr="004311BD">
              <w:rPr>
                <w:rFonts w:ascii="Arial" w:hAnsi="Arial" w:cs="Arial"/>
                <w:bCs/>
                <w:sz w:val="16"/>
                <w:szCs w:val="16"/>
                <w:u w:val="single"/>
              </w:rPr>
              <w:t>And</w:t>
            </w:r>
          </w:p>
          <w:p w14:paraId="36DF34CD" w14:textId="77777777" w:rsidR="00A85D99" w:rsidRPr="004311BD" w:rsidRDefault="00A85D99" w:rsidP="0033369B">
            <w:pPr>
              <w:rPr>
                <w:rFonts w:ascii="Arial" w:hAnsi="Arial" w:cs="Arial"/>
                <w:bCs/>
                <w:sz w:val="16"/>
                <w:szCs w:val="16"/>
              </w:rPr>
            </w:pPr>
            <w:r w:rsidRPr="004311BD">
              <w:rPr>
                <w:rFonts w:ascii="Arial" w:hAnsi="Arial" w:cs="Arial"/>
                <w:bCs/>
                <w:sz w:val="16"/>
                <w:szCs w:val="16"/>
              </w:rPr>
              <w:t>All teaching and support are likely to involve the use of British Sign Language unless the CYP is following a specifically auditory/oral only programme of development.</w:t>
            </w:r>
          </w:p>
          <w:p w14:paraId="2BF9617C" w14:textId="77777777" w:rsidR="00A85D99" w:rsidRPr="004311BD" w:rsidRDefault="00A85D99" w:rsidP="0033369B">
            <w:pPr>
              <w:rPr>
                <w:rFonts w:ascii="Arial" w:hAnsi="Arial" w:cs="Arial"/>
                <w:bCs/>
                <w:sz w:val="16"/>
                <w:szCs w:val="16"/>
                <w:u w:val="single"/>
              </w:rPr>
            </w:pPr>
            <w:r w:rsidRPr="004311BD">
              <w:rPr>
                <w:rFonts w:ascii="Arial" w:hAnsi="Arial" w:cs="Arial"/>
                <w:bCs/>
                <w:sz w:val="16"/>
                <w:szCs w:val="16"/>
                <w:u w:val="single"/>
              </w:rPr>
              <w:t>And</w:t>
            </w:r>
          </w:p>
          <w:p w14:paraId="191D90B1" w14:textId="77777777" w:rsidR="00A85D99" w:rsidRPr="004311BD" w:rsidRDefault="00A85D99" w:rsidP="0033369B">
            <w:pPr>
              <w:rPr>
                <w:rFonts w:ascii="Arial" w:hAnsi="Arial" w:cs="Arial"/>
                <w:bCs/>
                <w:sz w:val="16"/>
                <w:szCs w:val="16"/>
              </w:rPr>
            </w:pPr>
            <w:r w:rsidRPr="004311BD">
              <w:rPr>
                <w:rFonts w:ascii="Arial" w:hAnsi="Arial" w:cs="Arial"/>
                <w:bCs/>
                <w:sz w:val="16"/>
                <w:szCs w:val="16"/>
              </w:rPr>
              <w:t xml:space="preserve">CYP able to access curriculum </w:t>
            </w:r>
            <w:r w:rsidRPr="004311BD">
              <w:rPr>
                <w:rFonts w:ascii="Arial" w:hAnsi="Arial" w:cs="Arial"/>
                <w:bCs/>
                <w:sz w:val="16"/>
                <w:szCs w:val="16"/>
                <w:u w:val="single"/>
              </w:rPr>
              <w:t>only</w:t>
            </w:r>
            <w:r w:rsidRPr="004311BD">
              <w:rPr>
                <w:rFonts w:ascii="Arial" w:hAnsi="Arial" w:cs="Arial"/>
                <w:bCs/>
                <w:sz w:val="16"/>
                <w:szCs w:val="16"/>
              </w:rPr>
              <w:t xml:space="preserve"> with assistive devices and </w:t>
            </w:r>
            <w:r w:rsidRPr="004311BD">
              <w:rPr>
                <w:rFonts w:ascii="Arial" w:hAnsi="Arial" w:cs="Arial"/>
                <w:bCs/>
                <w:sz w:val="16"/>
                <w:szCs w:val="16"/>
              </w:rPr>
              <w:lastRenderedPageBreak/>
              <w:t xml:space="preserve">requires substantial mediation and/or adaptations of materials  </w:t>
            </w:r>
          </w:p>
          <w:p w14:paraId="1E448416" w14:textId="77777777" w:rsidR="00A85D99" w:rsidRPr="004311BD" w:rsidRDefault="00A85D99" w:rsidP="0033369B">
            <w:pPr>
              <w:rPr>
                <w:rFonts w:ascii="Arial" w:hAnsi="Arial" w:cs="Arial"/>
                <w:bCs/>
                <w:sz w:val="16"/>
                <w:szCs w:val="16"/>
              </w:rPr>
            </w:pPr>
          </w:p>
          <w:p w14:paraId="458BF2CB" w14:textId="77777777" w:rsidR="00A85D99" w:rsidRPr="004311BD" w:rsidRDefault="00A85D99" w:rsidP="0033369B">
            <w:pPr>
              <w:rPr>
                <w:rFonts w:ascii="Arial" w:hAnsi="Arial" w:cs="Arial"/>
                <w:bCs/>
                <w:sz w:val="16"/>
                <w:szCs w:val="16"/>
              </w:rPr>
            </w:pPr>
            <w:r w:rsidRPr="004311BD">
              <w:rPr>
                <w:rFonts w:ascii="Arial" w:hAnsi="Arial" w:cs="Arial"/>
                <w:bCs/>
                <w:sz w:val="16"/>
                <w:szCs w:val="16"/>
              </w:rPr>
              <w:t>Hearing aids or Hearing/Cochlear Implants/Radio Aids, access to excellent acoustic listening conditions essential.</w:t>
            </w:r>
          </w:p>
        </w:tc>
        <w:tc>
          <w:tcPr>
            <w:tcW w:w="2268" w:type="dxa"/>
            <w:tcBorders>
              <w:top w:val="nil"/>
            </w:tcBorders>
            <w:shd w:val="clear" w:color="auto" w:fill="F2F2F2" w:themeFill="background1" w:themeFillShade="F2"/>
          </w:tcPr>
          <w:p w14:paraId="24EE356E" w14:textId="77777777" w:rsidR="00A85D99" w:rsidRPr="004311BD" w:rsidRDefault="00A85D99" w:rsidP="004A3BA3">
            <w:pPr>
              <w:shd w:val="clear" w:color="auto" w:fill="F2F2F2" w:themeFill="background1" w:themeFillShade="F2"/>
              <w:rPr>
                <w:rFonts w:ascii="Arial" w:hAnsi="Arial" w:cs="Arial"/>
                <w:bCs/>
                <w:sz w:val="16"/>
                <w:szCs w:val="16"/>
              </w:rPr>
            </w:pPr>
            <w:r w:rsidRPr="004311BD">
              <w:rPr>
                <w:rFonts w:ascii="Arial" w:hAnsi="Arial" w:cs="Arial"/>
                <w:bCs/>
                <w:sz w:val="16"/>
                <w:szCs w:val="16"/>
              </w:rPr>
              <w:lastRenderedPageBreak/>
              <w:t>The deafness will be ‘</w:t>
            </w:r>
            <w:proofErr w:type="spellStart"/>
            <w:r w:rsidRPr="004311BD">
              <w:rPr>
                <w:rFonts w:ascii="Arial" w:hAnsi="Arial" w:cs="Arial"/>
                <w:bCs/>
                <w:sz w:val="16"/>
                <w:szCs w:val="16"/>
              </w:rPr>
              <w:t>Sensori</w:t>
            </w:r>
            <w:proofErr w:type="spellEnd"/>
            <w:r w:rsidRPr="004311BD">
              <w:rPr>
                <w:rFonts w:ascii="Arial" w:hAnsi="Arial" w:cs="Arial"/>
                <w:bCs/>
                <w:sz w:val="16"/>
                <w:szCs w:val="16"/>
              </w:rPr>
              <w:t>-Neural’ or ‘Mixed’ in nature and is at Propound level (average hearing thresholds above 95dB</w:t>
            </w:r>
          </w:p>
          <w:p w14:paraId="61849513" w14:textId="77777777" w:rsidR="00A85D99" w:rsidRPr="004311BD" w:rsidRDefault="00A85D99" w:rsidP="004A3BA3">
            <w:pPr>
              <w:shd w:val="clear" w:color="auto" w:fill="F2F2F2" w:themeFill="background1" w:themeFillShade="F2"/>
              <w:rPr>
                <w:rFonts w:ascii="Arial" w:hAnsi="Arial" w:cs="Arial"/>
                <w:bCs/>
                <w:sz w:val="16"/>
                <w:szCs w:val="16"/>
              </w:rPr>
            </w:pPr>
            <w:r w:rsidRPr="004311BD">
              <w:rPr>
                <w:rFonts w:ascii="Arial" w:hAnsi="Arial" w:cs="Arial"/>
                <w:bCs/>
                <w:sz w:val="16"/>
                <w:szCs w:val="16"/>
              </w:rPr>
              <w:t>). CYP may have Auditory Neuropathy or other complicating inner ear or auditory nerve pathology.</w:t>
            </w:r>
          </w:p>
          <w:p w14:paraId="3657EB1F" w14:textId="77777777" w:rsidR="00A85D99" w:rsidRPr="004311BD" w:rsidRDefault="00A85D99" w:rsidP="004A3BA3">
            <w:pPr>
              <w:shd w:val="clear" w:color="auto" w:fill="F2F2F2" w:themeFill="background1" w:themeFillShade="F2"/>
              <w:rPr>
                <w:rFonts w:ascii="Arial" w:hAnsi="Arial" w:cs="Arial"/>
                <w:bCs/>
                <w:sz w:val="16"/>
                <w:szCs w:val="16"/>
                <w:u w:val="single"/>
              </w:rPr>
            </w:pPr>
            <w:r w:rsidRPr="004311BD">
              <w:rPr>
                <w:rFonts w:ascii="Arial" w:hAnsi="Arial" w:cs="Arial"/>
                <w:bCs/>
                <w:sz w:val="16"/>
                <w:szCs w:val="16"/>
                <w:u w:val="single"/>
              </w:rPr>
              <w:t>And</w:t>
            </w:r>
          </w:p>
          <w:p w14:paraId="65E3C958" w14:textId="77777777" w:rsidR="00A85D99" w:rsidRPr="004311BD" w:rsidRDefault="00A85D99" w:rsidP="004A3BA3">
            <w:pPr>
              <w:shd w:val="clear" w:color="auto" w:fill="F2F2F2" w:themeFill="background1" w:themeFillShade="F2"/>
              <w:rPr>
                <w:rFonts w:ascii="Arial" w:hAnsi="Arial" w:cs="Arial"/>
                <w:bCs/>
                <w:sz w:val="16"/>
                <w:szCs w:val="16"/>
              </w:rPr>
            </w:pPr>
            <w:r w:rsidRPr="004311BD">
              <w:rPr>
                <w:rFonts w:ascii="Arial" w:hAnsi="Arial" w:cs="Arial"/>
                <w:bCs/>
                <w:sz w:val="16"/>
                <w:szCs w:val="16"/>
              </w:rPr>
              <w:t>All teaching and support will involve the use of British Sign Language unless the CYP is following a specifically auditory/oral only programme of development.</w:t>
            </w:r>
          </w:p>
          <w:p w14:paraId="6EB020F0" w14:textId="77777777" w:rsidR="00A85D99" w:rsidRPr="004311BD" w:rsidRDefault="00A85D99" w:rsidP="004A3BA3">
            <w:pPr>
              <w:shd w:val="clear" w:color="auto" w:fill="F2F2F2" w:themeFill="background1" w:themeFillShade="F2"/>
              <w:rPr>
                <w:rFonts w:ascii="Arial" w:hAnsi="Arial" w:cs="Arial"/>
                <w:bCs/>
                <w:sz w:val="16"/>
                <w:szCs w:val="16"/>
                <w:u w:val="single"/>
              </w:rPr>
            </w:pPr>
            <w:r w:rsidRPr="004311BD">
              <w:rPr>
                <w:rFonts w:ascii="Arial" w:hAnsi="Arial" w:cs="Arial"/>
                <w:bCs/>
                <w:sz w:val="16"/>
                <w:szCs w:val="16"/>
                <w:u w:val="single"/>
              </w:rPr>
              <w:t>And</w:t>
            </w:r>
          </w:p>
          <w:p w14:paraId="75EC8D92" w14:textId="77777777" w:rsidR="00A85D99" w:rsidRPr="004311BD" w:rsidRDefault="00A85D99" w:rsidP="004A3BA3">
            <w:pPr>
              <w:shd w:val="clear" w:color="auto" w:fill="F2F2F2" w:themeFill="background1" w:themeFillShade="F2"/>
              <w:rPr>
                <w:rFonts w:ascii="Arial" w:hAnsi="Arial" w:cs="Arial"/>
                <w:bCs/>
                <w:sz w:val="16"/>
                <w:szCs w:val="16"/>
              </w:rPr>
            </w:pPr>
            <w:r w:rsidRPr="004311BD">
              <w:rPr>
                <w:rFonts w:ascii="Arial" w:hAnsi="Arial" w:cs="Arial"/>
                <w:bCs/>
                <w:sz w:val="16"/>
                <w:szCs w:val="16"/>
              </w:rPr>
              <w:t xml:space="preserve">CYP able to access curriculum </w:t>
            </w:r>
            <w:r w:rsidRPr="004311BD">
              <w:rPr>
                <w:rFonts w:ascii="Arial" w:hAnsi="Arial" w:cs="Arial"/>
                <w:bCs/>
                <w:sz w:val="16"/>
                <w:szCs w:val="16"/>
                <w:u w:val="single"/>
              </w:rPr>
              <w:t>only</w:t>
            </w:r>
            <w:r w:rsidRPr="004311BD">
              <w:rPr>
                <w:rFonts w:ascii="Arial" w:hAnsi="Arial" w:cs="Arial"/>
                <w:bCs/>
                <w:sz w:val="16"/>
                <w:szCs w:val="16"/>
              </w:rPr>
              <w:t xml:space="preserve"> with assistive devices and requires </w:t>
            </w:r>
            <w:r w:rsidRPr="004311BD">
              <w:rPr>
                <w:rFonts w:ascii="Arial" w:hAnsi="Arial" w:cs="Arial"/>
                <w:bCs/>
                <w:sz w:val="16"/>
                <w:szCs w:val="16"/>
              </w:rPr>
              <w:lastRenderedPageBreak/>
              <w:t xml:space="preserve">substantial mediation and/or adaptations of materials  </w:t>
            </w:r>
          </w:p>
          <w:p w14:paraId="0F0019F2" w14:textId="77777777" w:rsidR="00A85D99" w:rsidRPr="004311BD" w:rsidRDefault="00A85D99" w:rsidP="004A3BA3">
            <w:pPr>
              <w:shd w:val="clear" w:color="auto" w:fill="F2F2F2" w:themeFill="background1" w:themeFillShade="F2"/>
              <w:rPr>
                <w:rFonts w:ascii="Arial" w:hAnsi="Arial" w:cs="Arial"/>
                <w:bCs/>
                <w:sz w:val="16"/>
                <w:szCs w:val="16"/>
              </w:rPr>
            </w:pPr>
          </w:p>
          <w:p w14:paraId="11F00ECA" w14:textId="77777777" w:rsidR="00A85D99" w:rsidRPr="004311BD" w:rsidRDefault="00A85D99" w:rsidP="004A3BA3">
            <w:pPr>
              <w:shd w:val="clear" w:color="auto" w:fill="F2F2F2" w:themeFill="background1" w:themeFillShade="F2"/>
              <w:rPr>
                <w:rFonts w:ascii="Arial" w:hAnsi="Arial" w:cs="Arial"/>
                <w:bCs/>
                <w:sz w:val="16"/>
                <w:szCs w:val="16"/>
              </w:rPr>
            </w:pPr>
            <w:r w:rsidRPr="004311BD">
              <w:rPr>
                <w:rFonts w:ascii="Arial" w:hAnsi="Arial" w:cs="Arial"/>
                <w:bCs/>
                <w:sz w:val="16"/>
                <w:szCs w:val="16"/>
              </w:rPr>
              <w:t>Hearing aids or Hearing/Cochlear Implants/Radio Aids, access to excellent acoustic listening conditions essential.</w:t>
            </w:r>
          </w:p>
          <w:p w14:paraId="417425DD" w14:textId="77777777" w:rsidR="00A85D99" w:rsidRPr="004311BD" w:rsidRDefault="00A85D99" w:rsidP="0033369B">
            <w:pPr>
              <w:rPr>
                <w:rFonts w:ascii="Arial" w:hAnsi="Arial" w:cs="Arial"/>
                <w:bCs/>
                <w:sz w:val="16"/>
                <w:szCs w:val="16"/>
              </w:rPr>
            </w:pPr>
          </w:p>
          <w:p w14:paraId="1FDD57E5" w14:textId="77777777" w:rsidR="00A85D99" w:rsidRPr="004311BD" w:rsidRDefault="00A85D99" w:rsidP="0033369B">
            <w:pPr>
              <w:rPr>
                <w:rFonts w:ascii="Arial" w:hAnsi="Arial" w:cs="Arial"/>
                <w:bCs/>
                <w:sz w:val="16"/>
                <w:szCs w:val="16"/>
              </w:rPr>
            </w:pPr>
          </w:p>
        </w:tc>
      </w:tr>
      <w:tr w:rsidR="00A85D99" w:rsidRPr="009B59D1" w14:paraId="14D1F779" w14:textId="77777777" w:rsidTr="004A3BA3">
        <w:trPr>
          <w:cantSplit/>
          <w:trHeight w:val="316"/>
        </w:trPr>
        <w:tc>
          <w:tcPr>
            <w:tcW w:w="448" w:type="dxa"/>
            <w:shd w:val="clear" w:color="auto" w:fill="D9E2F3" w:themeFill="accent1" w:themeFillTint="33"/>
            <w:textDirection w:val="btLr"/>
            <w:vAlign w:val="center"/>
          </w:tcPr>
          <w:p w14:paraId="4CE59425" w14:textId="77777777" w:rsidR="00A85D99" w:rsidRPr="004A3BA3" w:rsidRDefault="00A85D99" w:rsidP="0033369B">
            <w:pPr>
              <w:ind w:left="113" w:right="113"/>
              <w:jc w:val="center"/>
              <w:rPr>
                <w:rFonts w:ascii="Arial" w:hAnsi="Arial" w:cs="Arial"/>
                <w:b/>
                <w:color w:val="44546A" w:themeColor="text2"/>
              </w:rPr>
            </w:pPr>
            <w:r w:rsidRPr="004A3BA3">
              <w:rPr>
                <w:rFonts w:ascii="Arial" w:hAnsi="Arial" w:cs="Arial"/>
                <w:b/>
                <w:color w:val="44546A" w:themeColor="text2"/>
              </w:rPr>
              <w:lastRenderedPageBreak/>
              <w:t>Physical / medical Needs</w:t>
            </w:r>
          </w:p>
        </w:tc>
        <w:tc>
          <w:tcPr>
            <w:tcW w:w="1985" w:type="dxa"/>
          </w:tcPr>
          <w:p w14:paraId="1E713A97" w14:textId="77777777" w:rsidR="00A85D99" w:rsidRPr="007B1FC3" w:rsidRDefault="00A85D99" w:rsidP="0033369B">
            <w:pPr>
              <w:rPr>
                <w:rFonts w:ascii="Arial" w:hAnsi="Arial" w:cs="Arial"/>
                <w:bCs/>
                <w:sz w:val="16"/>
                <w:szCs w:val="16"/>
              </w:rPr>
            </w:pPr>
            <w:r w:rsidRPr="007B1FC3">
              <w:rPr>
                <w:rFonts w:ascii="Arial" w:hAnsi="Arial" w:cs="Arial"/>
                <w:bCs/>
                <w:sz w:val="16"/>
                <w:szCs w:val="16"/>
              </w:rPr>
              <w:t>Development in line with the typically developing child or young person.</w:t>
            </w:r>
          </w:p>
          <w:p w14:paraId="78E182F3" w14:textId="77777777" w:rsidR="00A85D99" w:rsidRPr="007B1FC3" w:rsidRDefault="00A85D99" w:rsidP="0033369B">
            <w:pPr>
              <w:rPr>
                <w:rFonts w:ascii="Arial" w:hAnsi="Arial" w:cs="Arial"/>
                <w:bCs/>
                <w:sz w:val="16"/>
                <w:szCs w:val="16"/>
              </w:rPr>
            </w:pPr>
          </w:p>
          <w:p w14:paraId="7E69AB25" w14:textId="77777777" w:rsidR="00A85D99" w:rsidRPr="007B1FC3" w:rsidRDefault="00A85D99" w:rsidP="0033369B">
            <w:pPr>
              <w:rPr>
                <w:rFonts w:ascii="Arial" w:hAnsi="Arial" w:cs="Arial"/>
                <w:bCs/>
                <w:sz w:val="16"/>
                <w:szCs w:val="16"/>
              </w:rPr>
            </w:pPr>
            <w:r w:rsidRPr="007B1FC3">
              <w:rPr>
                <w:rFonts w:ascii="Arial" w:hAnsi="Arial" w:cs="Arial"/>
                <w:bCs/>
                <w:sz w:val="16"/>
                <w:szCs w:val="16"/>
              </w:rPr>
              <w:t>CYP attempts all physical activities.</w:t>
            </w:r>
          </w:p>
          <w:p w14:paraId="36D7A8D9" w14:textId="77777777" w:rsidR="00A85D99" w:rsidRPr="007B1FC3" w:rsidRDefault="00A85D99" w:rsidP="0033369B">
            <w:pPr>
              <w:rPr>
                <w:rFonts w:ascii="Arial" w:hAnsi="Arial" w:cs="Arial"/>
                <w:bCs/>
                <w:sz w:val="16"/>
                <w:szCs w:val="16"/>
              </w:rPr>
            </w:pPr>
          </w:p>
          <w:p w14:paraId="0A7550CC" w14:textId="77777777" w:rsidR="00A85D99" w:rsidRPr="007B1FC3" w:rsidRDefault="00A85D99" w:rsidP="0033369B">
            <w:pPr>
              <w:rPr>
                <w:rFonts w:ascii="Arial" w:hAnsi="Arial" w:cs="Arial"/>
                <w:bCs/>
                <w:sz w:val="16"/>
                <w:szCs w:val="16"/>
              </w:rPr>
            </w:pPr>
            <w:r w:rsidRPr="007B1FC3">
              <w:rPr>
                <w:rFonts w:ascii="Arial" w:hAnsi="Arial" w:cs="Arial"/>
                <w:bCs/>
                <w:sz w:val="16"/>
                <w:szCs w:val="16"/>
              </w:rPr>
              <w:t>CYPs may have lower than age appropriate fine or grow motor skills; this may be due to limited experiences.</w:t>
            </w:r>
          </w:p>
          <w:p w14:paraId="51A94BEB" w14:textId="77777777" w:rsidR="00A85D99" w:rsidRPr="007B1FC3" w:rsidRDefault="00A85D99" w:rsidP="0033369B">
            <w:pPr>
              <w:rPr>
                <w:rFonts w:ascii="Arial" w:hAnsi="Arial" w:cs="Arial"/>
                <w:bCs/>
                <w:sz w:val="16"/>
                <w:szCs w:val="16"/>
              </w:rPr>
            </w:pPr>
          </w:p>
          <w:p w14:paraId="66D25DD8" w14:textId="77777777" w:rsidR="00A85D99" w:rsidRPr="004A3BA3" w:rsidRDefault="00A85D99" w:rsidP="0033369B">
            <w:pPr>
              <w:rPr>
                <w:rFonts w:ascii="Arial" w:hAnsi="Arial" w:cs="Arial"/>
                <w:bCs/>
                <w:sz w:val="16"/>
                <w:szCs w:val="16"/>
              </w:rPr>
            </w:pPr>
            <w:r w:rsidRPr="007B1FC3">
              <w:rPr>
                <w:rFonts w:ascii="Arial" w:hAnsi="Arial" w:cs="Arial"/>
                <w:bCs/>
                <w:sz w:val="16"/>
                <w:szCs w:val="16"/>
              </w:rPr>
              <w:t>Medical needs are managed without a need for intervention. CYP can manage own medical, and self-care needs with minimal support.</w:t>
            </w:r>
          </w:p>
        </w:tc>
        <w:tc>
          <w:tcPr>
            <w:tcW w:w="2126" w:type="dxa"/>
          </w:tcPr>
          <w:p w14:paraId="2F6721C1" w14:textId="77777777" w:rsidR="00A85D99" w:rsidRPr="004A3BA3" w:rsidRDefault="00A85D99" w:rsidP="0033369B">
            <w:pPr>
              <w:rPr>
                <w:rFonts w:ascii="Arial" w:hAnsi="Arial" w:cs="Arial"/>
                <w:bCs/>
                <w:sz w:val="16"/>
                <w:szCs w:val="16"/>
              </w:rPr>
            </w:pPr>
            <w:r w:rsidRPr="004A3BA3">
              <w:rPr>
                <w:rFonts w:ascii="Arial" w:hAnsi="Arial" w:cs="Arial"/>
                <w:bCs/>
                <w:sz w:val="16"/>
                <w:szCs w:val="16"/>
              </w:rPr>
              <w:t>CYP has poor fine and/or gross motor skills, despite a period of good quality teaching.</w:t>
            </w:r>
          </w:p>
          <w:p w14:paraId="2286AD60" w14:textId="77777777" w:rsidR="00A85D99" w:rsidRPr="004A3BA3" w:rsidRDefault="00A85D99" w:rsidP="0033369B">
            <w:pPr>
              <w:rPr>
                <w:rFonts w:ascii="Arial" w:hAnsi="Arial" w:cs="Arial"/>
                <w:bCs/>
                <w:sz w:val="16"/>
                <w:szCs w:val="16"/>
              </w:rPr>
            </w:pPr>
          </w:p>
          <w:p w14:paraId="23B6018F" w14:textId="77777777" w:rsidR="00A85D99" w:rsidRPr="004A3BA3" w:rsidRDefault="00A85D99" w:rsidP="0033369B">
            <w:pPr>
              <w:rPr>
                <w:rFonts w:ascii="Arial" w:hAnsi="Arial" w:cs="Arial"/>
                <w:bCs/>
                <w:sz w:val="16"/>
                <w:szCs w:val="16"/>
              </w:rPr>
            </w:pPr>
            <w:r w:rsidRPr="004A3BA3">
              <w:rPr>
                <w:rFonts w:ascii="Arial" w:hAnsi="Arial" w:cs="Arial"/>
                <w:bCs/>
                <w:sz w:val="16"/>
                <w:szCs w:val="16"/>
              </w:rPr>
              <w:t xml:space="preserve">CYP can move and position independently but has some stability or motor coordination difficulties.  </w:t>
            </w:r>
          </w:p>
          <w:p w14:paraId="1866A1F2" w14:textId="77777777" w:rsidR="00A85D99" w:rsidRPr="004A3BA3" w:rsidRDefault="00A85D99" w:rsidP="0033369B">
            <w:pPr>
              <w:rPr>
                <w:rFonts w:ascii="Arial" w:hAnsi="Arial" w:cs="Arial"/>
                <w:bCs/>
                <w:sz w:val="16"/>
                <w:szCs w:val="16"/>
              </w:rPr>
            </w:pPr>
          </w:p>
          <w:p w14:paraId="345F6FF8" w14:textId="77777777" w:rsidR="00A85D99" w:rsidRPr="004A3BA3" w:rsidRDefault="00A85D99" w:rsidP="0033369B">
            <w:pPr>
              <w:rPr>
                <w:rFonts w:ascii="Arial" w:hAnsi="Arial" w:cs="Arial"/>
                <w:bCs/>
                <w:sz w:val="16"/>
                <w:szCs w:val="16"/>
              </w:rPr>
            </w:pPr>
            <w:r w:rsidRPr="004A3BA3">
              <w:rPr>
                <w:rFonts w:ascii="Arial" w:hAnsi="Arial" w:cs="Arial"/>
                <w:bCs/>
                <w:sz w:val="16"/>
                <w:szCs w:val="16"/>
              </w:rPr>
              <w:t>CYP has difficulties relating to tasks involving fine and gross motor skills, which require reasonable adjustments and additional planning.</w:t>
            </w:r>
          </w:p>
          <w:p w14:paraId="4C5759A1" w14:textId="77777777" w:rsidR="00A85D99" w:rsidRPr="004A3BA3" w:rsidRDefault="00A85D99" w:rsidP="0033369B">
            <w:pPr>
              <w:rPr>
                <w:rFonts w:ascii="Arial" w:hAnsi="Arial" w:cs="Arial"/>
                <w:bCs/>
                <w:sz w:val="16"/>
                <w:szCs w:val="16"/>
              </w:rPr>
            </w:pPr>
          </w:p>
          <w:p w14:paraId="4E165BD7" w14:textId="77777777" w:rsidR="00A85D99" w:rsidRPr="004A3BA3" w:rsidRDefault="00A85D99" w:rsidP="0033369B">
            <w:pPr>
              <w:rPr>
                <w:rFonts w:ascii="Arial" w:hAnsi="Arial" w:cs="Arial"/>
                <w:bCs/>
                <w:sz w:val="16"/>
                <w:szCs w:val="16"/>
              </w:rPr>
            </w:pPr>
            <w:r w:rsidRPr="004A3BA3">
              <w:rPr>
                <w:rFonts w:ascii="Arial" w:hAnsi="Arial" w:cs="Arial"/>
                <w:bCs/>
                <w:sz w:val="16"/>
                <w:szCs w:val="16"/>
              </w:rPr>
              <w:t xml:space="preserve">Has a use of mobility aid when needed (occasionally or at specific time times of the day) with competence e.g., walking frame or wheelchair.  </w:t>
            </w:r>
          </w:p>
          <w:p w14:paraId="4ACE2597" w14:textId="77777777" w:rsidR="00A85D99" w:rsidRPr="004A3BA3" w:rsidRDefault="00A85D99" w:rsidP="0033369B">
            <w:pPr>
              <w:rPr>
                <w:rFonts w:ascii="Arial" w:hAnsi="Arial" w:cs="Arial"/>
                <w:bCs/>
                <w:sz w:val="16"/>
                <w:szCs w:val="16"/>
              </w:rPr>
            </w:pPr>
          </w:p>
          <w:p w14:paraId="6184ED91" w14:textId="77777777" w:rsidR="00A85D99" w:rsidRPr="004A3BA3" w:rsidRDefault="00A85D99" w:rsidP="0033369B">
            <w:pPr>
              <w:rPr>
                <w:rFonts w:ascii="Arial" w:hAnsi="Arial" w:cs="Arial"/>
                <w:bCs/>
                <w:sz w:val="16"/>
                <w:szCs w:val="16"/>
              </w:rPr>
            </w:pPr>
            <w:r w:rsidRPr="004A3BA3">
              <w:rPr>
                <w:rFonts w:ascii="Arial" w:hAnsi="Arial" w:cs="Arial"/>
                <w:bCs/>
                <w:sz w:val="16"/>
                <w:szCs w:val="16"/>
              </w:rPr>
              <w:t>CYP can manage own intimate, and self-care need with minimal adult support.</w:t>
            </w:r>
          </w:p>
          <w:p w14:paraId="439ABA1A" w14:textId="77777777" w:rsidR="00A85D99" w:rsidRPr="004A3BA3" w:rsidRDefault="00A85D99" w:rsidP="0033369B">
            <w:pPr>
              <w:rPr>
                <w:rFonts w:ascii="Arial" w:hAnsi="Arial" w:cs="Arial"/>
                <w:bCs/>
                <w:sz w:val="16"/>
                <w:szCs w:val="16"/>
              </w:rPr>
            </w:pPr>
          </w:p>
          <w:p w14:paraId="21E25CE6" w14:textId="77777777" w:rsidR="00A85D99" w:rsidRPr="004A3BA3" w:rsidRDefault="00A85D99" w:rsidP="0033369B">
            <w:pPr>
              <w:rPr>
                <w:rFonts w:ascii="Arial" w:hAnsi="Arial" w:cs="Arial"/>
                <w:bCs/>
                <w:sz w:val="16"/>
                <w:szCs w:val="16"/>
              </w:rPr>
            </w:pPr>
            <w:r w:rsidRPr="004A3BA3">
              <w:rPr>
                <w:rFonts w:ascii="Arial" w:hAnsi="Arial" w:cs="Arial"/>
                <w:bCs/>
                <w:sz w:val="16"/>
                <w:szCs w:val="16"/>
              </w:rPr>
              <w:t>May have needs relating to undertaking practical tasks, reducing the level of independence.</w:t>
            </w:r>
          </w:p>
          <w:p w14:paraId="0412BB26" w14:textId="77777777" w:rsidR="00A85D99" w:rsidRPr="004A3BA3" w:rsidRDefault="00A85D99" w:rsidP="0033369B">
            <w:pPr>
              <w:rPr>
                <w:rFonts w:ascii="Arial" w:hAnsi="Arial" w:cs="Arial"/>
                <w:bCs/>
                <w:sz w:val="16"/>
                <w:szCs w:val="16"/>
              </w:rPr>
            </w:pPr>
          </w:p>
          <w:p w14:paraId="5DA2613E" w14:textId="77777777" w:rsidR="00A85D99" w:rsidRPr="004A3BA3" w:rsidRDefault="00A85D99" w:rsidP="0033369B">
            <w:pPr>
              <w:rPr>
                <w:rFonts w:ascii="Arial" w:hAnsi="Arial" w:cs="Arial"/>
                <w:bCs/>
                <w:sz w:val="16"/>
                <w:szCs w:val="16"/>
              </w:rPr>
            </w:pPr>
            <w:r w:rsidRPr="004A3BA3">
              <w:rPr>
                <w:rFonts w:ascii="Arial" w:hAnsi="Arial" w:cs="Arial"/>
                <w:bCs/>
                <w:sz w:val="16"/>
                <w:szCs w:val="16"/>
              </w:rPr>
              <w:t>May have physical/medical condition which impact on access to the academic and social curriculum and require medication to manage condition.  CYP may tire more quickly.  Condition may require monitoring e.g. arthritis and diabetes.</w:t>
            </w:r>
          </w:p>
          <w:p w14:paraId="39796975" w14:textId="77777777" w:rsidR="00A85D99" w:rsidRPr="004A3BA3" w:rsidRDefault="00A85D99" w:rsidP="0033369B">
            <w:pPr>
              <w:rPr>
                <w:rFonts w:ascii="Arial" w:hAnsi="Arial" w:cs="Arial"/>
                <w:bCs/>
                <w:sz w:val="16"/>
                <w:szCs w:val="16"/>
              </w:rPr>
            </w:pPr>
          </w:p>
          <w:p w14:paraId="01CF707E" w14:textId="77777777" w:rsidR="00A85D99" w:rsidRPr="004A3BA3" w:rsidRDefault="00A85D99" w:rsidP="0033369B">
            <w:pPr>
              <w:rPr>
                <w:rFonts w:ascii="Arial" w:hAnsi="Arial" w:cs="Arial"/>
                <w:bCs/>
                <w:sz w:val="16"/>
                <w:szCs w:val="16"/>
              </w:rPr>
            </w:pPr>
            <w:r w:rsidRPr="004A3BA3">
              <w:rPr>
                <w:rFonts w:ascii="Arial" w:hAnsi="Arial" w:cs="Arial"/>
                <w:bCs/>
                <w:sz w:val="16"/>
                <w:szCs w:val="16"/>
              </w:rPr>
              <w:t xml:space="preserve">May have physical abnormalities, which may make CYP self-conscious, isolate, defensive or behave erratically. </w:t>
            </w:r>
          </w:p>
        </w:tc>
        <w:tc>
          <w:tcPr>
            <w:tcW w:w="2410" w:type="dxa"/>
            <w:shd w:val="clear" w:color="auto" w:fill="F2F2F2" w:themeFill="background1" w:themeFillShade="F2"/>
          </w:tcPr>
          <w:p w14:paraId="0E1B5417" w14:textId="77777777" w:rsidR="00A85D99" w:rsidRPr="004A3BA3" w:rsidRDefault="00A85D99" w:rsidP="0033369B">
            <w:pPr>
              <w:rPr>
                <w:rFonts w:ascii="Arial" w:hAnsi="Arial" w:cs="Arial"/>
                <w:bCs/>
                <w:sz w:val="16"/>
                <w:szCs w:val="16"/>
              </w:rPr>
            </w:pPr>
            <w:r w:rsidRPr="004A3BA3">
              <w:rPr>
                <w:rFonts w:ascii="Arial" w:hAnsi="Arial" w:cs="Arial"/>
                <w:bCs/>
                <w:sz w:val="16"/>
                <w:szCs w:val="16"/>
              </w:rPr>
              <w:t xml:space="preserve">Physical needs give rise to safety issues and Curriculum and environment access may not be possible without mediation and/or adaptations of curriculum materials and/or adaptive equipment. </w:t>
            </w:r>
          </w:p>
          <w:p w14:paraId="4975A051" w14:textId="77777777" w:rsidR="00A85D99" w:rsidRPr="004A3BA3" w:rsidRDefault="00A85D99" w:rsidP="0033369B">
            <w:pPr>
              <w:rPr>
                <w:rFonts w:ascii="Arial" w:hAnsi="Arial" w:cs="Arial"/>
                <w:bCs/>
                <w:sz w:val="16"/>
                <w:szCs w:val="16"/>
              </w:rPr>
            </w:pPr>
          </w:p>
          <w:p w14:paraId="4094297A" w14:textId="10E86C2B" w:rsidR="00A85D99" w:rsidRPr="004A3BA3" w:rsidRDefault="00A85D99" w:rsidP="0033369B">
            <w:pPr>
              <w:rPr>
                <w:rFonts w:ascii="Arial" w:hAnsi="Arial" w:cs="Arial"/>
                <w:bCs/>
                <w:sz w:val="16"/>
                <w:szCs w:val="16"/>
              </w:rPr>
            </w:pPr>
            <w:r w:rsidRPr="004A3BA3">
              <w:rPr>
                <w:rFonts w:ascii="Arial" w:hAnsi="Arial" w:cs="Arial"/>
                <w:bCs/>
                <w:sz w:val="16"/>
                <w:szCs w:val="16"/>
              </w:rPr>
              <w:t>Has some independence in managing interventions required for their condition e.g., personal care, movement</w:t>
            </w:r>
            <w:r w:rsidR="004A3BA3">
              <w:rPr>
                <w:rFonts w:ascii="Arial" w:hAnsi="Arial" w:cs="Arial"/>
                <w:bCs/>
                <w:sz w:val="16"/>
                <w:szCs w:val="16"/>
              </w:rPr>
              <w:t>.</w:t>
            </w:r>
          </w:p>
          <w:p w14:paraId="0F08164C" w14:textId="77777777" w:rsidR="00A85D99" w:rsidRPr="004A3BA3" w:rsidRDefault="00A85D99" w:rsidP="0033369B">
            <w:pPr>
              <w:rPr>
                <w:rFonts w:ascii="Arial" w:hAnsi="Arial" w:cs="Arial"/>
                <w:bCs/>
                <w:sz w:val="16"/>
                <w:szCs w:val="16"/>
              </w:rPr>
            </w:pPr>
          </w:p>
          <w:p w14:paraId="444C2771" w14:textId="77777777" w:rsidR="00A85D99" w:rsidRPr="004A3BA3" w:rsidRDefault="00A85D99" w:rsidP="0033369B">
            <w:pPr>
              <w:rPr>
                <w:rFonts w:ascii="Arial" w:hAnsi="Arial" w:cs="Arial"/>
                <w:bCs/>
                <w:sz w:val="16"/>
                <w:szCs w:val="16"/>
              </w:rPr>
            </w:pPr>
            <w:r w:rsidRPr="004A3BA3">
              <w:rPr>
                <w:rFonts w:ascii="Arial" w:hAnsi="Arial" w:cs="Arial"/>
                <w:bCs/>
                <w:sz w:val="16"/>
                <w:szCs w:val="16"/>
              </w:rPr>
              <w:t>CYP uses of mobility aid throughout the day with some independence e.g., walking frame or wheelchair</w:t>
            </w:r>
          </w:p>
          <w:p w14:paraId="3891FEFB" w14:textId="77777777" w:rsidR="00A85D99" w:rsidRPr="004A3BA3" w:rsidRDefault="00A85D99" w:rsidP="0033369B">
            <w:pPr>
              <w:rPr>
                <w:rFonts w:ascii="Arial" w:hAnsi="Arial" w:cs="Arial"/>
                <w:bCs/>
                <w:sz w:val="16"/>
                <w:szCs w:val="16"/>
              </w:rPr>
            </w:pPr>
          </w:p>
          <w:p w14:paraId="53EFB05C" w14:textId="77777777" w:rsidR="00A85D99" w:rsidRPr="004A3BA3" w:rsidRDefault="00A85D99" w:rsidP="0033369B">
            <w:pPr>
              <w:rPr>
                <w:rFonts w:ascii="Arial" w:hAnsi="Arial" w:cs="Arial"/>
                <w:bCs/>
                <w:sz w:val="16"/>
                <w:szCs w:val="16"/>
              </w:rPr>
            </w:pPr>
            <w:r w:rsidRPr="004A3BA3">
              <w:rPr>
                <w:rFonts w:ascii="Arial" w:hAnsi="Arial" w:cs="Arial"/>
                <w:bCs/>
                <w:sz w:val="16"/>
                <w:szCs w:val="16"/>
              </w:rPr>
              <w:t>CYP’s physical and/or medical condition begins to significantly impact on their self-esteem, social interactions and emotional regulation (refer to SEMH indicators).</w:t>
            </w:r>
          </w:p>
        </w:tc>
        <w:tc>
          <w:tcPr>
            <w:tcW w:w="2268" w:type="dxa"/>
            <w:shd w:val="clear" w:color="auto" w:fill="F2F2F2" w:themeFill="background1" w:themeFillShade="F2"/>
          </w:tcPr>
          <w:p w14:paraId="2D4D96B6" w14:textId="77777777" w:rsidR="00A85D99" w:rsidRPr="004A3BA3" w:rsidRDefault="00A85D99" w:rsidP="0033369B">
            <w:pPr>
              <w:rPr>
                <w:rFonts w:ascii="Arial" w:hAnsi="Arial" w:cs="Arial"/>
                <w:bCs/>
                <w:sz w:val="16"/>
                <w:szCs w:val="16"/>
              </w:rPr>
            </w:pPr>
            <w:r w:rsidRPr="004A3BA3">
              <w:rPr>
                <w:rFonts w:ascii="Arial" w:hAnsi="Arial" w:cs="Arial"/>
                <w:bCs/>
                <w:sz w:val="16"/>
                <w:szCs w:val="16"/>
              </w:rPr>
              <w:t>Curriculum access not possible without substantial mediation and adaptations of curriculum materials e.g., scaffolding, physical/neurological difficulties requiring support for recording.</w:t>
            </w:r>
          </w:p>
          <w:p w14:paraId="149B7D11" w14:textId="77777777" w:rsidR="00A85D99" w:rsidRPr="004A3BA3" w:rsidRDefault="00A85D99" w:rsidP="0033369B">
            <w:pPr>
              <w:rPr>
                <w:rFonts w:ascii="Arial" w:hAnsi="Arial" w:cs="Arial"/>
                <w:bCs/>
                <w:sz w:val="16"/>
                <w:szCs w:val="16"/>
              </w:rPr>
            </w:pPr>
          </w:p>
          <w:p w14:paraId="2C19AA74" w14:textId="77777777" w:rsidR="00A85D99" w:rsidRPr="004A3BA3" w:rsidRDefault="00A85D99" w:rsidP="0033369B">
            <w:pPr>
              <w:rPr>
                <w:rFonts w:ascii="Arial" w:hAnsi="Arial" w:cs="Arial"/>
                <w:bCs/>
                <w:sz w:val="16"/>
                <w:szCs w:val="16"/>
              </w:rPr>
            </w:pPr>
            <w:r w:rsidRPr="004A3BA3">
              <w:rPr>
                <w:rFonts w:ascii="Arial" w:hAnsi="Arial" w:cs="Arial"/>
                <w:bCs/>
                <w:sz w:val="16"/>
                <w:szCs w:val="16"/>
              </w:rPr>
              <w:t>CYP uses a mobility aid, specialist seating</w:t>
            </w:r>
            <w:r w:rsidRPr="004A3BA3">
              <w:rPr>
                <w:rFonts w:ascii="Arial" w:hAnsi="Arial" w:cs="Arial"/>
                <w:bCs/>
                <w:sz w:val="16"/>
                <w:szCs w:val="16"/>
                <w:u w:val="single"/>
              </w:rPr>
              <w:t xml:space="preserve"> or</w:t>
            </w:r>
            <w:r w:rsidRPr="004A3BA3">
              <w:rPr>
                <w:rFonts w:ascii="Arial" w:hAnsi="Arial" w:cs="Arial"/>
                <w:bCs/>
                <w:sz w:val="16"/>
                <w:szCs w:val="16"/>
              </w:rPr>
              <w:t xml:space="preserve"> requires support in moving positioning and personal care, eating/drinking needs</w:t>
            </w:r>
          </w:p>
          <w:p w14:paraId="6FACDD3C" w14:textId="77777777" w:rsidR="00A85D99" w:rsidRPr="004A3BA3" w:rsidRDefault="00A85D99" w:rsidP="0033369B">
            <w:pPr>
              <w:rPr>
                <w:rFonts w:ascii="Arial" w:hAnsi="Arial" w:cs="Arial"/>
                <w:bCs/>
                <w:sz w:val="16"/>
                <w:szCs w:val="16"/>
              </w:rPr>
            </w:pPr>
          </w:p>
          <w:p w14:paraId="55B0305F" w14:textId="77777777" w:rsidR="00A85D99" w:rsidRPr="004A3BA3" w:rsidRDefault="00A85D99" w:rsidP="0033369B">
            <w:pPr>
              <w:rPr>
                <w:rFonts w:ascii="Arial" w:hAnsi="Arial" w:cs="Arial"/>
                <w:bCs/>
                <w:sz w:val="16"/>
                <w:szCs w:val="16"/>
              </w:rPr>
            </w:pPr>
            <w:r w:rsidRPr="004A3BA3">
              <w:rPr>
                <w:rFonts w:ascii="Arial" w:hAnsi="Arial" w:cs="Arial"/>
                <w:bCs/>
                <w:sz w:val="16"/>
                <w:szCs w:val="16"/>
              </w:rPr>
              <w:t>Will have substantial communication/recording needs associated with physical disability.</w:t>
            </w:r>
          </w:p>
          <w:p w14:paraId="633C83CD" w14:textId="77777777" w:rsidR="00A85D99" w:rsidRPr="004A3BA3" w:rsidRDefault="00A85D99" w:rsidP="0033369B">
            <w:pPr>
              <w:rPr>
                <w:rFonts w:ascii="Arial" w:hAnsi="Arial" w:cs="Arial"/>
                <w:bCs/>
                <w:sz w:val="16"/>
                <w:szCs w:val="16"/>
              </w:rPr>
            </w:pPr>
          </w:p>
          <w:p w14:paraId="239940C4" w14:textId="77777777" w:rsidR="00A85D99" w:rsidRPr="004A3BA3" w:rsidRDefault="00A85D99" w:rsidP="0033369B">
            <w:pPr>
              <w:rPr>
                <w:rFonts w:ascii="Arial" w:hAnsi="Arial" w:cs="Arial"/>
                <w:bCs/>
                <w:sz w:val="16"/>
                <w:szCs w:val="16"/>
              </w:rPr>
            </w:pPr>
            <w:r w:rsidRPr="004A3BA3">
              <w:rPr>
                <w:rFonts w:ascii="Arial" w:hAnsi="Arial" w:cs="Arial"/>
                <w:bCs/>
                <w:sz w:val="16"/>
                <w:szCs w:val="16"/>
              </w:rPr>
              <w:t>CYP’s physical and/or medical condition significantly impacts on their self-esteem, social interactions, and emotional regulation (refer to SEMH indicators).</w:t>
            </w:r>
          </w:p>
        </w:tc>
        <w:tc>
          <w:tcPr>
            <w:tcW w:w="2268" w:type="dxa"/>
            <w:shd w:val="clear" w:color="auto" w:fill="F2F2F2" w:themeFill="background1" w:themeFillShade="F2"/>
          </w:tcPr>
          <w:p w14:paraId="49566B41" w14:textId="77777777" w:rsidR="00A85D99" w:rsidRPr="004A3BA3" w:rsidRDefault="00A85D99" w:rsidP="0033369B">
            <w:pPr>
              <w:rPr>
                <w:rFonts w:ascii="Arial" w:hAnsi="Arial" w:cs="Arial"/>
                <w:bCs/>
                <w:sz w:val="16"/>
                <w:szCs w:val="16"/>
              </w:rPr>
            </w:pPr>
            <w:r w:rsidRPr="004A3BA3">
              <w:rPr>
                <w:rFonts w:ascii="Arial" w:hAnsi="Arial" w:cs="Arial"/>
                <w:bCs/>
                <w:sz w:val="16"/>
                <w:szCs w:val="16"/>
              </w:rPr>
              <w:t>CYP has significant physical, medical, or neurological condition which impacts on all areas of independent learning and/or emotional wellbeing throughout the school day.</w:t>
            </w:r>
          </w:p>
          <w:p w14:paraId="135D8478" w14:textId="77777777" w:rsidR="00A85D99" w:rsidRPr="004A3BA3" w:rsidRDefault="00A85D99" w:rsidP="0033369B">
            <w:pPr>
              <w:rPr>
                <w:rFonts w:ascii="Arial" w:hAnsi="Arial" w:cs="Arial"/>
                <w:bCs/>
                <w:sz w:val="16"/>
                <w:szCs w:val="16"/>
              </w:rPr>
            </w:pPr>
          </w:p>
          <w:p w14:paraId="05AF99A2" w14:textId="77777777" w:rsidR="00A85D99" w:rsidRPr="004A3BA3" w:rsidRDefault="00A85D99" w:rsidP="0033369B">
            <w:pPr>
              <w:rPr>
                <w:rFonts w:ascii="Arial" w:hAnsi="Arial" w:cs="Arial"/>
                <w:bCs/>
                <w:sz w:val="16"/>
                <w:szCs w:val="16"/>
              </w:rPr>
            </w:pPr>
            <w:r w:rsidRPr="004A3BA3">
              <w:rPr>
                <w:rFonts w:ascii="Arial" w:hAnsi="Arial" w:cs="Arial"/>
                <w:bCs/>
                <w:sz w:val="16"/>
                <w:szCs w:val="16"/>
              </w:rPr>
              <w:t>CYP has medical needs that require regular reviews of their medical health care plans authorised by relevant medical professional.</w:t>
            </w:r>
          </w:p>
          <w:p w14:paraId="3CA58B82" w14:textId="77777777" w:rsidR="00A85D99" w:rsidRPr="004A3BA3" w:rsidRDefault="00A85D99" w:rsidP="0033369B">
            <w:pPr>
              <w:rPr>
                <w:rFonts w:ascii="Arial" w:hAnsi="Arial" w:cs="Arial"/>
                <w:bCs/>
                <w:sz w:val="16"/>
                <w:szCs w:val="16"/>
              </w:rPr>
            </w:pPr>
          </w:p>
          <w:p w14:paraId="35E5C1C9" w14:textId="77777777" w:rsidR="00A85D99" w:rsidRPr="004A3BA3" w:rsidRDefault="00A85D99" w:rsidP="0033369B">
            <w:pPr>
              <w:rPr>
                <w:rFonts w:ascii="Arial" w:hAnsi="Arial" w:cs="Arial"/>
                <w:bCs/>
                <w:sz w:val="16"/>
                <w:szCs w:val="16"/>
              </w:rPr>
            </w:pPr>
            <w:r w:rsidRPr="004A3BA3">
              <w:rPr>
                <w:rFonts w:ascii="Arial" w:hAnsi="Arial" w:cs="Arial"/>
                <w:bCs/>
                <w:sz w:val="16"/>
                <w:szCs w:val="16"/>
              </w:rPr>
              <w:t>Significant difficulties with communication, learning and recording necessitating use of assistive technology, Augmentative and Alternative Communication</w:t>
            </w:r>
          </w:p>
          <w:p w14:paraId="4A480167" w14:textId="77777777" w:rsidR="00A85D99" w:rsidRPr="004A3BA3" w:rsidRDefault="00A85D99" w:rsidP="0033369B">
            <w:pPr>
              <w:rPr>
                <w:rFonts w:ascii="Arial" w:hAnsi="Arial" w:cs="Arial"/>
                <w:bCs/>
                <w:sz w:val="16"/>
                <w:szCs w:val="16"/>
              </w:rPr>
            </w:pPr>
          </w:p>
          <w:p w14:paraId="476AADE6" w14:textId="77777777" w:rsidR="00A85D99" w:rsidRPr="004A3BA3" w:rsidRDefault="00A85D99" w:rsidP="0033369B">
            <w:pPr>
              <w:rPr>
                <w:rFonts w:ascii="Arial" w:hAnsi="Arial" w:cs="Arial"/>
                <w:bCs/>
                <w:sz w:val="16"/>
                <w:szCs w:val="16"/>
              </w:rPr>
            </w:pPr>
            <w:r w:rsidRPr="004A3BA3">
              <w:rPr>
                <w:rFonts w:ascii="Arial" w:hAnsi="Arial" w:cs="Arial"/>
                <w:bCs/>
                <w:sz w:val="16"/>
                <w:szCs w:val="16"/>
              </w:rPr>
              <w:t>CYP not able to manage most of their toileting, eating and drinking needs.  CYP might be aware of the toileting needs and routine; and be able to participate in some aspects of this.</w:t>
            </w:r>
          </w:p>
          <w:p w14:paraId="629E3675" w14:textId="77777777" w:rsidR="00A85D99" w:rsidRPr="004A3BA3" w:rsidRDefault="00A85D99" w:rsidP="0033369B">
            <w:pPr>
              <w:rPr>
                <w:rFonts w:ascii="Arial" w:hAnsi="Arial" w:cs="Arial"/>
                <w:bCs/>
                <w:sz w:val="16"/>
                <w:szCs w:val="16"/>
              </w:rPr>
            </w:pPr>
          </w:p>
          <w:p w14:paraId="6A9C018A" w14:textId="77777777" w:rsidR="00A85D99" w:rsidRPr="004A3BA3" w:rsidRDefault="00A85D99" w:rsidP="0033369B">
            <w:pPr>
              <w:rPr>
                <w:rFonts w:ascii="Arial" w:hAnsi="Arial" w:cs="Arial"/>
                <w:bCs/>
                <w:sz w:val="16"/>
                <w:szCs w:val="16"/>
              </w:rPr>
            </w:pPr>
            <w:r w:rsidRPr="004A3BA3">
              <w:rPr>
                <w:rFonts w:ascii="Arial" w:hAnsi="Arial" w:cs="Arial"/>
                <w:bCs/>
                <w:sz w:val="16"/>
                <w:szCs w:val="16"/>
              </w:rPr>
              <w:t xml:space="preserve">Physical skills may fluctuate and/or deteriorate during a day.  </w:t>
            </w:r>
          </w:p>
          <w:p w14:paraId="7DF3FF91" w14:textId="77777777" w:rsidR="00A85D99" w:rsidRPr="004A3BA3" w:rsidRDefault="00A85D99" w:rsidP="0033369B">
            <w:pPr>
              <w:rPr>
                <w:rFonts w:ascii="Arial" w:hAnsi="Arial" w:cs="Arial"/>
                <w:bCs/>
                <w:sz w:val="16"/>
                <w:szCs w:val="16"/>
              </w:rPr>
            </w:pPr>
          </w:p>
          <w:p w14:paraId="14A06839" w14:textId="77777777" w:rsidR="00A85D99" w:rsidRPr="004A3BA3" w:rsidRDefault="00A85D99" w:rsidP="0033369B">
            <w:pPr>
              <w:rPr>
                <w:rFonts w:ascii="Arial" w:hAnsi="Arial" w:cs="Arial"/>
                <w:bCs/>
                <w:sz w:val="16"/>
                <w:szCs w:val="16"/>
              </w:rPr>
            </w:pPr>
            <w:r w:rsidRPr="004A3BA3">
              <w:rPr>
                <w:rFonts w:ascii="Arial" w:hAnsi="Arial" w:cs="Arial"/>
                <w:bCs/>
                <w:sz w:val="16"/>
                <w:szCs w:val="16"/>
              </w:rPr>
              <w:t>Transfers may require hoisting.</w:t>
            </w:r>
          </w:p>
        </w:tc>
        <w:tc>
          <w:tcPr>
            <w:tcW w:w="2246" w:type="dxa"/>
            <w:shd w:val="clear" w:color="auto" w:fill="F2F2F2" w:themeFill="background1" w:themeFillShade="F2"/>
          </w:tcPr>
          <w:p w14:paraId="68CB00A3" w14:textId="77777777" w:rsidR="00A85D99" w:rsidRPr="004A3BA3" w:rsidRDefault="00A85D99" w:rsidP="0033369B">
            <w:pPr>
              <w:rPr>
                <w:rFonts w:ascii="Arial" w:hAnsi="Arial" w:cs="Arial"/>
                <w:bCs/>
                <w:sz w:val="16"/>
                <w:szCs w:val="16"/>
              </w:rPr>
            </w:pPr>
            <w:r w:rsidRPr="004A3BA3">
              <w:rPr>
                <w:rFonts w:ascii="Arial" w:hAnsi="Arial" w:cs="Arial"/>
                <w:bCs/>
                <w:sz w:val="16"/>
                <w:szCs w:val="16"/>
              </w:rPr>
              <w:t>CYP has a long-term and/or progressive condition and is wholly reliant on adult support for moving, positioning, personal care including drinking eating.</w:t>
            </w:r>
          </w:p>
          <w:p w14:paraId="4EE45451" w14:textId="77777777" w:rsidR="00A85D99" w:rsidRPr="004A3BA3" w:rsidRDefault="00A85D99" w:rsidP="0033369B">
            <w:pPr>
              <w:rPr>
                <w:rFonts w:ascii="Arial" w:hAnsi="Arial" w:cs="Arial"/>
                <w:bCs/>
                <w:sz w:val="16"/>
                <w:szCs w:val="16"/>
              </w:rPr>
            </w:pPr>
          </w:p>
          <w:p w14:paraId="28837EDE" w14:textId="77777777" w:rsidR="00A85D99" w:rsidRPr="004A3BA3" w:rsidRDefault="00A85D99" w:rsidP="0033369B">
            <w:pPr>
              <w:rPr>
                <w:rFonts w:ascii="Arial" w:hAnsi="Arial" w:cs="Arial"/>
                <w:bCs/>
                <w:sz w:val="16"/>
                <w:szCs w:val="16"/>
              </w:rPr>
            </w:pPr>
            <w:r w:rsidRPr="004A3BA3">
              <w:rPr>
                <w:rFonts w:ascii="Arial" w:hAnsi="Arial" w:cs="Arial"/>
                <w:bCs/>
                <w:sz w:val="16"/>
                <w:szCs w:val="16"/>
              </w:rPr>
              <w:t>CYP has no independent seated stability.</w:t>
            </w:r>
          </w:p>
          <w:p w14:paraId="57A6E383" w14:textId="77777777" w:rsidR="00A85D99" w:rsidRPr="004A3BA3" w:rsidRDefault="00A85D99" w:rsidP="0033369B">
            <w:pPr>
              <w:rPr>
                <w:rFonts w:ascii="Arial" w:hAnsi="Arial" w:cs="Arial"/>
                <w:bCs/>
                <w:sz w:val="16"/>
                <w:szCs w:val="16"/>
              </w:rPr>
            </w:pPr>
          </w:p>
          <w:p w14:paraId="387302C4" w14:textId="77777777" w:rsidR="00A85D99" w:rsidRPr="004A3BA3" w:rsidRDefault="00A85D99" w:rsidP="0033369B">
            <w:pPr>
              <w:rPr>
                <w:rFonts w:ascii="Arial" w:hAnsi="Arial" w:cs="Arial"/>
                <w:bCs/>
                <w:sz w:val="16"/>
                <w:szCs w:val="16"/>
              </w:rPr>
            </w:pPr>
            <w:r w:rsidRPr="004A3BA3">
              <w:rPr>
                <w:rFonts w:ascii="Arial" w:hAnsi="Arial" w:cs="Arial"/>
                <w:bCs/>
                <w:sz w:val="16"/>
                <w:szCs w:val="16"/>
              </w:rPr>
              <w:t>Transfers are likely to require hoisting.</w:t>
            </w:r>
          </w:p>
          <w:p w14:paraId="2F3DDB71" w14:textId="77777777" w:rsidR="00A85D99" w:rsidRPr="004A3BA3" w:rsidRDefault="00A85D99" w:rsidP="0033369B">
            <w:pPr>
              <w:rPr>
                <w:rFonts w:ascii="Arial" w:hAnsi="Arial" w:cs="Arial"/>
                <w:bCs/>
                <w:sz w:val="16"/>
                <w:szCs w:val="16"/>
              </w:rPr>
            </w:pPr>
          </w:p>
          <w:p w14:paraId="73184767" w14:textId="77777777" w:rsidR="00A85D99" w:rsidRPr="004A3BA3" w:rsidRDefault="00A85D99" w:rsidP="0033369B">
            <w:pPr>
              <w:rPr>
                <w:rFonts w:ascii="Arial" w:hAnsi="Arial" w:cs="Arial"/>
                <w:bCs/>
                <w:sz w:val="16"/>
                <w:szCs w:val="16"/>
              </w:rPr>
            </w:pPr>
            <w:r w:rsidRPr="004A3BA3">
              <w:rPr>
                <w:rFonts w:ascii="Arial" w:hAnsi="Arial" w:cs="Arial"/>
                <w:bCs/>
                <w:sz w:val="16"/>
                <w:szCs w:val="16"/>
              </w:rPr>
              <w:t>Have severe physical disability that create substantial communication difficulties requiring aid such as 4Talk4 or other assistive curriculum devices.</w:t>
            </w:r>
          </w:p>
          <w:p w14:paraId="057833F5" w14:textId="77777777" w:rsidR="00A85D99" w:rsidRPr="004A3BA3" w:rsidRDefault="00A85D99" w:rsidP="0033369B">
            <w:pPr>
              <w:rPr>
                <w:rFonts w:ascii="Arial" w:hAnsi="Arial" w:cs="Arial"/>
                <w:bCs/>
                <w:sz w:val="16"/>
                <w:szCs w:val="16"/>
              </w:rPr>
            </w:pPr>
          </w:p>
          <w:p w14:paraId="6F6DE317" w14:textId="77777777" w:rsidR="00A85D99" w:rsidRPr="004A3BA3" w:rsidRDefault="00A85D99" w:rsidP="0033369B">
            <w:pPr>
              <w:rPr>
                <w:rFonts w:ascii="Arial" w:hAnsi="Arial" w:cs="Arial"/>
                <w:bCs/>
                <w:sz w:val="16"/>
                <w:szCs w:val="16"/>
              </w:rPr>
            </w:pPr>
            <w:r w:rsidRPr="004A3BA3">
              <w:rPr>
                <w:rFonts w:ascii="Arial" w:hAnsi="Arial" w:cs="Arial"/>
                <w:bCs/>
                <w:sz w:val="16"/>
                <w:szCs w:val="16"/>
              </w:rPr>
              <w:t>CYP medical needs are fluctuating and can lead to frequent emergency situations.</w:t>
            </w:r>
          </w:p>
          <w:p w14:paraId="65ADE62F" w14:textId="77777777" w:rsidR="00A85D99" w:rsidRPr="004A3BA3" w:rsidRDefault="00A85D99" w:rsidP="0033369B">
            <w:pPr>
              <w:rPr>
                <w:rFonts w:ascii="Arial" w:hAnsi="Arial" w:cs="Arial"/>
                <w:bCs/>
                <w:sz w:val="16"/>
                <w:szCs w:val="16"/>
              </w:rPr>
            </w:pPr>
          </w:p>
          <w:p w14:paraId="5B648A97" w14:textId="77777777" w:rsidR="00A85D99" w:rsidRPr="004A3BA3" w:rsidRDefault="00A85D99" w:rsidP="0033369B">
            <w:pPr>
              <w:rPr>
                <w:rFonts w:ascii="Arial" w:hAnsi="Arial" w:cs="Arial"/>
                <w:bCs/>
                <w:sz w:val="16"/>
                <w:szCs w:val="16"/>
              </w:rPr>
            </w:pPr>
            <w:r w:rsidRPr="004A3BA3">
              <w:rPr>
                <w:rFonts w:ascii="Arial" w:hAnsi="Arial" w:cs="Arial"/>
                <w:bCs/>
                <w:sz w:val="16"/>
                <w:szCs w:val="16"/>
              </w:rPr>
              <w:t>CYP is unable to communicate verbally; may be able to communicate when using specialist communication aids.</w:t>
            </w:r>
          </w:p>
          <w:p w14:paraId="3B25A3D0" w14:textId="77777777" w:rsidR="00A85D99" w:rsidRPr="004A3BA3" w:rsidRDefault="00A85D99" w:rsidP="0033369B">
            <w:pPr>
              <w:rPr>
                <w:rFonts w:ascii="Arial" w:hAnsi="Arial" w:cs="Arial"/>
                <w:bCs/>
                <w:sz w:val="16"/>
                <w:szCs w:val="16"/>
              </w:rPr>
            </w:pPr>
          </w:p>
          <w:p w14:paraId="2E0A3E0D" w14:textId="77777777" w:rsidR="00A85D99" w:rsidRPr="004A3BA3" w:rsidRDefault="00A85D99" w:rsidP="0033369B">
            <w:pPr>
              <w:rPr>
                <w:rFonts w:ascii="Arial" w:hAnsi="Arial" w:cs="Arial"/>
                <w:bCs/>
                <w:sz w:val="16"/>
                <w:szCs w:val="16"/>
              </w:rPr>
            </w:pPr>
          </w:p>
        </w:tc>
        <w:tc>
          <w:tcPr>
            <w:tcW w:w="2268" w:type="dxa"/>
            <w:shd w:val="clear" w:color="auto" w:fill="F2F2F2" w:themeFill="background1" w:themeFillShade="F2"/>
          </w:tcPr>
          <w:p w14:paraId="59FB4A3E" w14:textId="77777777" w:rsidR="00A85D99" w:rsidRPr="004A3BA3" w:rsidRDefault="00A85D99" w:rsidP="0033369B">
            <w:pPr>
              <w:rPr>
                <w:rFonts w:ascii="Arial" w:hAnsi="Arial" w:cs="Arial"/>
                <w:bCs/>
                <w:sz w:val="16"/>
                <w:szCs w:val="16"/>
              </w:rPr>
            </w:pPr>
            <w:r w:rsidRPr="004A3BA3">
              <w:rPr>
                <w:rFonts w:ascii="Arial" w:hAnsi="Arial" w:cs="Arial"/>
                <w:bCs/>
                <w:sz w:val="16"/>
                <w:szCs w:val="16"/>
              </w:rPr>
              <w:t xml:space="preserve">Profound physical, long-term, and progressive, life limiting condition/needs. </w:t>
            </w:r>
          </w:p>
          <w:p w14:paraId="185C1E58" w14:textId="77777777" w:rsidR="00A85D99" w:rsidRPr="004A3BA3" w:rsidRDefault="00A85D99" w:rsidP="0033369B">
            <w:pPr>
              <w:rPr>
                <w:rFonts w:ascii="Arial" w:hAnsi="Arial" w:cs="Arial"/>
                <w:bCs/>
                <w:sz w:val="16"/>
                <w:szCs w:val="16"/>
              </w:rPr>
            </w:pPr>
          </w:p>
          <w:p w14:paraId="2104C613" w14:textId="77777777" w:rsidR="00A85D99" w:rsidRPr="004A3BA3" w:rsidRDefault="00A85D99" w:rsidP="0033369B">
            <w:pPr>
              <w:rPr>
                <w:rFonts w:ascii="Arial" w:hAnsi="Arial" w:cs="Arial"/>
                <w:bCs/>
                <w:sz w:val="16"/>
                <w:szCs w:val="16"/>
              </w:rPr>
            </w:pPr>
            <w:r w:rsidRPr="004A3BA3">
              <w:rPr>
                <w:rFonts w:ascii="Arial" w:hAnsi="Arial" w:cs="Arial"/>
                <w:bCs/>
                <w:sz w:val="16"/>
                <w:szCs w:val="16"/>
              </w:rPr>
              <w:t>Has total and complex support needs for mobility, personal care, positioning, movement, hoisting and eating/drinking.</w:t>
            </w:r>
          </w:p>
          <w:p w14:paraId="4F2F91E8" w14:textId="77777777" w:rsidR="00A85D99" w:rsidRPr="004A3BA3" w:rsidRDefault="00A85D99" w:rsidP="0033369B">
            <w:pPr>
              <w:rPr>
                <w:rFonts w:ascii="Arial" w:hAnsi="Arial" w:cs="Arial"/>
                <w:bCs/>
                <w:sz w:val="16"/>
                <w:szCs w:val="16"/>
              </w:rPr>
            </w:pPr>
          </w:p>
          <w:p w14:paraId="6EFD444D" w14:textId="77777777" w:rsidR="00A85D99" w:rsidRPr="004A3BA3" w:rsidRDefault="00A85D99" w:rsidP="0033369B">
            <w:pPr>
              <w:rPr>
                <w:rFonts w:ascii="Arial" w:hAnsi="Arial" w:cs="Arial"/>
                <w:bCs/>
                <w:sz w:val="16"/>
                <w:szCs w:val="16"/>
              </w:rPr>
            </w:pPr>
            <w:r w:rsidRPr="004A3BA3">
              <w:rPr>
                <w:rFonts w:ascii="Arial" w:hAnsi="Arial" w:cs="Arial"/>
                <w:bCs/>
                <w:sz w:val="16"/>
                <w:szCs w:val="16"/>
              </w:rPr>
              <w:t>CYP health care needs require highly structured and complex medical interventions authorised by medical professionals, very likely to require fast staff response an administration of emergency rescue medication.</w:t>
            </w:r>
          </w:p>
          <w:p w14:paraId="053221B5" w14:textId="77777777" w:rsidR="00A85D99" w:rsidRPr="004A3BA3" w:rsidRDefault="00A85D99" w:rsidP="0033369B">
            <w:pPr>
              <w:rPr>
                <w:rFonts w:ascii="Arial" w:hAnsi="Arial" w:cs="Arial"/>
                <w:bCs/>
                <w:sz w:val="16"/>
                <w:szCs w:val="16"/>
              </w:rPr>
            </w:pPr>
          </w:p>
          <w:p w14:paraId="6F43C73C" w14:textId="77777777" w:rsidR="00A85D99" w:rsidRPr="004A3BA3" w:rsidRDefault="00A85D99" w:rsidP="0033369B">
            <w:pPr>
              <w:rPr>
                <w:rFonts w:ascii="Arial" w:hAnsi="Arial" w:cs="Arial"/>
                <w:bCs/>
                <w:sz w:val="16"/>
                <w:szCs w:val="16"/>
              </w:rPr>
            </w:pPr>
            <w:r w:rsidRPr="004A3BA3">
              <w:rPr>
                <w:rFonts w:ascii="Arial" w:hAnsi="Arial" w:cs="Arial"/>
                <w:bCs/>
                <w:sz w:val="16"/>
                <w:szCs w:val="16"/>
              </w:rPr>
              <w:t>CYP is not able to communicate needs and is wholly reliant on adult support for all intimate and self-care needs.</w:t>
            </w:r>
          </w:p>
          <w:p w14:paraId="163F48A1" w14:textId="77777777" w:rsidR="00A85D99" w:rsidRPr="004A3BA3" w:rsidRDefault="00A85D99" w:rsidP="0033369B">
            <w:pPr>
              <w:rPr>
                <w:rFonts w:ascii="Arial" w:hAnsi="Arial" w:cs="Arial"/>
                <w:bCs/>
                <w:sz w:val="16"/>
                <w:szCs w:val="16"/>
              </w:rPr>
            </w:pPr>
          </w:p>
        </w:tc>
      </w:tr>
    </w:tbl>
    <w:p w14:paraId="4FFDE304" w14:textId="77777777" w:rsidR="0047425C" w:rsidRPr="0047425C" w:rsidRDefault="0047425C" w:rsidP="00A85D99"/>
    <w:sectPr w:rsidR="0047425C" w:rsidRPr="0047425C" w:rsidSect="00453983">
      <w:headerReference w:type="even" r:id="rId11"/>
      <w:headerReference w:type="default" r:id="rId12"/>
      <w:footerReference w:type="even" r:id="rId13"/>
      <w:footerReference w:type="default" r:id="rId14"/>
      <w:headerReference w:type="first" r:id="rId15"/>
      <w:footerReference w:type="first" r:id="rId16"/>
      <w:pgSz w:w="16838" w:h="11906" w:orient="landscape"/>
      <w:pgMar w:top="720" w:right="720" w:bottom="720" w:left="720" w:header="567"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78B097" w14:textId="77777777" w:rsidR="00986842" w:rsidRDefault="00986842" w:rsidP="0057296F">
      <w:pPr>
        <w:spacing w:after="0" w:line="240" w:lineRule="auto"/>
      </w:pPr>
      <w:r>
        <w:separator/>
      </w:r>
    </w:p>
  </w:endnote>
  <w:endnote w:type="continuationSeparator" w:id="0">
    <w:p w14:paraId="41F205B2" w14:textId="77777777" w:rsidR="00986842" w:rsidRDefault="00986842" w:rsidP="005729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B991F2" w14:textId="77777777" w:rsidR="003460E8" w:rsidRDefault="003460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C9A05C" w14:textId="77777777" w:rsidR="003460E8" w:rsidRDefault="003460E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D03C7D" w14:textId="77777777" w:rsidR="00AC4F61" w:rsidRDefault="00AC4F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DF02CF" w14:textId="77777777" w:rsidR="00986842" w:rsidRDefault="00986842" w:rsidP="0057296F">
      <w:pPr>
        <w:spacing w:after="0" w:line="240" w:lineRule="auto"/>
      </w:pPr>
      <w:r>
        <w:separator/>
      </w:r>
    </w:p>
  </w:footnote>
  <w:footnote w:type="continuationSeparator" w:id="0">
    <w:p w14:paraId="2F878E4F" w14:textId="77777777" w:rsidR="00986842" w:rsidRDefault="00986842" w:rsidP="005729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3E93EF" w14:textId="77777777" w:rsidR="003460E8" w:rsidRDefault="003460E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85EB54" w14:textId="77777777" w:rsidR="003460E8" w:rsidRDefault="003460E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BB1AA4" w14:textId="77777777" w:rsidR="003460E8" w:rsidRDefault="003460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14E0B"/>
    <w:multiLevelType w:val="hybridMultilevel"/>
    <w:tmpl w:val="E2126A60"/>
    <w:lvl w:ilvl="0" w:tplc="0809000D">
      <w:start w:val="1"/>
      <w:numFmt w:val="bullet"/>
      <w:lvlText w:val=""/>
      <w:lvlJc w:val="left"/>
      <w:pPr>
        <w:tabs>
          <w:tab w:val="num" w:pos="720"/>
        </w:tabs>
        <w:ind w:left="720" w:hanging="360"/>
      </w:pPr>
      <w:rPr>
        <w:rFonts w:ascii="Wingdings" w:hAnsi="Wingdings" w:hint="default"/>
      </w:rPr>
    </w:lvl>
    <w:lvl w:ilvl="1" w:tplc="CBD2E46E" w:tentative="1">
      <w:start w:val="1"/>
      <w:numFmt w:val="bullet"/>
      <w:lvlText w:val="•"/>
      <w:lvlJc w:val="left"/>
      <w:pPr>
        <w:tabs>
          <w:tab w:val="num" w:pos="1440"/>
        </w:tabs>
        <w:ind w:left="1440" w:hanging="360"/>
      </w:pPr>
      <w:rPr>
        <w:rFonts w:ascii="Arial" w:hAnsi="Arial" w:hint="default"/>
      </w:rPr>
    </w:lvl>
    <w:lvl w:ilvl="2" w:tplc="E6A4DA0E" w:tentative="1">
      <w:start w:val="1"/>
      <w:numFmt w:val="bullet"/>
      <w:lvlText w:val="•"/>
      <w:lvlJc w:val="left"/>
      <w:pPr>
        <w:tabs>
          <w:tab w:val="num" w:pos="2160"/>
        </w:tabs>
        <w:ind w:left="2160" w:hanging="360"/>
      </w:pPr>
      <w:rPr>
        <w:rFonts w:ascii="Arial" w:hAnsi="Arial" w:hint="default"/>
      </w:rPr>
    </w:lvl>
    <w:lvl w:ilvl="3" w:tplc="0B586C64" w:tentative="1">
      <w:start w:val="1"/>
      <w:numFmt w:val="bullet"/>
      <w:lvlText w:val="•"/>
      <w:lvlJc w:val="left"/>
      <w:pPr>
        <w:tabs>
          <w:tab w:val="num" w:pos="2880"/>
        </w:tabs>
        <w:ind w:left="2880" w:hanging="360"/>
      </w:pPr>
      <w:rPr>
        <w:rFonts w:ascii="Arial" w:hAnsi="Arial" w:hint="default"/>
      </w:rPr>
    </w:lvl>
    <w:lvl w:ilvl="4" w:tplc="90BE2BE0" w:tentative="1">
      <w:start w:val="1"/>
      <w:numFmt w:val="bullet"/>
      <w:lvlText w:val="•"/>
      <w:lvlJc w:val="left"/>
      <w:pPr>
        <w:tabs>
          <w:tab w:val="num" w:pos="3600"/>
        </w:tabs>
        <w:ind w:left="3600" w:hanging="360"/>
      </w:pPr>
      <w:rPr>
        <w:rFonts w:ascii="Arial" w:hAnsi="Arial" w:hint="default"/>
      </w:rPr>
    </w:lvl>
    <w:lvl w:ilvl="5" w:tplc="99164E92" w:tentative="1">
      <w:start w:val="1"/>
      <w:numFmt w:val="bullet"/>
      <w:lvlText w:val="•"/>
      <w:lvlJc w:val="left"/>
      <w:pPr>
        <w:tabs>
          <w:tab w:val="num" w:pos="4320"/>
        </w:tabs>
        <w:ind w:left="4320" w:hanging="360"/>
      </w:pPr>
      <w:rPr>
        <w:rFonts w:ascii="Arial" w:hAnsi="Arial" w:hint="default"/>
      </w:rPr>
    </w:lvl>
    <w:lvl w:ilvl="6" w:tplc="A612ACBC" w:tentative="1">
      <w:start w:val="1"/>
      <w:numFmt w:val="bullet"/>
      <w:lvlText w:val="•"/>
      <w:lvlJc w:val="left"/>
      <w:pPr>
        <w:tabs>
          <w:tab w:val="num" w:pos="5040"/>
        </w:tabs>
        <w:ind w:left="5040" w:hanging="360"/>
      </w:pPr>
      <w:rPr>
        <w:rFonts w:ascii="Arial" w:hAnsi="Arial" w:hint="default"/>
      </w:rPr>
    </w:lvl>
    <w:lvl w:ilvl="7" w:tplc="18328C4A" w:tentative="1">
      <w:start w:val="1"/>
      <w:numFmt w:val="bullet"/>
      <w:lvlText w:val="•"/>
      <w:lvlJc w:val="left"/>
      <w:pPr>
        <w:tabs>
          <w:tab w:val="num" w:pos="5760"/>
        </w:tabs>
        <w:ind w:left="5760" w:hanging="360"/>
      </w:pPr>
      <w:rPr>
        <w:rFonts w:ascii="Arial" w:hAnsi="Arial" w:hint="default"/>
      </w:rPr>
    </w:lvl>
    <w:lvl w:ilvl="8" w:tplc="6A80491E"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06E05E3"/>
    <w:multiLevelType w:val="hybridMultilevel"/>
    <w:tmpl w:val="203031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CF3C6C"/>
    <w:multiLevelType w:val="hybridMultilevel"/>
    <w:tmpl w:val="7ED654C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83902D2"/>
    <w:multiLevelType w:val="hybridMultilevel"/>
    <w:tmpl w:val="E4FE7F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2D44793"/>
    <w:multiLevelType w:val="hybridMultilevel"/>
    <w:tmpl w:val="21A888C0"/>
    <w:lvl w:ilvl="0" w:tplc="9A5C263A">
      <w:start w:val="1"/>
      <w:numFmt w:val="decimal"/>
      <w:lvlText w:val="%1."/>
      <w:lvlJc w:val="left"/>
      <w:pPr>
        <w:tabs>
          <w:tab w:val="num" w:pos="720"/>
        </w:tabs>
        <w:ind w:left="720" w:hanging="360"/>
      </w:pPr>
    </w:lvl>
    <w:lvl w:ilvl="1" w:tplc="DE0C256C" w:tentative="1">
      <w:start w:val="1"/>
      <w:numFmt w:val="decimal"/>
      <w:lvlText w:val="%2."/>
      <w:lvlJc w:val="left"/>
      <w:pPr>
        <w:tabs>
          <w:tab w:val="num" w:pos="1440"/>
        </w:tabs>
        <w:ind w:left="1440" w:hanging="360"/>
      </w:pPr>
    </w:lvl>
    <w:lvl w:ilvl="2" w:tplc="FE2A47A2" w:tentative="1">
      <w:start w:val="1"/>
      <w:numFmt w:val="decimal"/>
      <w:lvlText w:val="%3."/>
      <w:lvlJc w:val="left"/>
      <w:pPr>
        <w:tabs>
          <w:tab w:val="num" w:pos="2160"/>
        </w:tabs>
        <w:ind w:left="2160" w:hanging="360"/>
      </w:pPr>
    </w:lvl>
    <w:lvl w:ilvl="3" w:tplc="630A0D80" w:tentative="1">
      <w:start w:val="1"/>
      <w:numFmt w:val="decimal"/>
      <w:lvlText w:val="%4."/>
      <w:lvlJc w:val="left"/>
      <w:pPr>
        <w:tabs>
          <w:tab w:val="num" w:pos="2880"/>
        </w:tabs>
        <w:ind w:left="2880" w:hanging="360"/>
      </w:pPr>
    </w:lvl>
    <w:lvl w:ilvl="4" w:tplc="636EF4EE" w:tentative="1">
      <w:start w:val="1"/>
      <w:numFmt w:val="decimal"/>
      <w:lvlText w:val="%5."/>
      <w:lvlJc w:val="left"/>
      <w:pPr>
        <w:tabs>
          <w:tab w:val="num" w:pos="3600"/>
        </w:tabs>
        <w:ind w:left="3600" w:hanging="360"/>
      </w:pPr>
    </w:lvl>
    <w:lvl w:ilvl="5" w:tplc="E162034E" w:tentative="1">
      <w:start w:val="1"/>
      <w:numFmt w:val="decimal"/>
      <w:lvlText w:val="%6."/>
      <w:lvlJc w:val="left"/>
      <w:pPr>
        <w:tabs>
          <w:tab w:val="num" w:pos="4320"/>
        </w:tabs>
        <w:ind w:left="4320" w:hanging="360"/>
      </w:pPr>
    </w:lvl>
    <w:lvl w:ilvl="6" w:tplc="41B06492" w:tentative="1">
      <w:start w:val="1"/>
      <w:numFmt w:val="decimal"/>
      <w:lvlText w:val="%7."/>
      <w:lvlJc w:val="left"/>
      <w:pPr>
        <w:tabs>
          <w:tab w:val="num" w:pos="5040"/>
        </w:tabs>
        <w:ind w:left="5040" w:hanging="360"/>
      </w:pPr>
    </w:lvl>
    <w:lvl w:ilvl="7" w:tplc="C7769B08" w:tentative="1">
      <w:start w:val="1"/>
      <w:numFmt w:val="decimal"/>
      <w:lvlText w:val="%8."/>
      <w:lvlJc w:val="left"/>
      <w:pPr>
        <w:tabs>
          <w:tab w:val="num" w:pos="5760"/>
        </w:tabs>
        <w:ind w:left="5760" w:hanging="360"/>
      </w:pPr>
    </w:lvl>
    <w:lvl w:ilvl="8" w:tplc="128C05A8" w:tentative="1">
      <w:start w:val="1"/>
      <w:numFmt w:val="decimal"/>
      <w:lvlText w:val="%9."/>
      <w:lvlJc w:val="left"/>
      <w:pPr>
        <w:tabs>
          <w:tab w:val="num" w:pos="6480"/>
        </w:tabs>
        <w:ind w:left="6480" w:hanging="360"/>
      </w:pPr>
    </w:lvl>
  </w:abstractNum>
  <w:abstractNum w:abstractNumId="5" w15:restartNumberingAfterBreak="0">
    <w:nsid w:val="239D0618"/>
    <w:multiLevelType w:val="hybridMultilevel"/>
    <w:tmpl w:val="ED1CCEB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29B71A95"/>
    <w:multiLevelType w:val="hybridMultilevel"/>
    <w:tmpl w:val="1590906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D293CC1"/>
    <w:multiLevelType w:val="hybridMultilevel"/>
    <w:tmpl w:val="F3A4912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7A739BC"/>
    <w:multiLevelType w:val="hybridMultilevel"/>
    <w:tmpl w:val="39087B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B519CC"/>
    <w:multiLevelType w:val="hybridMultilevel"/>
    <w:tmpl w:val="3A7067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4901DE3"/>
    <w:multiLevelType w:val="hybridMultilevel"/>
    <w:tmpl w:val="913C286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9D370BB"/>
    <w:multiLevelType w:val="hybridMultilevel"/>
    <w:tmpl w:val="0FF69E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A2A7A12"/>
    <w:multiLevelType w:val="hybridMultilevel"/>
    <w:tmpl w:val="CDA838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14337C9"/>
    <w:multiLevelType w:val="hybridMultilevel"/>
    <w:tmpl w:val="A9F229C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4BD10EF"/>
    <w:multiLevelType w:val="hybridMultilevel"/>
    <w:tmpl w:val="B94C1D2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73555A3"/>
    <w:multiLevelType w:val="hybridMultilevel"/>
    <w:tmpl w:val="483EF0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90F4C7B"/>
    <w:multiLevelType w:val="hybridMultilevel"/>
    <w:tmpl w:val="8250DDE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3E349A9"/>
    <w:multiLevelType w:val="hybridMultilevel"/>
    <w:tmpl w:val="22C407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4DA436F"/>
    <w:multiLevelType w:val="hybridMultilevel"/>
    <w:tmpl w:val="6DD037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A4779DC"/>
    <w:multiLevelType w:val="hybridMultilevel"/>
    <w:tmpl w:val="855ED4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33E726B"/>
    <w:multiLevelType w:val="hybridMultilevel"/>
    <w:tmpl w:val="6AE658F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70573308">
    <w:abstractNumId w:val="17"/>
  </w:num>
  <w:num w:numId="2" w16cid:durableId="1219707744">
    <w:abstractNumId w:val="1"/>
  </w:num>
  <w:num w:numId="3" w16cid:durableId="1255628271">
    <w:abstractNumId w:val="20"/>
  </w:num>
  <w:num w:numId="4" w16cid:durableId="1655915647">
    <w:abstractNumId w:val="0"/>
  </w:num>
  <w:num w:numId="5" w16cid:durableId="843207904">
    <w:abstractNumId w:val="9"/>
  </w:num>
  <w:num w:numId="6" w16cid:durableId="295718868">
    <w:abstractNumId w:val="13"/>
  </w:num>
  <w:num w:numId="7" w16cid:durableId="1362366726">
    <w:abstractNumId w:val="6"/>
  </w:num>
  <w:num w:numId="8" w16cid:durableId="2124493989">
    <w:abstractNumId w:val="4"/>
  </w:num>
  <w:num w:numId="9" w16cid:durableId="1402412405">
    <w:abstractNumId w:val="12"/>
  </w:num>
  <w:num w:numId="10" w16cid:durableId="249853052">
    <w:abstractNumId w:val="7"/>
  </w:num>
  <w:num w:numId="11" w16cid:durableId="309790676">
    <w:abstractNumId w:val="5"/>
  </w:num>
  <w:num w:numId="12" w16cid:durableId="949706004">
    <w:abstractNumId w:val="15"/>
  </w:num>
  <w:num w:numId="13" w16cid:durableId="860976749">
    <w:abstractNumId w:val="11"/>
  </w:num>
  <w:num w:numId="14" w16cid:durableId="1203206221">
    <w:abstractNumId w:val="3"/>
  </w:num>
  <w:num w:numId="15" w16cid:durableId="79255488">
    <w:abstractNumId w:val="8"/>
  </w:num>
  <w:num w:numId="16" w16cid:durableId="417756694">
    <w:abstractNumId w:val="10"/>
  </w:num>
  <w:num w:numId="17" w16cid:durableId="574365468">
    <w:abstractNumId w:val="14"/>
  </w:num>
  <w:num w:numId="18" w16cid:durableId="1189563648">
    <w:abstractNumId w:val="16"/>
  </w:num>
  <w:num w:numId="19" w16cid:durableId="1968510428">
    <w:abstractNumId w:val="18"/>
  </w:num>
  <w:num w:numId="20" w16cid:durableId="1431051469">
    <w:abstractNumId w:val="2"/>
  </w:num>
  <w:num w:numId="21" w16cid:durableId="45452339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296F"/>
    <w:rsid w:val="00000824"/>
    <w:rsid w:val="000034D5"/>
    <w:rsid w:val="000060DA"/>
    <w:rsid w:val="00006385"/>
    <w:rsid w:val="0000654E"/>
    <w:rsid w:val="000074C4"/>
    <w:rsid w:val="00010469"/>
    <w:rsid w:val="00020E68"/>
    <w:rsid w:val="0002148C"/>
    <w:rsid w:val="00022502"/>
    <w:rsid w:val="00025A3B"/>
    <w:rsid w:val="00025AC3"/>
    <w:rsid w:val="00026C58"/>
    <w:rsid w:val="0003153E"/>
    <w:rsid w:val="00033F6B"/>
    <w:rsid w:val="00044183"/>
    <w:rsid w:val="0004510C"/>
    <w:rsid w:val="00046F2C"/>
    <w:rsid w:val="00047490"/>
    <w:rsid w:val="00054A79"/>
    <w:rsid w:val="000603BB"/>
    <w:rsid w:val="00072E8E"/>
    <w:rsid w:val="00076675"/>
    <w:rsid w:val="00076D04"/>
    <w:rsid w:val="000815F8"/>
    <w:rsid w:val="00087378"/>
    <w:rsid w:val="00091015"/>
    <w:rsid w:val="00091D33"/>
    <w:rsid w:val="00093082"/>
    <w:rsid w:val="000949AC"/>
    <w:rsid w:val="000953A2"/>
    <w:rsid w:val="000960FE"/>
    <w:rsid w:val="000976EA"/>
    <w:rsid w:val="000A49A5"/>
    <w:rsid w:val="000A7961"/>
    <w:rsid w:val="000B10D2"/>
    <w:rsid w:val="000B7964"/>
    <w:rsid w:val="000C1826"/>
    <w:rsid w:val="000E25D1"/>
    <w:rsid w:val="000E496C"/>
    <w:rsid w:val="000F3FC6"/>
    <w:rsid w:val="000F42FE"/>
    <w:rsid w:val="0010094F"/>
    <w:rsid w:val="00110044"/>
    <w:rsid w:val="00110883"/>
    <w:rsid w:val="00116745"/>
    <w:rsid w:val="001212D5"/>
    <w:rsid w:val="00121CBD"/>
    <w:rsid w:val="00126222"/>
    <w:rsid w:val="001315D6"/>
    <w:rsid w:val="00141B79"/>
    <w:rsid w:val="00146257"/>
    <w:rsid w:val="001501AC"/>
    <w:rsid w:val="0015377C"/>
    <w:rsid w:val="00153868"/>
    <w:rsid w:val="00160C6D"/>
    <w:rsid w:val="001637A6"/>
    <w:rsid w:val="0016396A"/>
    <w:rsid w:val="001727D1"/>
    <w:rsid w:val="00176B1D"/>
    <w:rsid w:val="001809E6"/>
    <w:rsid w:val="001836F8"/>
    <w:rsid w:val="001839F9"/>
    <w:rsid w:val="0018465B"/>
    <w:rsid w:val="001913F6"/>
    <w:rsid w:val="0019752F"/>
    <w:rsid w:val="001A150C"/>
    <w:rsid w:val="001A35B6"/>
    <w:rsid w:val="001B0442"/>
    <w:rsid w:val="001B0944"/>
    <w:rsid w:val="001B1A78"/>
    <w:rsid w:val="001B204F"/>
    <w:rsid w:val="001B316A"/>
    <w:rsid w:val="001C2401"/>
    <w:rsid w:val="001C2CA8"/>
    <w:rsid w:val="001C3E48"/>
    <w:rsid w:val="001D5C55"/>
    <w:rsid w:val="001E67A6"/>
    <w:rsid w:val="001E78B8"/>
    <w:rsid w:val="001F2B5C"/>
    <w:rsid w:val="001F2BBF"/>
    <w:rsid w:val="001F46EE"/>
    <w:rsid w:val="001F6A7F"/>
    <w:rsid w:val="001F7591"/>
    <w:rsid w:val="002060A6"/>
    <w:rsid w:val="00206145"/>
    <w:rsid w:val="00207803"/>
    <w:rsid w:val="00207ABB"/>
    <w:rsid w:val="0021397B"/>
    <w:rsid w:val="00215D02"/>
    <w:rsid w:val="00223EC5"/>
    <w:rsid w:val="00225D20"/>
    <w:rsid w:val="002264F3"/>
    <w:rsid w:val="002267F8"/>
    <w:rsid w:val="00227BAC"/>
    <w:rsid w:val="00236C4E"/>
    <w:rsid w:val="002427D4"/>
    <w:rsid w:val="002479BE"/>
    <w:rsid w:val="00255C0B"/>
    <w:rsid w:val="002577AE"/>
    <w:rsid w:val="0025792C"/>
    <w:rsid w:val="00261A7B"/>
    <w:rsid w:val="0026265C"/>
    <w:rsid w:val="00264B0C"/>
    <w:rsid w:val="00267282"/>
    <w:rsid w:val="0027135E"/>
    <w:rsid w:val="00271D6C"/>
    <w:rsid w:val="00274354"/>
    <w:rsid w:val="002745D4"/>
    <w:rsid w:val="00274C6F"/>
    <w:rsid w:val="002829A9"/>
    <w:rsid w:val="002829FC"/>
    <w:rsid w:val="00283EFF"/>
    <w:rsid w:val="00291BA3"/>
    <w:rsid w:val="00292F37"/>
    <w:rsid w:val="002943AE"/>
    <w:rsid w:val="002A0A8B"/>
    <w:rsid w:val="002B6B10"/>
    <w:rsid w:val="002C58BC"/>
    <w:rsid w:val="002D04CE"/>
    <w:rsid w:val="002D3768"/>
    <w:rsid w:val="002D4C5A"/>
    <w:rsid w:val="002E036A"/>
    <w:rsid w:val="002E19F5"/>
    <w:rsid w:val="002E41E3"/>
    <w:rsid w:val="002E5F68"/>
    <w:rsid w:val="002F03C0"/>
    <w:rsid w:val="002F11CE"/>
    <w:rsid w:val="002F33C4"/>
    <w:rsid w:val="002F3D16"/>
    <w:rsid w:val="002F5678"/>
    <w:rsid w:val="00305AD8"/>
    <w:rsid w:val="00314C34"/>
    <w:rsid w:val="00322C47"/>
    <w:rsid w:val="0032365E"/>
    <w:rsid w:val="00323B05"/>
    <w:rsid w:val="00330EAE"/>
    <w:rsid w:val="00336BA6"/>
    <w:rsid w:val="003460E8"/>
    <w:rsid w:val="00355A40"/>
    <w:rsid w:val="00360311"/>
    <w:rsid w:val="00366317"/>
    <w:rsid w:val="003809D3"/>
    <w:rsid w:val="003840AB"/>
    <w:rsid w:val="00384D39"/>
    <w:rsid w:val="003858DF"/>
    <w:rsid w:val="003A1971"/>
    <w:rsid w:val="003A467D"/>
    <w:rsid w:val="003A7C17"/>
    <w:rsid w:val="003B17DA"/>
    <w:rsid w:val="003B35A3"/>
    <w:rsid w:val="003B4BA1"/>
    <w:rsid w:val="003B5B65"/>
    <w:rsid w:val="003C2D48"/>
    <w:rsid w:val="003C42D1"/>
    <w:rsid w:val="003D0928"/>
    <w:rsid w:val="003D2687"/>
    <w:rsid w:val="003D2C31"/>
    <w:rsid w:val="003E1219"/>
    <w:rsid w:val="003E13A7"/>
    <w:rsid w:val="003E39D9"/>
    <w:rsid w:val="003E5C0E"/>
    <w:rsid w:val="003E6932"/>
    <w:rsid w:val="003F0C61"/>
    <w:rsid w:val="003F6CF3"/>
    <w:rsid w:val="003F6DBF"/>
    <w:rsid w:val="003F7821"/>
    <w:rsid w:val="004012D1"/>
    <w:rsid w:val="004165A1"/>
    <w:rsid w:val="004311BD"/>
    <w:rsid w:val="00431424"/>
    <w:rsid w:val="00433C49"/>
    <w:rsid w:val="004445E5"/>
    <w:rsid w:val="0044624A"/>
    <w:rsid w:val="00453983"/>
    <w:rsid w:val="004731B6"/>
    <w:rsid w:val="0047425C"/>
    <w:rsid w:val="00474A38"/>
    <w:rsid w:val="0047794E"/>
    <w:rsid w:val="0048496A"/>
    <w:rsid w:val="00487284"/>
    <w:rsid w:val="004954FA"/>
    <w:rsid w:val="00496650"/>
    <w:rsid w:val="004973DC"/>
    <w:rsid w:val="004A128B"/>
    <w:rsid w:val="004A354A"/>
    <w:rsid w:val="004A3BA3"/>
    <w:rsid w:val="004A48D5"/>
    <w:rsid w:val="004A4B09"/>
    <w:rsid w:val="004A55D9"/>
    <w:rsid w:val="004A6D17"/>
    <w:rsid w:val="004C499F"/>
    <w:rsid w:val="004D3653"/>
    <w:rsid w:val="004D5ACB"/>
    <w:rsid w:val="004D71C8"/>
    <w:rsid w:val="004E5113"/>
    <w:rsid w:val="004E5CC2"/>
    <w:rsid w:val="004F3604"/>
    <w:rsid w:val="004F3BB4"/>
    <w:rsid w:val="004F75FC"/>
    <w:rsid w:val="00503E1A"/>
    <w:rsid w:val="00505BE5"/>
    <w:rsid w:val="00507C67"/>
    <w:rsid w:val="00514B73"/>
    <w:rsid w:val="0052798C"/>
    <w:rsid w:val="00532362"/>
    <w:rsid w:val="00537F24"/>
    <w:rsid w:val="0054242D"/>
    <w:rsid w:val="005460B5"/>
    <w:rsid w:val="00550133"/>
    <w:rsid w:val="0056199E"/>
    <w:rsid w:val="00563658"/>
    <w:rsid w:val="00563794"/>
    <w:rsid w:val="005647ED"/>
    <w:rsid w:val="0057296F"/>
    <w:rsid w:val="005730E7"/>
    <w:rsid w:val="0057580D"/>
    <w:rsid w:val="0057624F"/>
    <w:rsid w:val="00590408"/>
    <w:rsid w:val="0059178D"/>
    <w:rsid w:val="00595D8E"/>
    <w:rsid w:val="00596043"/>
    <w:rsid w:val="005A73FB"/>
    <w:rsid w:val="005B23CC"/>
    <w:rsid w:val="005B54A4"/>
    <w:rsid w:val="005B576D"/>
    <w:rsid w:val="005C183F"/>
    <w:rsid w:val="005C3BE1"/>
    <w:rsid w:val="005D289A"/>
    <w:rsid w:val="005D2F99"/>
    <w:rsid w:val="005D3AC9"/>
    <w:rsid w:val="005D6DE7"/>
    <w:rsid w:val="005E6437"/>
    <w:rsid w:val="005F6088"/>
    <w:rsid w:val="00600B74"/>
    <w:rsid w:val="006021D1"/>
    <w:rsid w:val="00602F45"/>
    <w:rsid w:val="006035A3"/>
    <w:rsid w:val="0060374E"/>
    <w:rsid w:val="0061040A"/>
    <w:rsid w:val="00610D15"/>
    <w:rsid w:val="00611123"/>
    <w:rsid w:val="0061232A"/>
    <w:rsid w:val="00615DA3"/>
    <w:rsid w:val="00624CAC"/>
    <w:rsid w:val="006269CB"/>
    <w:rsid w:val="006361E4"/>
    <w:rsid w:val="0064193F"/>
    <w:rsid w:val="00642C25"/>
    <w:rsid w:val="00642CBB"/>
    <w:rsid w:val="00644387"/>
    <w:rsid w:val="006461F0"/>
    <w:rsid w:val="00647FDF"/>
    <w:rsid w:val="00652EB4"/>
    <w:rsid w:val="00657EE7"/>
    <w:rsid w:val="006637FA"/>
    <w:rsid w:val="00667DBA"/>
    <w:rsid w:val="006847D3"/>
    <w:rsid w:val="00692E56"/>
    <w:rsid w:val="00695220"/>
    <w:rsid w:val="006973EC"/>
    <w:rsid w:val="006A00CD"/>
    <w:rsid w:val="006A77EA"/>
    <w:rsid w:val="006B0736"/>
    <w:rsid w:val="006B4476"/>
    <w:rsid w:val="006C5562"/>
    <w:rsid w:val="006C7535"/>
    <w:rsid w:val="006C7E61"/>
    <w:rsid w:val="006D2487"/>
    <w:rsid w:val="006E1C5B"/>
    <w:rsid w:val="006E5E62"/>
    <w:rsid w:val="006E7508"/>
    <w:rsid w:val="006F003F"/>
    <w:rsid w:val="006F1036"/>
    <w:rsid w:val="006F4867"/>
    <w:rsid w:val="006F5529"/>
    <w:rsid w:val="006F576F"/>
    <w:rsid w:val="006F5AB1"/>
    <w:rsid w:val="006F5D55"/>
    <w:rsid w:val="006F758C"/>
    <w:rsid w:val="00701F1B"/>
    <w:rsid w:val="007055E9"/>
    <w:rsid w:val="00705F22"/>
    <w:rsid w:val="00707D92"/>
    <w:rsid w:val="00710FB7"/>
    <w:rsid w:val="00713B4F"/>
    <w:rsid w:val="00722B44"/>
    <w:rsid w:val="00725368"/>
    <w:rsid w:val="00735BA6"/>
    <w:rsid w:val="0073747E"/>
    <w:rsid w:val="00741C4E"/>
    <w:rsid w:val="007475DD"/>
    <w:rsid w:val="00750BE0"/>
    <w:rsid w:val="0076354C"/>
    <w:rsid w:val="00780722"/>
    <w:rsid w:val="00780AB6"/>
    <w:rsid w:val="0078107C"/>
    <w:rsid w:val="007A1E5A"/>
    <w:rsid w:val="007B1FC3"/>
    <w:rsid w:val="007B5951"/>
    <w:rsid w:val="007B6141"/>
    <w:rsid w:val="007C7E8A"/>
    <w:rsid w:val="007E10AE"/>
    <w:rsid w:val="007E57C0"/>
    <w:rsid w:val="007F1171"/>
    <w:rsid w:val="007F2620"/>
    <w:rsid w:val="007F3788"/>
    <w:rsid w:val="007F488B"/>
    <w:rsid w:val="008102A2"/>
    <w:rsid w:val="00810861"/>
    <w:rsid w:val="0081574A"/>
    <w:rsid w:val="0083624F"/>
    <w:rsid w:val="00836D9F"/>
    <w:rsid w:val="00847EE5"/>
    <w:rsid w:val="008563DA"/>
    <w:rsid w:val="00863D33"/>
    <w:rsid w:val="00864BC2"/>
    <w:rsid w:val="0086570F"/>
    <w:rsid w:val="00866043"/>
    <w:rsid w:val="008675F7"/>
    <w:rsid w:val="008706E9"/>
    <w:rsid w:val="008743BE"/>
    <w:rsid w:val="00874E64"/>
    <w:rsid w:val="00882F81"/>
    <w:rsid w:val="0088322A"/>
    <w:rsid w:val="00884F4E"/>
    <w:rsid w:val="00886D8F"/>
    <w:rsid w:val="00891E8C"/>
    <w:rsid w:val="0089612B"/>
    <w:rsid w:val="008A1BF8"/>
    <w:rsid w:val="008A2372"/>
    <w:rsid w:val="008A5A41"/>
    <w:rsid w:val="008A5D57"/>
    <w:rsid w:val="008A7386"/>
    <w:rsid w:val="008A7E57"/>
    <w:rsid w:val="008B2529"/>
    <w:rsid w:val="008B26CD"/>
    <w:rsid w:val="008B7780"/>
    <w:rsid w:val="008C0CCF"/>
    <w:rsid w:val="008C66A9"/>
    <w:rsid w:val="008C7FC6"/>
    <w:rsid w:val="008E1AFD"/>
    <w:rsid w:val="008E302D"/>
    <w:rsid w:val="008F125E"/>
    <w:rsid w:val="008F2A96"/>
    <w:rsid w:val="00907F4B"/>
    <w:rsid w:val="00910ED0"/>
    <w:rsid w:val="009313CA"/>
    <w:rsid w:val="009333BC"/>
    <w:rsid w:val="0094243A"/>
    <w:rsid w:val="00944CAB"/>
    <w:rsid w:val="00944FE6"/>
    <w:rsid w:val="00950887"/>
    <w:rsid w:val="00957160"/>
    <w:rsid w:val="00961F10"/>
    <w:rsid w:val="00963183"/>
    <w:rsid w:val="00963483"/>
    <w:rsid w:val="00972D17"/>
    <w:rsid w:val="009756C1"/>
    <w:rsid w:val="009860D0"/>
    <w:rsid w:val="00986842"/>
    <w:rsid w:val="009918B6"/>
    <w:rsid w:val="00991ECB"/>
    <w:rsid w:val="009A010B"/>
    <w:rsid w:val="009A0430"/>
    <w:rsid w:val="009A08D7"/>
    <w:rsid w:val="009A0F0B"/>
    <w:rsid w:val="009A6C8E"/>
    <w:rsid w:val="009B0FB8"/>
    <w:rsid w:val="009B2F5F"/>
    <w:rsid w:val="009B4B48"/>
    <w:rsid w:val="009B5D0C"/>
    <w:rsid w:val="009B79F6"/>
    <w:rsid w:val="009B7BE3"/>
    <w:rsid w:val="009C0B73"/>
    <w:rsid w:val="009C37EC"/>
    <w:rsid w:val="009D63CD"/>
    <w:rsid w:val="009E1B2E"/>
    <w:rsid w:val="009E3DF7"/>
    <w:rsid w:val="009E54CB"/>
    <w:rsid w:val="009F302C"/>
    <w:rsid w:val="009F7DD4"/>
    <w:rsid w:val="00A05324"/>
    <w:rsid w:val="00A1096C"/>
    <w:rsid w:val="00A10D1B"/>
    <w:rsid w:val="00A12B5C"/>
    <w:rsid w:val="00A139EF"/>
    <w:rsid w:val="00A13B01"/>
    <w:rsid w:val="00A14D8B"/>
    <w:rsid w:val="00A212CE"/>
    <w:rsid w:val="00A32AA2"/>
    <w:rsid w:val="00A33B11"/>
    <w:rsid w:val="00A3674F"/>
    <w:rsid w:val="00A400AC"/>
    <w:rsid w:val="00A43412"/>
    <w:rsid w:val="00A438C7"/>
    <w:rsid w:val="00A55AA1"/>
    <w:rsid w:val="00A67D0D"/>
    <w:rsid w:val="00A721D5"/>
    <w:rsid w:val="00A73B88"/>
    <w:rsid w:val="00A77F85"/>
    <w:rsid w:val="00A85D99"/>
    <w:rsid w:val="00A97676"/>
    <w:rsid w:val="00AA4399"/>
    <w:rsid w:val="00AB1BE8"/>
    <w:rsid w:val="00AC14E9"/>
    <w:rsid w:val="00AC30B6"/>
    <w:rsid w:val="00AC41AE"/>
    <w:rsid w:val="00AC47B1"/>
    <w:rsid w:val="00AC4F61"/>
    <w:rsid w:val="00AD268A"/>
    <w:rsid w:val="00AD2C7A"/>
    <w:rsid w:val="00AE5EDC"/>
    <w:rsid w:val="00AF54C5"/>
    <w:rsid w:val="00B01E6C"/>
    <w:rsid w:val="00B04BA1"/>
    <w:rsid w:val="00B10B2A"/>
    <w:rsid w:val="00B160EE"/>
    <w:rsid w:val="00B24C1F"/>
    <w:rsid w:val="00B2672A"/>
    <w:rsid w:val="00B30507"/>
    <w:rsid w:val="00B31E50"/>
    <w:rsid w:val="00B32570"/>
    <w:rsid w:val="00B330F4"/>
    <w:rsid w:val="00B337F7"/>
    <w:rsid w:val="00B351D8"/>
    <w:rsid w:val="00B35A59"/>
    <w:rsid w:val="00B45DDF"/>
    <w:rsid w:val="00B5290A"/>
    <w:rsid w:val="00B62538"/>
    <w:rsid w:val="00B63628"/>
    <w:rsid w:val="00B70363"/>
    <w:rsid w:val="00B72B91"/>
    <w:rsid w:val="00B73984"/>
    <w:rsid w:val="00B741C4"/>
    <w:rsid w:val="00B9155E"/>
    <w:rsid w:val="00B97884"/>
    <w:rsid w:val="00BA1811"/>
    <w:rsid w:val="00BA3820"/>
    <w:rsid w:val="00BA4B57"/>
    <w:rsid w:val="00BB2578"/>
    <w:rsid w:val="00BB454E"/>
    <w:rsid w:val="00BB572C"/>
    <w:rsid w:val="00BB7EED"/>
    <w:rsid w:val="00BC1460"/>
    <w:rsid w:val="00BC398E"/>
    <w:rsid w:val="00BC495D"/>
    <w:rsid w:val="00BC5993"/>
    <w:rsid w:val="00BC6751"/>
    <w:rsid w:val="00BD193B"/>
    <w:rsid w:val="00BD2833"/>
    <w:rsid w:val="00BD60B3"/>
    <w:rsid w:val="00BE0264"/>
    <w:rsid w:val="00BE50D2"/>
    <w:rsid w:val="00BE5E81"/>
    <w:rsid w:val="00BE68CA"/>
    <w:rsid w:val="00BF3F70"/>
    <w:rsid w:val="00BF4FE3"/>
    <w:rsid w:val="00BF6160"/>
    <w:rsid w:val="00BF695B"/>
    <w:rsid w:val="00BF745D"/>
    <w:rsid w:val="00C02003"/>
    <w:rsid w:val="00C049D7"/>
    <w:rsid w:val="00C057B6"/>
    <w:rsid w:val="00C05BC3"/>
    <w:rsid w:val="00C06617"/>
    <w:rsid w:val="00C107F0"/>
    <w:rsid w:val="00C1214E"/>
    <w:rsid w:val="00C1472F"/>
    <w:rsid w:val="00C217A3"/>
    <w:rsid w:val="00C2414F"/>
    <w:rsid w:val="00C245ED"/>
    <w:rsid w:val="00C25003"/>
    <w:rsid w:val="00C252CD"/>
    <w:rsid w:val="00C3781C"/>
    <w:rsid w:val="00C44455"/>
    <w:rsid w:val="00C446AC"/>
    <w:rsid w:val="00C4655D"/>
    <w:rsid w:val="00C46D73"/>
    <w:rsid w:val="00C5197B"/>
    <w:rsid w:val="00C57352"/>
    <w:rsid w:val="00C62896"/>
    <w:rsid w:val="00C66DE5"/>
    <w:rsid w:val="00C7618E"/>
    <w:rsid w:val="00C76ACD"/>
    <w:rsid w:val="00CC2745"/>
    <w:rsid w:val="00CC45A3"/>
    <w:rsid w:val="00CC5A5A"/>
    <w:rsid w:val="00CD59CC"/>
    <w:rsid w:val="00CD722E"/>
    <w:rsid w:val="00CE53DF"/>
    <w:rsid w:val="00CF1E0F"/>
    <w:rsid w:val="00CF3CC5"/>
    <w:rsid w:val="00CF44F0"/>
    <w:rsid w:val="00CF5FD3"/>
    <w:rsid w:val="00D03BBF"/>
    <w:rsid w:val="00D061A3"/>
    <w:rsid w:val="00D11B98"/>
    <w:rsid w:val="00D221A4"/>
    <w:rsid w:val="00D22F77"/>
    <w:rsid w:val="00D24509"/>
    <w:rsid w:val="00D37D99"/>
    <w:rsid w:val="00D51F95"/>
    <w:rsid w:val="00D62BFB"/>
    <w:rsid w:val="00D66B9A"/>
    <w:rsid w:val="00D74ABD"/>
    <w:rsid w:val="00D848E0"/>
    <w:rsid w:val="00D8745C"/>
    <w:rsid w:val="00D90FDB"/>
    <w:rsid w:val="00D91410"/>
    <w:rsid w:val="00D951F9"/>
    <w:rsid w:val="00DA24B6"/>
    <w:rsid w:val="00DA3342"/>
    <w:rsid w:val="00DB44A6"/>
    <w:rsid w:val="00DC0D14"/>
    <w:rsid w:val="00DC5803"/>
    <w:rsid w:val="00DC5891"/>
    <w:rsid w:val="00DD6532"/>
    <w:rsid w:val="00DE325E"/>
    <w:rsid w:val="00DE4CC3"/>
    <w:rsid w:val="00DF32C9"/>
    <w:rsid w:val="00E05DBA"/>
    <w:rsid w:val="00E13ED3"/>
    <w:rsid w:val="00E17245"/>
    <w:rsid w:val="00E23A17"/>
    <w:rsid w:val="00E24DD1"/>
    <w:rsid w:val="00E251E7"/>
    <w:rsid w:val="00E26370"/>
    <w:rsid w:val="00E37151"/>
    <w:rsid w:val="00E42371"/>
    <w:rsid w:val="00E42857"/>
    <w:rsid w:val="00E42C3F"/>
    <w:rsid w:val="00E43CE0"/>
    <w:rsid w:val="00E456E4"/>
    <w:rsid w:val="00E50D17"/>
    <w:rsid w:val="00E61CFC"/>
    <w:rsid w:val="00E61FEF"/>
    <w:rsid w:val="00E637F5"/>
    <w:rsid w:val="00E70B70"/>
    <w:rsid w:val="00E80D40"/>
    <w:rsid w:val="00E81320"/>
    <w:rsid w:val="00E86E48"/>
    <w:rsid w:val="00E91D58"/>
    <w:rsid w:val="00E938AA"/>
    <w:rsid w:val="00E96015"/>
    <w:rsid w:val="00EA1C5A"/>
    <w:rsid w:val="00EA2376"/>
    <w:rsid w:val="00EA52F0"/>
    <w:rsid w:val="00EB216D"/>
    <w:rsid w:val="00EB7C07"/>
    <w:rsid w:val="00EC1402"/>
    <w:rsid w:val="00EC4CE5"/>
    <w:rsid w:val="00EC54BB"/>
    <w:rsid w:val="00ED0B13"/>
    <w:rsid w:val="00ED1622"/>
    <w:rsid w:val="00EE2217"/>
    <w:rsid w:val="00EE35FE"/>
    <w:rsid w:val="00EF3099"/>
    <w:rsid w:val="00EF37B9"/>
    <w:rsid w:val="00EF5C7C"/>
    <w:rsid w:val="00F00843"/>
    <w:rsid w:val="00F1173E"/>
    <w:rsid w:val="00F1480B"/>
    <w:rsid w:val="00F22A27"/>
    <w:rsid w:val="00F30D8A"/>
    <w:rsid w:val="00F32388"/>
    <w:rsid w:val="00F345C3"/>
    <w:rsid w:val="00F35A71"/>
    <w:rsid w:val="00F37AEB"/>
    <w:rsid w:val="00F43379"/>
    <w:rsid w:val="00F47F55"/>
    <w:rsid w:val="00F57F96"/>
    <w:rsid w:val="00F64E8C"/>
    <w:rsid w:val="00F77915"/>
    <w:rsid w:val="00F9105D"/>
    <w:rsid w:val="00F91962"/>
    <w:rsid w:val="00F95E1B"/>
    <w:rsid w:val="00FA6479"/>
    <w:rsid w:val="00FB20EB"/>
    <w:rsid w:val="00FB423D"/>
    <w:rsid w:val="00FB6A66"/>
    <w:rsid w:val="00FB73B0"/>
    <w:rsid w:val="00FC1314"/>
    <w:rsid w:val="00FC3A91"/>
    <w:rsid w:val="00FC76CE"/>
    <w:rsid w:val="00FD20D8"/>
    <w:rsid w:val="00FD3BDF"/>
    <w:rsid w:val="00FD64F4"/>
    <w:rsid w:val="00FE1673"/>
    <w:rsid w:val="00FE244B"/>
    <w:rsid w:val="00FE753F"/>
    <w:rsid w:val="00FF77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6946F4"/>
  <w15:chartTrackingRefBased/>
  <w15:docId w15:val="{7CA221A3-559E-4796-9848-DAAEC5ECB2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1CFC"/>
    <w:pPr>
      <w:jc w:val="both"/>
    </w:pPr>
  </w:style>
  <w:style w:type="paragraph" w:styleId="Heading1">
    <w:name w:val="heading 1"/>
    <w:basedOn w:val="Normal"/>
    <w:next w:val="Normal"/>
    <w:link w:val="Heading1Char"/>
    <w:uiPriority w:val="9"/>
    <w:qFormat/>
    <w:rsid w:val="00DE4CC3"/>
    <w:pPr>
      <w:keepNext/>
      <w:keepLines/>
      <w:spacing w:after="240"/>
      <w:outlineLvl w:val="0"/>
    </w:pPr>
    <w:rPr>
      <w:rFonts w:ascii="Calibri" w:eastAsiaTheme="majorEastAsia" w:hAnsi="Calibri" w:cstheme="majorBidi"/>
      <w:b/>
      <w:color w:val="4472C4" w:themeColor="accent1"/>
      <w:sz w:val="36"/>
      <w:szCs w:val="32"/>
    </w:rPr>
  </w:style>
  <w:style w:type="paragraph" w:styleId="Heading2">
    <w:name w:val="heading 2"/>
    <w:basedOn w:val="Normal"/>
    <w:next w:val="Normal"/>
    <w:link w:val="Heading2Char"/>
    <w:uiPriority w:val="9"/>
    <w:unhideWhenUsed/>
    <w:qFormat/>
    <w:rsid w:val="00E456E4"/>
    <w:pPr>
      <w:keepNext/>
      <w:keepLines/>
      <w:spacing w:before="480" w:after="240"/>
      <w:outlineLvl w:val="1"/>
    </w:pPr>
    <w:rPr>
      <w:rFonts w:ascii="Calibri" w:eastAsiaTheme="majorEastAsia" w:hAnsi="Calibri" w:cstheme="majorBidi"/>
      <w:b/>
      <w:color w:val="44546A" w:themeColor="text2"/>
      <w:sz w:val="32"/>
      <w:szCs w:val="26"/>
    </w:rPr>
  </w:style>
  <w:style w:type="paragraph" w:styleId="Heading3">
    <w:name w:val="heading 3"/>
    <w:basedOn w:val="Normal"/>
    <w:next w:val="Normal"/>
    <w:link w:val="Heading3Char"/>
    <w:uiPriority w:val="9"/>
    <w:unhideWhenUsed/>
    <w:qFormat/>
    <w:rsid w:val="00046F2C"/>
    <w:pPr>
      <w:keepNext/>
      <w:keepLines/>
      <w:spacing w:before="360" w:after="240"/>
      <w:outlineLvl w:val="2"/>
    </w:pPr>
    <w:rPr>
      <w:rFonts w:ascii="Calibri" w:eastAsiaTheme="majorEastAsia" w:hAnsi="Calibri" w:cstheme="majorBidi"/>
      <w:b/>
      <w:color w:val="4472C4" w:themeColor="accent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7296F"/>
    <w:pPr>
      <w:tabs>
        <w:tab w:val="center" w:pos="4513"/>
        <w:tab w:val="right" w:pos="9026"/>
      </w:tabs>
      <w:spacing w:after="0" w:line="240" w:lineRule="auto"/>
    </w:pPr>
  </w:style>
  <w:style w:type="character" w:customStyle="1" w:styleId="HeaderChar">
    <w:name w:val="Header Char"/>
    <w:basedOn w:val="DefaultParagraphFont"/>
    <w:link w:val="Header"/>
    <w:uiPriority w:val="99"/>
    <w:rsid w:val="0057296F"/>
  </w:style>
  <w:style w:type="paragraph" w:styleId="Footer">
    <w:name w:val="footer"/>
    <w:basedOn w:val="Normal"/>
    <w:link w:val="FooterChar"/>
    <w:uiPriority w:val="99"/>
    <w:unhideWhenUsed/>
    <w:rsid w:val="0057296F"/>
    <w:pPr>
      <w:tabs>
        <w:tab w:val="center" w:pos="4513"/>
        <w:tab w:val="right" w:pos="9026"/>
      </w:tabs>
      <w:spacing w:after="0" w:line="240" w:lineRule="auto"/>
    </w:pPr>
  </w:style>
  <w:style w:type="character" w:customStyle="1" w:styleId="FooterChar">
    <w:name w:val="Footer Char"/>
    <w:basedOn w:val="DefaultParagraphFont"/>
    <w:link w:val="Footer"/>
    <w:uiPriority w:val="99"/>
    <w:rsid w:val="0057296F"/>
  </w:style>
  <w:style w:type="paragraph" w:styleId="NoSpacing">
    <w:name w:val="No Spacing"/>
    <w:link w:val="NoSpacingChar"/>
    <w:uiPriority w:val="1"/>
    <w:qFormat/>
    <w:rsid w:val="0057296F"/>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57296F"/>
    <w:rPr>
      <w:rFonts w:eastAsiaTheme="minorEastAsia"/>
      <w:lang w:val="en-US"/>
    </w:rPr>
  </w:style>
  <w:style w:type="character" w:customStyle="1" w:styleId="Heading1Char">
    <w:name w:val="Heading 1 Char"/>
    <w:basedOn w:val="DefaultParagraphFont"/>
    <w:link w:val="Heading1"/>
    <w:uiPriority w:val="9"/>
    <w:rsid w:val="00DE4CC3"/>
    <w:rPr>
      <w:rFonts w:ascii="Calibri" w:eastAsiaTheme="majorEastAsia" w:hAnsi="Calibri" w:cstheme="majorBidi"/>
      <w:b/>
      <w:color w:val="4472C4" w:themeColor="accent1"/>
      <w:sz w:val="36"/>
      <w:szCs w:val="32"/>
    </w:rPr>
  </w:style>
  <w:style w:type="paragraph" w:styleId="TOCHeading">
    <w:name w:val="TOC Heading"/>
    <w:basedOn w:val="Heading1"/>
    <w:next w:val="Normal"/>
    <w:uiPriority w:val="39"/>
    <w:unhideWhenUsed/>
    <w:qFormat/>
    <w:rsid w:val="0047425C"/>
    <w:pPr>
      <w:outlineLvl w:val="9"/>
    </w:pPr>
    <w:rPr>
      <w:lang w:val="en-US"/>
    </w:rPr>
  </w:style>
  <w:style w:type="paragraph" w:styleId="Title">
    <w:name w:val="Title"/>
    <w:basedOn w:val="Normal"/>
    <w:next w:val="Normal"/>
    <w:link w:val="TitleChar"/>
    <w:uiPriority w:val="10"/>
    <w:qFormat/>
    <w:rsid w:val="0057296F"/>
    <w:pPr>
      <w:spacing w:before="2400" w:after="240" w:line="240" w:lineRule="auto"/>
      <w:contextualSpacing/>
    </w:pPr>
    <w:rPr>
      <w:rFonts w:ascii="Calibri" w:eastAsiaTheme="majorEastAsia" w:hAnsi="Calibri" w:cstheme="majorBidi"/>
      <w:b/>
      <w:spacing w:val="-10"/>
      <w:kern w:val="28"/>
      <w:sz w:val="96"/>
      <w:szCs w:val="56"/>
    </w:rPr>
  </w:style>
  <w:style w:type="character" w:customStyle="1" w:styleId="TitleChar">
    <w:name w:val="Title Char"/>
    <w:basedOn w:val="DefaultParagraphFont"/>
    <w:link w:val="Title"/>
    <w:uiPriority w:val="10"/>
    <w:rsid w:val="0057296F"/>
    <w:rPr>
      <w:rFonts w:ascii="Calibri" w:eastAsiaTheme="majorEastAsia" w:hAnsi="Calibri" w:cstheme="majorBidi"/>
      <w:b/>
      <w:spacing w:val="-10"/>
      <w:kern w:val="28"/>
      <w:sz w:val="96"/>
      <w:szCs w:val="56"/>
    </w:rPr>
  </w:style>
  <w:style w:type="paragraph" w:styleId="Subtitle">
    <w:name w:val="Subtitle"/>
    <w:basedOn w:val="Normal"/>
    <w:next w:val="Normal"/>
    <w:link w:val="SubtitleChar"/>
    <w:uiPriority w:val="11"/>
    <w:qFormat/>
    <w:rsid w:val="00DE4CC3"/>
    <w:pPr>
      <w:numPr>
        <w:ilvl w:val="1"/>
      </w:numPr>
    </w:pPr>
    <w:rPr>
      <w:rFonts w:ascii="Calibri" w:eastAsiaTheme="minorEastAsia" w:hAnsi="Calibri"/>
      <w:b/>
      <w:spacing w:val="15"/>
      <w:sz w:val="72"/>
    </w:rPr>
  </w:style>
  <w:style w:type="character" w:customStyle="1" w:styleId="SubtitleChar">
    <w:name w:val="Subtitle Char"/>
    <w:basedOn w:val="DefaultParagraphFont"/>
    <w:link w:val="Subtitle"/>
    <w:uiPriority w:val="11"/>
    <w:rsid w:val="00DE4CC3"/>
    <w:rPr>
      <w:rFonts w:ascii="Calibri" w:eastAsiaTheme="minorEastAsia" w:hAnsi="Calibri"/>
      <w:b/>
      <w:spacing w:val="15"/>
      <w:sz w:val="72"/>
    </w:rPr>
  </w:style>
  <w:style w:type="character" w:customStyle="1" w:styleId="Heading2Char">
    <w:name w:val="Heading 2 Char"/>
    <w:basedOn w:val="DefaultParagraphFont"/>
    <w:link w:val="Heading2"/>
    <w:uiPriority w:val="9"/>
    <w:rsid w:val="00E456E4"/>
    <w:rPr>
      <w:rFonts w:ascii="Calibri" w:eastAsiaTheme="majorEastAsia" w:hAnsi="Calibri" w:cstheme="majorBidi"/>
      <w:b/>
      <w:color w:val="44546A" w:themeColor="text2"/>
      <w:sz w:val="32"/>
      <w:szCs w:val="26"/>
    </w:rPr>
  </w:style>
  <w:style w:type="character" w:customStyle="1" w:styleId="Heading3Char">
    <w:name w:val="Heading 3 Char"/>
    <w:basedOn w:val="DefaultParagraphFont"/>
    <w:link w:val="Heading3"/>
    <w:uiPriority w:val="9"/>
    <w:rsid w:val="00046F2C"/>
    <w:rPr>
      <w:rFonts w:ascii="Calibri" w:eastAsiaTheme="majorEastAsia" w:hAnsi="Calibri" w:cstheme="majorBidi"/>
      <w:b/>
      <w:color w:val="4472C4" w:themeColor="accent1"/>
      <w:sz w:val="24"/>
      <w:szCs w:val="24"/>
    </w:rPr>
  </w:style>
  <w:style w:type="paragraph" w:styleId="TOC1">
    <w:name w:val="toc 1"/>
    <w:basedOn w:val="Normal"/>
    <w:next w:val="Normal"/>
    <w:autoRedefine/>
    <w:uiPriority w:val="39"/>
    <w:unhideWhenUsed/>
    <w:rsid w:val="00E456E4"/>
    <w:pPr>
      <w:spacing w:after="100"/>
    </w:pPr>
  </w:style>
  <w:style w:type="paragraph" w:styleId="TOC2">
    <w:name w:val="toc 2"/>
    <w:basedOn w:val="Normal"/>
    <w:next w:val="Normal"/>
    <w:autoRedefine/>
    <w:uiPriority w:val="39"/>
    <w:unhideWhenUsed/>
    <w:rsid w:val="00E456E4"/>
    <w:pPr>
      <w:spacing w:after="100"/>
      <w:ind w:left="220"/>
    </w:pPr>
  </w:style>
  <w:style w:type="paragraph" w:styleId="TOC3">
    <w:name w:val="toc 3"/>
    <w:basedOn w:val="Normal"/>
    <w:next w:val="Normal"/>
    <w:autoRedefine/>
    <w:uiPriority w:val="39"/>
    <w:unhideWhenUsed/>
    <w:rsid w:val="00E456E4"/>
    <w:pPr>
      <w:spacing w:after="100"/>
      <w:ind w:left="440"/>
    </w:pPr>
  </w:style>
  <w:style w:type="character" w:styleId="Hyperlink">
    <w:name w:val="Hyperlink"/>
    <w:basedOn w:val="DefaultParagraphFont"/>
    <w:uiPriority w:val="99"/>
    <w:unhideWhenUsed/>
    <w:rsid w:val="00E456E4"/>
    <w:rPr>
      <w:color w:val="0563C1" w:themeColor="hyperlink"/>
      <w:u w:val="single"/>
    </w:rPr>
  </w:style>
  <w:style w:type="table" w:styleId="TableGrid">
    <w:name w:val="Table Grid"/>
    <w:basedOn w:val="TableNormal"/>
    <w:uiPriority w:val="59"/>
    <w:rsid w:val="0047425C"/>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E5C0E"/>
    <w:pPr>
      <w:ind w:left="720"/>
    </w:pPr>
    <w:rPr>
      <w:rFonts w:eastAsiaTheme="minorEastAsia"/>
      <w:szCs w:val="24"/>
    </w:rPr>
  </w:style>
  <w:style w:type="character" w:styleId="UnresolvedMention">
    <w:name w:val="Unresolved Mention"/>
    <w:basedOn w:val="DefaultParagraphFont"/>
    <w:uiPriority w:val="99"/>
    <w:semiHidden/>
    <w:unhideWhenUsed/>
    <w:rsid w:val="001913F6"/>
    <w:rPr>
      <w:color w:val="605E5C"/>
      <w:shd w:val="clear" w:color="auto" w:fill="E1DFDD"/>
    </w:rPr>
  </w:style>
  <w:style w:type="paragraph" w:styleId="Caption">
    <w:name w:val="caption"/>
    <w:basedOn w:val="Normal"/>
    <w:next w:val="Normal"/>
    <w:uiPriority w:val="35"/>
    <w:semiHidden/>
    <w:unhideWhenUsed/>
    <w:qFormat/>
    <w:rsid w:val="009B5D0C"/>
    <w:pPr>
      <w:spacing w:after="200" w:line="240" w:lineRule="auto"/>
    </w:pPr>
    <w:rPr>
      <w:i/>
      <w:iCs/>
      <w:color w:val="44546A" w:themeColor="text2"/>
      <w:sz w:val="18"/>
      <w:szCs w:val="18"/>
    </w:rPr>
  </w:style>
  <w:style w:type="character" w:styleId="FollowedHyperlink">
    <w:name w:val="FollowedHyperlink"/>
    <w:basedOn w:val="DefaultParagraphFont"/>
    <w:uiPriority w:val="99"/>
    <w:semiHidden/>
    <w:unhideWhenUsed/>
    <w:rsid w:val="002267F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529966">
      <w:bodyDiv w:val="1"/>
      <w:marLeft w:val="0"/>
      <w:marRight w:val="0"/>
      <w:marTop w:val="0"/>
      <w:marBottom w:val="0"/>
      <w:divBdr>
        <w:top w:val="none" w:sz="0" w:space="0" w:color="auto"/>
        <w:left w:val="none" w:sz="0" w:space="0" w:color="auto"/>
        <w:bottom w:val="none" w:sz="0" w:space="0" w:color="auto"/>
        <w:right w:val="none" w:sz="0" w:space="0" w:color="auto"/>
      </w:divBdr>
      <w:divsChild>
        <w:div w:id="733741714">
          <w:marLeft w:val="446"/>
          <w:marRight w:val="0"/>
          <w:marTop w:val="0"/>
          <w:marBottom w:val="40"/>
          <w:divBdr>
            <w:top w:val="none" w:sz="0" w:space="0" w:color="auto"/>
            <w:left w:val="none" w:sz="0" w:space="0" w:color="auto"/>
            <w:bottom w:val="none" w:sz="0" w:space="0" w:color="auto"/>
            <w:right w:val="none" w:sz="0" w:space="0" w:color="auto"/>
          </w:divBdr>
        </w:div>
        <w:div w:id="2076736074">
          <w:marLeft w:val="446"/>
          <w:marRight w:val="0"/>
          <w:marTop w:val="0"/>
          <w:marBottom w:val="40"/>
          <w:divBdr>
            <w:top w:val="none" w:sz="0" w:space="0" w:color="auto"/>
            <w:left w:val="none" w:sz="0" w:space="0" w:color="auto"/>
            <w:bottom w:val="none" w:sz="0" w:space="0" w:color="auto"/>
            <w:right w:val="none" w:sz="0" w:space="0" w:color="auto"/>
          </w:divBdr>
        </w:div>
        <w:div w:id="18826218">
          <w:marLeft w:val="446"/>
          <w:marRight w:val="0"/>
          <w:marTop w:val="0"/>
          <w:marBottom w:val="40"/>
          <w:divBdr>
            <w:top w:val="none" w:sz="0" w:space="0" w:color="auto"/>
            <w:left w:val="none" w:sz="0" w:space="0" w:color="auto"/>
            <w:bottom w:val="none" w:sz="0" w:space="0" w:color="auto"/>
            <w:right w:val="none" w:sz="0" w:space="0" w:color="auto"/>
          </w:divBdr>
        </w:div>
      </w:divsChild>
    </w:div>
    <w:div w:id="233710680">
      <w:bodyDiv w:val="1"/>
      <w:marLeft w:val="0"/>
      <w:marRight w:val="0"/>
      <w:marTop w:val="0"/>
      <w:marBottom w:val="0"/>
      <w:divBdr>
        <w:top w:val="none" w:sz="0" w:space="0" w:color="auto"/>
        <w:left w:val="none" w:sz="0" w:space="0" w:color="auto"/>
        <w:bottom w:val="none" w:sz="0" w:space="0" w:color="auto"/>
        <w:right w:val="none" w:sz="0" w:space="0" w:color="auto"/>
      </w:divBdr>
      <w:divsChild>
        <w:div w:id="2100909595">
          <w:marLeft w:val="547"/>
          <w:marRight w:val="0"/>
          <w:marTop w:val="0"/>
          <w:marBottom w:val="160"/>
          <w:divBdr>
            <w:top w:val="none" w:sz="0" w:space="0" w:color="auto"/>
            <w:left w:val="none" w:sz="0" w:space="0" w:color="auto"/>
            <w:bottom w:val="none" w:sz="0" w:space="0" w:color="auto"/>
            <w:right w:val="none" w:sz="0" w:space="0" w:color="auto"/>
          </w:divBdr>
        </w:div>
        <w:div w:id="597370718">
          <w:marLeft w:val="547"/>
          <w:marRight w:val="0"/>
          <w:marTop w:val="0"/>
          <w:marBottom w:val="160"/>
          <w:divBdr>
            <w:top w:val="none" w:sz="0" w:space="0" w:color="auto"/>
            <w:left w:val="none" w:sz="0" w:space="0" w:color="auto"/>
            <w:bottom w:val="none" w:sz="0" w:space="0" w:color="auto"/>
            <w:right w:val="none" w:sz="0" w:space="0" w:color="auto"/>
          </w:divBdr>
        </w:div>
        <w:div w:id="1120955959">
          <w:marLeft w:val="547"/>
          <w:marRight w:val="0"/>
          <w:marTop w:val="0"/>
          <w:marBottom w:val="160"/>
          <w:divBdr>
            <w:top w:val="none" w:sz="0" w:space="0" w:color="auto"/>
            <w:left w:val="none" w:sz="0" w:space="0" w:color="auto"/>
            <w:bottom w:val="none" w:sz="0" w:space="0" w:color="auto"/>
            <w:right w:val="none" w:sz="0" w:space="0" w:color="auto"/>
          </w:divBdr>
        </w:div>
        <w:div w:id="1548294952">
          <w:marLeft w:val="547"/>
          <w:marRight w:val="0"/>
          <w:marTop w:val="0"/>
          <w:marBottom w:val="160"/>
          <w:divBdr>
            <w:top w:val="none" w:sz="0" w:space="0" w:color="auto"/>
            <w:left w:val="none" w:sz="0" w:space="0" w:color="auto"/>
            <w:bottom w:val="none" w:sz="0" w:space="0" w:color="auto"/>
            <w:right w:val="none" w:sz="0" w:space="0" w:color="auto"/>
          </w:divBdr>
        </w:div>
        <w:div w:id="1416433245">
          <w:marLeft w:val="547"/>
          <w:marRight w:val="0"/>
          <w:marTop w:val="0"/>
          <w:marBottom w:val="160"/>
          <w:divBdr>
            <w:top w:val="none" w:sz="0" w:space="0" w:color="auto"/>
            <w:left w:val="none" w:sz="0" w:space="0" w:color="auto"/>
            <w:bottom w:val="none" w:sz="0" w:space="0" w:color="auto"/>
            <w:right w:val="none" w:sz="0" w:space="0" w:color="auto"/>
          </w:divBdr>
        </w:div>
      </w:divsChild>
    </w:div>
    <w:div w:id="276329607">
      <w:bodyDiv w:val="1"/>
      <w:marLeft w:val="0"/>
      <w:marRight w:val="0"/>
      <w:marTop w:val="0"/>
      <w:marBottom w:val="0"/>
      <w:divBdr>
        <w:top w:val="none" w:sz="0" w:space="0" w:color="auto"/>
        <w:left w:val="none" w:sz="0" w:space="0" w:color="auto"/>
        <w:bottom w:val="none" w:sz="0" w:space="0" w:color="auto"/>
        <w:right w:val="none" w:sz="0" w:space="0" w:color="auto"/>
      </w:divBdr>
    </w:div>
    <w:div w:id="1154955351">
      <w:bodyDiv w:val="1"/>
      <w:marLeft w:val="0"/>
      <w:marRight w:val="0"/>
      <w:marTop w:val="0"/>
      <w:marBottom w:val="0"/>
      <w:divBdr>
        <w:top w:val="none" w:sz="0" w:space="0" w:color="auto"/>
        <w:left w:val="none" w:sz="0" w:space="0" w:color="auto"/>
        <w:bottom w:val="none" w:sz="0" w:space="0" w:color="auto"/>
        <w:right w:val="none" w:sz="0" w:space="0" w:color="auto"/>
      </w:divBdr>
      <w:divsChild>
        <w:div w:id="1878927690">
          <w:marLeft w:val="634"/>
          <w:marRight w:val="0"/>
          <w:marTop w:val="0"/>
          <w:marBottom w:val="80"/>
          <w:divBdr>
            <w:top w:val="none" w:sz="0" w:space="0" w:color="auto"/>
            <w:left w:val="none" w:sz="0" w:space="0" w:color="auto"/>
            <w:bottom w:val="none" w:sz="0" w:space="0" w:color="auto"/>
            <w:right w:val="none" w:sz="0" w:space="0" w:color="auto"/>
          </w:divBdr>
        </w:div>
        <w:div w:id="1543328322">
          <w:marLeft w:val="634"/>
          <w:marRight w:val="0"/>
          <w:marTop w:val="0"/>
          <w:marBottom w:val="80"/>
          <w:divBdr>
            <w:top w:val="none" w:sz="0" w:space="0" w:color="auto"/>
            <w:left w:val="none" w:sz="0" w:space="0" w:color="auto"/>
            <w:bottom w:val="none" w:sz="0" w:space="0" w:color="auto"/>
            <w:right w:val="none" w:sz="0" w:space="0" w:color="auto"/>
          </w:divBdr>
        </w:div>
        <w:div w:id="1415782902">
          <w:marLeft w:val="634"/>
          <w:marRight w:val="0"/>
          <w:marTop w:val="0"/>
          <w:marBottom w:val="80"/>
          <w:divBdr>
            <w:top w:val="none" w:sz="0" w:space="0" w:color="auto"/>
            <w:left w:val="none" w:sz="0" w:space="0" w:color="auto"/>
            <w:bottom w:val="none" w:sz="0" w:space="0" w:color="auto"/>
            <w:right w:val="none" w:sz="0" w:space="0" w:color="auto"/>
          </w:divBdr>
        </w:div>
        <w:div w:id="583882136">
          <w:marLeft w:val="634"/>
          <w:marRight w:val="0"/>
          <w:marTop w:val="0"/>
          <w:marBottom w:val="8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7a89bfd-b1da-4765-8ef9-b91e79cdade3">
      <Terms xmlns="http://schemas.microsoft.com/office/infopath/2007/PartnerControls"/>
    </lcf76f155ced4ddcb4097134ff3c332f>
    <TaxCatchAll xmlns="8754aa0d-8d97-41f9-b2d0-6ff344149bd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C27A0F286690A47883830BA53BD5237" ma:contentTypeVersion="11" ma:contentTypeDescription="Create a new document." ma:contentTypeScope="" ma:versionID="4a5b7e27a9c33ba92f05d4041619d02a">
  <xsd:schema xmlns:xsd="http://www.w3.org/2001/XMLSchema" xmlns:xs="http://www.w3.org/2001/XMLSchema" xmlns:p="http://schemas.microsoft.com/office/2006/metadata/properties" xmlns:ns2="07a89bfd-b1da-4765-8ef9-b91e79cdade3" xmlns:ns3="8754aa0d-8d97-41f9-b2d0-6ff344149bd5" targetNamespace="http://schemas.microsoft.com/office/2006/metadata/properties" ma:root="true" ma:fieldsID="27d406b904b20501873ade80aa5f5bf4" ns2:_="" ns3:_="">
    <xsd:import namespace="07a89bfd-b1da-4765-8ef9-b91e79cdade3"/>
    <xsd:import namespace="8754aa0d-8d97-41f9-b2d0-6ff344149bd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a89bfd-b1da-4765-8ef9-b91e79cdad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1de9a85-6517-4fbb-af6e-3d8f59a4cb5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754aa0d-8d97-41f9-b2d0-6ff344149bd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0bdcb24-88f9-4ea7-85c9-992e4e6800ab}" ma:internalName="TaxCatchAll" ma:showField="CatchAllData" ma:web="8754aa0d-8d97-41f9-b2d0-6ff344149bd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85C3E36-4784-4E00-B967-023D8849A787}">
  <ds:schemaRefs>
    <ds:schemaRef ds:uri="http://schemas.openxmlformats.org/officeDocument/2006/bibliography"/>
  </ds:schemaRefs>
</ds:datastoreItem>
</file>

<file path=customXml/itemProps2.xml><?xml version="1.0" encoding="utf-8"?>
<ds:datastoreItem xmlns:ds="http://schemas.openxmlformats.org/officeDocument/2006/customXml" ds:itemID="{E17BF414-8D9B-4374-B07A-46D4F5683DFD}">
  <ds:schemaRefs>
    <ds:schemaRef ds:uri="http://schemas.microsoft.com/office/2006/metadata/properties"/>
    <ds:schemaRef ds:uri="http://schemas.microsoft.com/office/infopath/2007/PartnerControls"/>
    <ds:schemaRef ds:uri="07a89bfd-b1da-4765-8ef9-b91e79cdade3"/>
    <ds:schemaRef ds:uri="8754aa0d-8d97-41f9-b2d0-6ff344149bd5"/>
  </ds:schemaRefs>
</ds:datastoreItem>
</file>

<file path=customXml/itemProps3.xml><?xml version="1.0" encoding="utf-8"?>
<ds:datastoreItem xmlns:ds="http://schemas.openxmlformats.org/officeDocument/2006/customXml" ds:itemID="{A5287314-1E26-4014-BDAC-C5A2B89FA41C}">
  <ds:schemaRefs>
    <ds:schemaRef ds:uri="http://schemas.microsoft.com/sharepoint/v3/contenttype/forms"/>
  </ds:schemaRefs>
</ds:datastoreItem>
</file>

<file path=customXml/itemProps4.xml><?xml version="1.0" encoding="utf-8"?>
<ds:datastoreItem xmlns:ds="http://schemas.openxmlformats.org/officeDocument/2006/customXml" ds:itemID="{33DFFD65-1C2F-4894-9F4F-E0496A70F5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a89bfd-b1da-4765-8ef9-b91e79cdade3"/>
    <ds:schemaRef ds:uri="8754aa0d-8d97-41f9-b2d0-6ff344149b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4128</Words>
  <Characters>23536</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Bryant</dc:creator>
  <cp:keywords/>
  <dc:description/>
  <cp:lastModifiedBy>Briony Blood - EYCC Resource and Data Officer</cp:lastModifiedBy>
  <cp:revision>3</cp:revision>
  <dcterms:created xsi:type="dcterms:W3CDTF">2023-11-22T11:43:00Z</dcterms:created>
  <dcterms:modified xsi:type="dcterms:W3CDTF">2024-11-27T12:41:00Z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0x010100273D72271E7DF847BFE03F56F8C99B47</vt:lpwstr>
  </property>
  <property fmtid="{D5CDD505-2E9C-101B-9397-08002B2CF9AE}" pid="3" name="_dlc_DocIdItemGuid">
    <vt:lpwstr>26a0cd9a-2c20-4c57-a495-5914fcc0b029</vt:lpwstr>
  </property>
  <property fmtid="{D5CDD505-2E9C-101B-9397-08002B2CF9AE}" pid="4" name="MSIP_Label_39d8be9e-c8d9-4b9c-bd40-2c27cc7ea2e6_Enabled">
    <vt:lpwstr>true</vt:lpwstr>
  </property>
  <property fmtid="{D5CDD505-2E9C-101B-9397-08002B2CF9AE}" pid="5" name="MSIP_Label_39d8be9e-c8d9-4b9c-bd40-2c27cc7ea2e6_SetDate">
    <vt:lpwstr>2022-05-25T10:56:45Z</vt:lpwstr>
  </property>
  <property fmtid="{D5CDD505-2E9C-101B-9397-08002B2CF9AE}" pid="6" name="MSIP_Label_39d8be9e-c8d9-4b9c-bd40-2c27cc7ea2e6_Method">
    <vt:lpwstr>Standard</vt:lpwstr>
  </property>
  <property fmtid="{D5CDD505-2E9C-101B-9397-08002B2CF9AE}" pid="7" name="MSIP_Label_39d8be9e-c8d9-4b9c-bd40-2c27cc7ea2e6_Name">
    <vt:lpwstr>39d8be9e-c8d9-4b9c-bd40-2c27cc7ea2e6</vt:lpwstr>
  </property>
  <property fmtid="{D5CDD505-2E9C-101B-9397-08002B2CF9AE}" pid="8" name="MSIP_Label_39d8be9e-c8d9-4b9c-bd40-2c27cc7ea2e6_SiteId">
    <vt:lpwstr>a8b4324f-155c-4215-a0f1-7ed8cc9a992f</vt:lpwstr>
  </property>
  <property fmtid="{D5CDD505-2E9C-101B-9397-08002B2CF9AE}" pid="9" name="MSIP_Label_39d8be9e-c8d9-4b9c-bd40-2c27cc7ea2e6_ActionId">
    <vt:lpwstr>ef499ead-ac5f-4bcb-bd34-00001c0dd641</vt:lpwstr>
  </property>
  <property fmtid="{D5CDD505-2E9C-101B-9397-08002B2CF9AE}" pid="10" name="MSIP_Label_39d8be9e-c8d9-4b9c-bd40-2c27cc7ea2e6_ContentBits">
    <vt:lpwstr>0</vt:lpwstr>
  </property>
  <property fmtid="{D5CDD505-2E9C-101B-9397-08002B2CF9AE}" pid="11" name="MediaServiceImageTags">
    <vt:lpwstr/>
  </property>
</Properties>
</file>