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BBDCA2" w14:textId="77777777" w:rsidR="00D31845" w:rsidRPr="00ED21B8" w:rsidRDefault="00956466" w:rsidP="00ED21B8">
      <w:pPr>
        <w:spacing w:after="0" w:line="240" w:lineRule="auto"/>
        <w:jc w:val="both"/>
        <w:rPr>
          <w:rFonts w:ascii="Arial" w:hAnsi="Arial" w:cs="Arial"/>
          <w:b/>
          <w:bCs/>
          <w:sz w:val="24"/>
          <w:szCs w:val="24"/>
        </w:rPr>
      </w:pPr>
      <w:r w:rsidRPr="00ED21B8">
        <w:rPr>
          <w:rFonts w:ascii="Arial" w:hAnsi="Arial" w:cs="Arial"/>
          <w:b/>
          <w:bCs/>
          <w:sz w:val="24"/>
          <w:szCs w:val="24"/>
        </w:rPr>
        <w:t xml:space="preserve">SENIF Briefing Sessions </w:t>
      </w:r>
      <w:r w:rsidR="00D31845" w:rsidRPr="00ED21B8">
        <w:rPr>
          <w:rFonts w:ascii="Arial" w:hAnsi="Arial" w:cs="Arial"/>
          <w:b/>
          <w:bCs/>
          <w:sz w:val="24"/>
          <w:szCs w:val="24"/>
        </w:rPr>
        <w:t>November 2023</w:t>
      </w:r>
    </w:p>
    <w:p w14:paraId="10F9E5E1" w14:textId="77777777" w:rsidR="00D31845" w:rsidRPr="00ED21B8" w:rsidRDefault="00D31845" w:rsidP="00ED21B8">
      <w:pPr>
        <w:spacing w:after="0" w:line="240" w:lineRule="auto"/>
        <w:jc w:val="both"/>
        <w:rPr>
          <w:rFonts w:ascii="Arial" w:hAnsi="Arial" w:cs="Arial"/>
          <w:b/>
          <w:bCs/>
          <w:sz w:val="24"/>
          <w:szCs w:val="24"/>
        </w:rPr>
      </w:pPr>
    </w:p>
    <w:p w14:paraId="059D1C97" w14:textId="320BFD1C" w:rsidR="002A0FFA" w:rsidRPr="00ED21B8" w:rsidRDefault="00956466" w:rsidP="00ED21B8">
      <w:pPr>
        <w:spacing w:after="0" w:line="240" w:lineRule="auto"/>
        <w:jc w:val="both"/>
        <w:rPr>
          <w:rFonts w:ascii="Arial" w:hAnsi="Arial" w:cs="Arial"/>
          <w:b/>
          <w:bCs/>
          <w:sz w:val="24"/>
          <w:szCs w:val="24"/>
        </w:rPr>
      </w:pPr>
      <w:r w:rsidRPr="00ED21B8">
        <w:rPr>
          <w:rFonts w:ascii="Arial" w:hAnsi="Arial" w:cs="Arial"/>
          <w:b/>
          <w:bCs/>
          <w:sz w:val="24"/>
          <w:szCs w:val="24"/>
        </w:rPr>
        <w:t>FAQs</w:t>
      </w:r>
    </w:p>
    <w:p w14:paraId="5258CD43" w14:textId="77777777" w:rsidR="003121EA" w:rsidRPr="00ED21B8" w:rsidRDefault="003121EA" w:rsidP="00ED21B8">
      <w:pPr>
        <w:spacing w:after="0" w:line="240" w:lineRule="auto"/>
        <w:jc w:val="both"/>
        <w:rPr>
          <w:rFonts w:ascii="Arial" w:hAnsi="Arial" w:cs="Arial"/>
          <w:b/>
          <w:bCs/>
          <w:sz w:val="24"/>
          <w:szCs w:val="24"/>
        </w:rPr>
      </w:pPr>
    </w:p>
    <w:p w14:paraId="02CA19D3" w14:textId="5782736C" w:rsidR="003121EA" w:rsidRPr="00ED21B8" w:rsidRDefault="00604C39" w:rsidP="00ED21B8">
      <w:pPr>
        <w:spacing w:after="0" w:line="240" w:lineRule="auto"/>
        <w:jc w:val="both"/>
        <w:rPr>
          <w:rStyle w:val="ui-provider"/>
          <w:rFonts w:ascii="Arial" w:hAnsi="Arial" w:cs="Arial"/>
          <w:sz w:val="24"/>
          <w:szCs w:val="24"/>
        </w:rPr>
      </w:pPr>
      <w:r w:rsidRPr="00ED21B8">
        <w:rPr>
          <w:rStyle w:val="ui-provider"/>
          <w:rFonts w:ascii="Arial" w:hAnsi="Arial" w:cs="Arial"/>
          <w:sz w:val="24"/>
          <w:szCs w:val="24"/>
        </w:rPr>
        <w:t xml:space="preserve">Q: </w:t>
      </w:r>
      <w:r w:rsidR="007605A1" w:rsidRPr="00ED21B8">
        <w:rPr>
          <w:rStyle w:val="ui-provider"/>
          <w:rFonts w:ascii="Arial" w:hAnsi="Arial" w:cs="Arial"/>
          <w:sz w:val="24"/>
          <w:szCs w:val="24"/>
        </w:rPr>
        <w:t xml:space="preserve">Should we send </w:t>
      </w:r>
      <w:r w:rsidR="003121EA" w:rsidRPr="00ED21B8">
        <w:rPr>
          <w:rStyle w:val="ui-provider"/>
          <w:rFonts w:ascii="Arial" w:hAnsi="Arial" w:cs="Arial"/>
          <w:sz w:val="24"/>
          <w:szCs w:val="24"/>
        </w:rPr>
        <w:t xml:space="preserve">copies of professional reports in with the One </w:t>
      </w:r>
      <w:r w:rsidR="0003179A">
        <w:rPr>
          <w:rStyle w:val="ui-provider"/>
          <w:rFonts w:ascii="Arial" w:hAnsi="Arial" w:cs="Arial"/>
          <w:sz w:val="24"/>
          <w:szCs w:val="24"/>
        </w:rPr>
        <w:t>p</w:t>
      </w:r>
      <w:r w:rsidR="003121EA" w:rsidRPr="00ED21B8">
        <w:rPr>
          <w:rStyle w:val="ui-provider"/>
          <w:rFonts w:ascii="Arial" w:hAnsi="Arial" w:cs="Arial"/>
          <w:sz w:val="24"/>
          <w:szCs w:val="24"/>
        </w:rPr>
        <w:t>lan or is a summary sufficient</w:t>
      </w:r>
      <w:r w:rsidR="006B5E90">
        <w:rPr>
          <w:rStyle w:val="ui-provider"/>
          <w:rFonts w:ascii="Arial" w:hAnsi="Arial" w:cs="Arial"/>
          <w:sz w:val="24"/>
          <w:szCs w:val="24"/>
        </w:rPr>
        <w:t>?</w:t>
      </w:r>
      <w:r w:rsidR="003121EA" w:rsidRPr="00ED21B8">
        <w:rPr>
          <w:rStyle w:val="ui-provider"/>
          <w:rFonts w:ascii="Arial" w:hAnsi="Arial" w:cs="Arial"/>
          <w:sz w:val="24"/>
          <w:szCs w:val="24"/>
        </w:rPr>
        <w:t xml:space="preserve"> Some children have 4 or 5 professionals involved</w:t>
      </w:r>
      <w:r w:rsidR="007605A1" w:rsidRPr="00ED21B8">
        <w:rPr>
          <w:rStyle w:val="ui-provider"/>
          <w:rFonts w:ascii="Arial" w:hAnsi="Arial" w:cs="Arial"/>
          <w:sz w:val="24"/>
          <w:szCs w:val="24"/>
        </w:rPr>
        <w:t xml:space="preserve"> and so there might be a lot to submit</w:t>
      </w:r>
      <w:r w:rsidR="00BA3CEF" w:rsidRPr="00ED21B8">
        <w:rPr>
          <w:rStyle w:val="ui-provider"/>
          <w:rFonts w:ascii="Arial" w:hAnsi="Arial" w:cs="Arial"/>
          <w:sz w:val="24"/>
          <w:szCs w:val="24"/>
        </w:rPr>
        <w:t>.</w:t>
      </w:r>
    </w:p>
    <w:p w14:paraId="5D6BAE17" w14:textId="77777777" w:rsidR="00034E3E" w:rsidRPr="00ED21B8" w:rsidRDefault="00034E3E" w:rsidP="00ED21B8">
      <w:pPr>
        <w:spacing w:after="0" w:line="240" w:lineRule="auto"/>
        <w:jc w:val="both"/>
        <w:rPr>
          <w:rStyle w:val="ui-provider"/>
          <w:rFonts w:ascii="Arial" w:hAnsi="Arial" w:cs="Arial"/>
          <w:sz w:val="24"/>
          <w:szCs w:val="24"/>
        </w:rPr>
      </w:pPr>
    </w:p>
    <w:p w14:paraId="7D856B17" w14:textId="07FDF653" w:rsidR="00604C39" w:rsidRPr="00ED21B8" w:rsidRDefault="00604C39" w:rsidP="00ED21B8">
      <w:pPr>
        <w:spacing w:after="0" w:line="240" w:lineRule="auto"/>
        <w:ind w:left="720"/>
        <w:jc w:val="both"/>
        <w:rPr>
          <w:rStyle w:val="ui-provider"/>
          <w:rFonts w:ascii="Arial" w:hAnsi="Arial" w:cs="Arial"/>
          <w:sz w:val="24"/>
          <w:szCs w:val="24"/>
        </w:rPr>
      </w:pPr>
      <w:r w:rsidRPr="00ED21B8">
        <w:rPr>
          <w:rStyle w:val="ui-provider"/>
          <w:rFonts w:ascii="Arial" w:hAnsi="Arial" w:cs="Arial"/>
          <w:sz w:val="24"/>
          <w:szCs w:val="24"/>
        </w:rPr>
        <w:t>A:</w:t>
      </w:r>
      <w:r w:rsidR="00BA3CEF" w:rsidRPr="00ED21B8">
        <w:rPr>
          <w:rStyle w:val="ui-provider"/>
          <w:rFonts w:ascii="Arial" w:hAnsi="Arial" w:cs="Arial"/>
          <w:sz w:val="24"/>
          <w:szCs w:val="24"/>
        </w:rPr>
        <w:t xml:space="preserve"> Yes</w:t>
      </w:r>
      <w:r w:rsidR="00F7786F">
        <w:rPr>
          <w:rStyle w:val="ui-provider"/>
          <w:rFonts w:ascii="Arial" w:hAnsi="Arial" w:cs="Arial"/>
          <w:sz w:val="24"/>
          <w:szCs w:val="24"/>
        </w:rPr>
        <w:t>,</w:t>
      </w:r>
      <w:r w:rsidR="00BA3CEF" w:rsidRPr="00ED21B8">
        <w:rPr>
          <w:rStyle w:val="ui-provider"/>
          <w:rFonts w:ascii="Arial" w:hAnsi="Arial" w:cs="Arial"/>
          <w:sz w:val="24"/>
          <w:szCs w:val="24"/>
        </w:rPr>
        <w:t xml:space="preserve"> </w:t>
      </w:r>
      <w:r w:rsidR="00592FA6" w:rsidRPr="00ED21B8">
        <w:rPr>
          <w:rStyle w:val="ui-provider"/>
          <w:rFonts w:ascii="Arial" w:hAnsi="Arial" w:cs="Arial"/>
          <w:sz w:val="24"/>
          <w:szCs w:val="24"/>
        </w:rPr>
        <w:t>you can send in copies of any professional reports that support in providing evidence on the child’s needs</w:t>
      </w:r>
      <w:r w:rsidR="00687B78">
        <w:rPr>
          <w:rStyle w:val="ui-provider"/>
          <w:rFonts w:ascii="Arial" w:hAnsi="Arial" w:cs="Arial"/>
          <w:sz w:val="24"/>
          <w:szCs w:val="24"/>
        </w:rPr>
        <w:t>.</w:t>
      </w:r>
    </w:p>
    <w:p w14:paraId="38264109" w14:textId="77777777" w:rsidR="00604C39" w:rsidRPr="00ED21B8" w:rsidRDefault="00604C39" w:rsidP="00ED21B8">
      <w:pPr>
        <w:spacing w:after="0" w:line="240" w:lineRule="auto"/>
        <w:jc w:val="both"/>
        <w:rPr>
          <w:rStyle w:val="ui-provider"/>
          <w:rFonts w:ascii="Arial" w:hAnsi="Arial" w:cs="Arial"/>
          <w:sz w:val="24"/>
          <w:szCs w:val="24"/>
        </w:rPr>
      </w:pPr>
    </w:p>
    <w:p w14:paraId="06C80426" w14:textId="31640507" w:rsidR="00034E3E" w:rsidRPr="00ED21B8" w:rsidRDefault="00604C39" w:rsidP="00ED21B8">
      <w:pPr>
        <w:spacing w:after="0" w:line="240" w:lineRule="auto"/>
        <w:jc w:val="both"/>
        <w:rPr>
          <w:rStyle w:val="ui-provider"/>
          <w:rFonts w:ascii="Arial" w:hAnsi="Arial" w:cs="Arial"/>
          <w:sz w:val="24"/>
          <w:szCs w:val="24"/>
        </w:rPr>
      </w:pPr>
      <w:r w:rsidRPr="00ED21B8">
        <w:rPr>
          <w:rStyle w:val="ui-provider"/>
          <w:rFonts w:ascii="Arial" w:hAnsi="Arial" w:cs="Arial"/>
          <w:sz w:val="24"/>
          <w:szCs w:val="24"/>
        </w:rPr>
        <w:t>Q: C</w:t>
      </w:r>
      <w:r w:rsidR="00034E3E" w:rsidRPr="00ED21B8">
        <w:rPr>
          <w:rStyle w:val="ui-provider"/>
          <w:rFonts w:ascii="Arial" w:hAnsi="Arial" w:cs="Arial"/>
          <w:sz w:val="24"/>
          <w:szCs w:val="24"/>
        </w:rPr>
        <w:t xml:space="preserve">an we use a medical health care plan within a </w:t>
      </w:r>
      <w:r w:rsidR="006C72BB">
        <w:rPr>
          <w:rStyle w:val="ui-provider"/>
          <w:rFonts w:ascii="Arial" w:hAnsi="Arial" w:cs="Arial"/>
          <w:sz w:val="24"/>
          <w:szCs w:val="24"/>
        </w:rPr>
        <w:t>O</w:t>
      </w:r>
      <w:r w:rsidR="00034E3E" w:rsidRPr="00ED21B8">
        <w:rPr>
          <w:rStyle w:val="ui-provider"/>
          <w:rFonts w:ascii="Arial" w:hAnsi="Arial" w:cs="Arial"/>
          <w:sz w:val="24"/>
          <w:szCs w:val="24"/>
        </w:rPr>
        <w:t xml:space="preserve">ne </w:t>
      </w:r>
      <w:r w:rsidR="0003179A">
        <w:rPr>
          <w:rStyle w:val="ui-provider"/>
          <w:rFonts w:ascii="Arial" w:hAnsi="Arial" w:cs="Arial"/>
          <w:sz w:val="24"/>
          <w:szCs w:val="24"/>
        </w:rPr>
        <w:t>p</w:t>
      </w:r>
      <w:r w:rsidR="00034E3E" w:rsidRPr="00ED21B8">
        <w:rPr>
          <w:rStyle w:val="ui-provider"/>
          <w:rFonts w:ascii="Arial" w:hAnsi="Arial" w:cs="Arial"/>
          <w:sz w:val="24"/>
          <w:szCs w:val="24"/>
        </w:rPr>
        <w:t xml:space="preserve">lan? </w:t>
      </w:r>
    </w:p>
    <w:p w14:paraId="728D9379" w14:textId="77777777" w:rsidR="00592FA6" w:rsidRPr="00ED21B8" w:rsidRDefault="00592FA6" w:rsidP="00ED21B8">
      <w:pPr>
        <w:spacing w:after="0" w:line="240" w:lineRule="auto"/>
        <w:jc w:val="both"/>
        <w:rPr>
          <w:rStyle w:val="ui-provider"/>
          <w:rFonts w:ascii="Arial" w:hAnsi="Arial" w:cs="Arial"/>
          <w:sz w:val="24"/>
          <w:szCs w:val="24"/>
        </w:rPr>
      </w:pPr>
    </w:p>
    <w:p w14:paraId="344C679D" w14:textId="35E94EA7" w:rsidR="00592FA6" w:rsidRPr="00ED21B8" w:rsidRDefault="00592FA6" w:rsidP="006B5E90">
      <w:pPr>
        <w:spacing w:after="0" w:line="240" w:lineRule="auto"/>
        <w:ind w:left="720"/>
        <w:jc w:val="both"/>
        <w:rPr>
          <w:rStyle w:val="ui-provider"/>
          <w:rFonts w:ascii="Arial" w:hAnsi="Arial" w:cs="Arial"/>
          <w:sz w:val="24"/>
          <w:szCs w:val="24"/>
        </w:rPr>
      </w:pPr>
      <w:r w:rsidRPr="19A9FF61">
        <w:rPr>
          <w:rStyle w:val="ui-provider"/>
          <w:rFonts w:ascii="Arial" w:hAnsi="Arial" w:cs="Arial"/>
          <w:sz w:val="24"/>
          <w:szCs w:val="24"/>
        </w:rPr>
        <w:t>A:</w:t>
      </w:r>
      <w:r w:rsidR="627A2B3D" w:rsidRPr="19A9FF61">
        <w:rPr>
          <w:rStyle w:val="ui-provider"/>
          <w:rFonts w:ascii="Arial" w:hAnsi="Arial" w:cs="Arial"/>
          <w:sz w:val="24"/>
          <w:szCs w:val="24"/>
        </w:rPr>
        <w:t xml:space="preserve"> </w:t>
      </w:r>
      <w:r w:rsidR="10CA1398" w:rsidRPr="19A9FF61">
        <w:rPr>
          <w:rStyle w:val="ui-provider"/>
          <w:rFonts w:ascii="Arial" w:hAnsi="Arial" w:cs="Arial"/>
          <w:sz w:val="24"/>
          <w:szCs w:val="24"/>
        </w:rPr>
        <w:t>Yes,</w:t>
      </w:r>
      <w:r w:rsidR="627A2B3D" w:rsidRPr="19A9FF61">
        <w:rPr>
          <w:rStyle w:val="ui-provider"/>
          <w:rFonts w:ascii="Arial" w:hAnsi="Arial" w:cs="Arial"/>
          <w:sz w:val="24"/>
          <w:szCs w:val="24"/>
        </w:rPr>
        <w:t xml:space="preserve"> you can copy and paste the medical health care plan into the One </w:t>
      </w:r>
      <w:r w:rsidR="0003179A" w:rsidRPr="19A9FF61">
        <w:rPr>
          <w:rStyle w:val="ui-provider"/>
          <w:rFonts w:ascii="Arial" w:hAnsi="Arial" w:cs="Arial"/>
          <w:sz w:val="24"/>
          <w:szCs w:val="24"/>
        </w:rPr>
        <w:t>p</w:t>
      </w:r>
      <w:r w:rsidR="627A2B3D" w:rsidRPr="19A9FF61">
        <w:rPr>
          <w:rStyle w:val="ui-provider"/>
          <w:rFonts w:ascii="Arial" w:hAnsi="Arial" w:cs="Arial"/>
          <w:sz w:val="24"/>
          <w:szCs w:val="24"/>
        </w:rPr>
        <w:t xml:space="preserve">lan so that it is all together in one document. </w:t>
      </w:r>
    </w:p>
    <w:p w14:paraId="45AD83DA" w14:textId="77777777" w:rsidR="003C0474" w:rsidRPr="00ED21B8" w:rsidRDefault="003C0474" w:rsidP="00ED21B8">
      <w:pPr>
        <w:spacing w:after="0" w:line="240" w:lineRule="auto"/>
        <w:jc w:val="both"/>
        <w:rPr>
          <w:rStyle w:val="ui-provider"/>
          <w:rFonts w:ascii="Arial" w:hAnsi="Arial" w:cs="Arial"/>
          <w:sz w:val="24"/>
          <w:szCs w:val="24"/>
        </w:rPr>
      </w:pPr>
    </w:p>
    <w:p w14:paraId="7F19668E" w14:textId="2759EA7B" w:rsidR="00C57FA8" w:rsidRPr="00ED21B8" w:rsidRDefault="00604C39" w:rsidP="00ED21B8">
      <w:pPr>
        <w:spacing w:after="0" w:line="240" w:lineRule="auto"/>
        <w:jc w:val="both"/>
        <w:rPr>
          <w:rFonts w:ascii="Arial" w:eastAsia="Times New Roman" w:hAnsi="Arial" w:cs="Arial"/>
          <w:sz w:val="24"/>
          <w:szCs w:val="24"/>
          <w:lang w:eastAsia="en-GB"/>
        </w:rPr>
      </w:pPr>
      <w:r w:rsidRPr="00ED21B8">
        <w:rPr>
          <w:rFonts w:ascii="Arial" w:eastAsia="Times New Roman" w:hAnsi="Arial" w:cs="Arial"/>
          <w:sz w:val="24"/>
          <w:szCs w:val="24"/>
          <w:lang w:eastAsia="en-GB"/>
        </w:rPr>
        <w:t xml:space="preserve">Q: </w:t>
      </w:r>
      <w:r w:rsidR="00C57FA8" w:rsidRPr="00ED21B8">
        <w:rPr>
          <w:rFonts w:ascii="Arial" w:eastAsia="Times New Roman" w:hAnsi="Arial" w:cs="Arial"/>
          <w:sz w:val="24"/>
          <w:szCs w:val="24"/>
          <w:lang w:eastAsia="en-GB"/>
        </w:rPr>
        <w:t xml:space="preserve">Does inclusion funding require </w:t>
      </w:r>
      <w:r w:rsidR="006C72BB">
        <w:rPr>
          <w:rFonts w:ascii="Arial" w:eastAsia="Times New Roman" w:hAnsi="Arial" w:cs="Arial"/>
          <w:sz w:val="24"/>
          <w:szCs w:val="24"/>
          <w:lang w:eastAsia="en-GB"/>
        </w:rPr>
        <w:t xml:space="preserve">both an </w:t>
      </w:r>
      <w:r w:rsidR="00C57FA8" w:rsidRPr="00ED21B8">
        <w:rPr>
          <w:rFonts w:ascii="Arial" w:eastAsia="Times New Roman" w:hAnsi="Arial" w:cs="Arial"/>
          <w:sz w:val="24"/>
          <w:szCs w:val="24"/>
          <w:lang w:eastAsia="en-GB"/>
        </w:rPr>
        <w:t xml:space="preserve">application form and a </w:t>
      </w:r>
      <w:r w:rsidR="00592FA6" w:rsidRPr="00ED21B8">
        <w:rPr>
          <w:rFonts w:ascii="Arial" w:eastAsia="Times New Roman" w:hAnsi="Arial" w:cs="Arial"/>
          <w:sz w:val="24"/>
          <w:szCs w:val="24"/>
          <w:lang w:eastAsia="en-GB"/>
        </w:rPr>
        <w:t>O</w:t>
      </w:r>
      <w:r w:rsidR="00C57FA8" w:rsidRPr="00ED21B8">
        <w:rPr>
          <w:rFonts w:ascii="Arial" w:eastAsia="Times New Roman" w:hAnsi="Arial" w:cs="Arial"/>
          <w:sz w:val="24"/>
          <w:szCs w:val="24"/>
          <w:lang w:eastAsia="en-GB"/>
        </w:rPr>
        <w:t xml:space="preserve">ne </w:t>
      </w:r>
      <w:r w:rsidR="0003179A">
        <w:rPr>
          <w:rFonts w:ascii="Arial" w:eastAsia="Times New Roman" w:hAnsi="Arial" w:cs="Arial"/>
          <w:sz w:val="24"/>
          <w:szCs w:val="24"/>
          <w:lang w:eastAsia="en-GB"/>
        </w:rPr>
        <w:t>p</w:t>
      </w:r>
      <w:r w:rsidR="00C57FA8" w:rsidRPr="00ED21B8">
        <w:rPr>
          <w:rFonts w:ascii="Arial" w:eastAsia="Times New Roman" w:hAnsi="Arial" w:cs="Arial"/>
          <w:sz w:val="24"/>
          <w:szCs w:val="24"/>
          <w:lang w:eastAsia="en-GB"/>
        </w:rPr>
        <w:t>lan?</w:t>
      </w:r>
    </w:p>
    <w:p w14:paraId="65323FB4" w14:textId="2DBC3250" w:rsidR="00C57FA8" w:rsidRPr="00ED21B8" w:rsidRDefault="00C57FA8" w:rsidP="00ED21B8">
      <w:pPr>
        <w:spacing w:after="0" w:line="240" w:lineRule="auto"/>
        <w:jc w:val="both"/>
        <w:rPr>
          <w:rFonts w:ascii="Arial" w:eastAsia="Times New Roman" w:hAnsi="Arial" w:cs="Arial"/>
          <w:sz w:val="24"/>
          <w:szCs w:val="24"/>
          <w:lang w:eastAsia="en-GB"/>
        </w:rPr>
      </w:pPr>
    </w:p>
    <w:p w14:paraId="6F827ECF" w14:textId="77777777" w:rsidR="00CB4467" w:rsidRDefault="00604C39" w:rsidP="00ED21B8">
      <w:pPr>
        <w:spacing w:after="0" w:line="240" w:lineRule="auto"/>
        <w:ind w:left="720"/>
        <w:jc w:val="both"/>
        <w:rPr>
          <w:rFonts w:ascii="Arial" w:eastAsia="Times New Roman" w:hAnsi="Arial" w:cs="Arial"/>
          <w:sz w:val="24"/>
          <w:szCs w:val="24"/>
          <w:lang w:eastAsia="en-GB"/>
        </w:rPr>
      </w:pPr>
      <w:r w:rsidRPr="00ED21B8">
        <w:rPr>
          <w:rFonts w:ascii="Arial" w:eastAsia="Times New Roman" w:hAnsi="Arial" w:cs="Arial"/>
          <w:sz w:val="24"/>
          <w:szCs w:val="24"/>
          <w:lang w:eastAsia="en-GB"/>
        </w:rPr>
        <w:t xml:space="preserve">A: </w:t>
      </w:r>
      <w:r w:rsidR="007605A1" w:rsidRPr="00ED21B8">
        <w:rPr>
          <w:rFonts w:ascii="Arial" w:eastAsia="Times New Roman" w:hAnsi="Arial" w:cs="Arial"/>
          <w:sz w:val="24"/>
          <w:szCs w:val="24"/>
          <w:lang w:eastAsia="en-GB"/>
        </w:rPr>
        <w:t>Yes</w:t>
      </w:r>
      <w:r w:rsidR="00CB4467">
        <w:rPr>
          <w:rFonts w:ascii="Arial" w:eastAsia="Times New Roman" w:hAnsi="Arial" w:cs="Arial"/>
          <w:sz w:val="24"/>
          <w:szCs w:val="24"/>
          <w:lang w:eastAsia="en-GB"/>
        </w:rPr>
        <w:t>: -</w:t>
      </w:r>
    </w:p>
    <w:p w14:paraId="64B2B572" w14:textId="77777777" w:rsidR="00CB4467" w:rsidRDefault="00CB4467" w:rsidP="00ED21B8">
      <w:pPr>
        <w:spacing w:after="0" w:line="240" w:lineRule="auto"/>
        <w:ind w:left="720"/>
        <w:jc w:val="both"/>
        <w:rPr>
          <w:rFonts w:ascii="Arial" w:eastAsia="Times New Roman" w:hAnsi="Arial" w:cs="Arial"/>
          <w:sz w:val="24"/>
          <w:szCs w:val="24"/>
          <w:lang w:eastAsia="en-GB"/>
        </w:rPr>
      </w:pPr>
    </w:p>
    <w:p w14:paraId="5E033588" w14:textId="41C966B5" w:rsidR="00592FA6" w:rsidRPr="00ED21B8" w:rsidRDefault="00C57FA8" w:rsidP="00ED21B8">
      <w:pPr>
        <w:spacing w:after="0" w:line="240" w:lineRule="auto"/>
        <w:ind w:left="720"/>
        <w:jc w:val="both"/>
        <w:rPr>
          <w:rFonts w:ascii="Arial" w:eastAsia="Times New Roman" w:hAnsi="Arial" w:cs="Arial"/>
          <w:sz w:val="24"/>
          <w:szCs w:val="24"/>
          <w:lang w:eastAsia="en-GB"/>
        </w:rPr>
      </w:pPr>
      <w:r w:rsidRPr="00ED21B8">
        <w:rPr>
          <w:rFonts w:ascii="Arial" w:eastAsia="Times New Roman" w:hAnsi="Arial" w:cs="Arial"/>
          <w:sz w:val="24"/>
          <w:szCs w:val="24"/>
          <w:lang w:eastAsia="en-GB"/>
        </w:rPr>
        <w:t xml:space="preserve">Inclusion funding requires </w:t>
      </w:r>
      <w:r w:rsidR="00604C39" w:rsidRPr="00ED21B8">
        <w:rPr>
          <w:rFonts w:ascii="Arial" w:eastAsia="Times New Roman" w:hAnsi="Arial" w:cs="Arial"/>
          <w:sz w:val="24"/>
          <w:szCs w:val="24"/>
          <w:lang w:eastAsia="en-GB"/>
        </w:rPr>
        <w:t xml:space="preserve">both </w:t>
      </w:r>
      <w:r w:rsidRPr="00ED21B8">
        <w:rPr>
          <w:rFonts w:ascii="Arial" w:eastAsia="Times New Roman" w:hAnsi="Arial" w:cs="Arial"/>
          <w:sz w:val="24"/>
          <w:szCs w:val="24"/>
          <w:lang w:eastAsia="en-GB"/>
        </w:rPr>
        <w:t xml:space="preserve">an application form and </w:t>
      </w:r>
      <w:r w:rsidR="00592FA6" w:rsidRPr="00ED21B8">
        <w:rPr>
          <w:rFonts w:ascii="Arial" w:eastAsia="Times New Roman" w:hAnsi="Arial" w:cs="Arial"/>
          <w:sz w:val="24"/>
          <w:szCs w:val="24"/>
          <w:lang w:eastAsia="en-GB"/>
        </w:rPr>
        <w:t>O</w:t>
      </w:r>
      <w:r w:rsidRPr="00ED21B8">
        <w:rPr>
          <w:rFonts w:ascii="Arial" w:eastAsia="Times New Roman" w:hAnsi="Arial" w:cs="Arial"/>
          <w:sz w:val="24"/>
          <w:szCs w:val="24"/>
          <w:lang w:eastAsia="en-GB"/>
        </w:rPr>
        <w:t xml:space="preserve">ne </w:t>
      </w:r>
      <w:r w:rsidR="0003179A">
        <w:rPr>
          <w:rFonts w:ascii="Arial" w:eastAsia="Times New Roman" w:hAnsi="Arial" w:cs="Arial"/>
          <w:sz w:val="24"/>
          <w:szCs w:val="24"/>
          <w:lang w:eastAsia="en-GB"/>
        </w:rPr>
        <w:t>p</w:t>
      </w:r>
      <w:r w:rsidRPr="00ED21B8">
        <w:rPr>
          <w:rFonts w:ascii="Arial" w:eastAsia="Times New Roman" w:hAnsi="Arial" w:cs="Arial"/>
          <w:sz w:val="24"/>
          <w:szCs w:val="24"/>
          <w:lang w:eastAsia="en-GB"/>
        </w:rPr>
        <w:t xml:space="preserve">lan for Full and Renewed inclusion funding applications. </w:t>
      </w:r>
    </w:p>
    <w:p w14:paraId="1E6DD01D" w14:textId="77777777" w:rsidR="00592FA6" w:rsidRPr="00ED21B8" w:rsidRDefault="00592FA6" w:rsidP="00ED21B8">
      <w:pPr>
        <w:spacing w:after="0" w:line="240" w:lineRule="auto"/>
        <w:ind w:left="720"/>
        <w:jc w:val="both"/>
        <w:rPr>
          <w:rFonts w:ascii="Arial" w:eastAsia="Times New Roman" w:hAnsi="Arial" w:cs="Arial"/>
          <w:sz w:val="24"/>
          <w:szCs w:val="24"/>
          <w:lang w:eastAsia="en-GB"/>
        </w:rPr>
      </w:pPr>
    </w:p>
    <w:p w14:paraId="53C2DAF2" w14:textId="34DF85D3" w:rsidR="00C57FA8" w:rsidRPr="00ED21B8" w:rsidRDefault="00C57FA8" w:rsidP="00ED21B8">
      <w:pPr>
        <w:spacing w:after="0" w:line="240" w:lineRule="auto"/>
        <w:ind w:left="720"/>
        <w:jc w:val="both"/>
        <w:rPr>
          <w:rFonts w:ascii="Arial" w:eastAsia="Times New Roman" w:hAnsi="Arial" w:cs="Arial"/>
          <w:sz w:val="24"/>
          <w:szCs w:val="24"/>
          <w:lang w:eastAsia="en-GB"/>
        </w:rPr>
      </w:pPr>
      <w:r w:rsidRPr="00ED21B8">
        <w:rPr>
          <w:rFonts w:ascii="Arial" w:eastAsia="Times New Roman" w:hAnsi="Arial" w:cs="Arial"/>
          <w:sz w:val="24"/>
          <w:szCs w:val="24"/>
          <w:lang w:eastAsia="en-GB"/>
        </w:rPr>
        <w:t xml:space="preserve">Applications for SEN Premium additional hours or an increase in hours do </w:t>
      </w:r>
      <w:r w:rsidRPr="00ED21B8">
        <w:rPr>
          <w:rFonts w:ascii="Arial" w:eastAsia="Times New Roman" w:hAnsi="Arial" w:cs="Arial"/>
          <w:b/>
          <w:bCs/>
          <w:sz w:val="24"/>
          <w:szCs w:val="24"/>
          <w:lang w:eastAsia="en-GB"/>
        </w:rPr>
        <w:t xml:space="preserve">not </w:t>
      </w:r>
      <w:r w:rsidRPr="00ED21B8">
        <w:rPr>
          <w:rFonts w:ascii="Arial" w:eastAsia="Times New Roman" w:hAnsi="Arial" w:cs="Arial"/>
          <w:sz w:val="24"/>
          <w:szCs w:val="24"/>
          <w:lang w:eastAsia="en-GB"/>
        </w:rPr>
        <w:t xml:space="preserve">require a </w:t>
      </w:r>
      <w:r w:rsidR="00592FA6" w:rsidRPr="00ED21B8">
        <w:rPr>
          <w:rFonts w:ascii="Arial" w:eastAsia="Times New Roman" w:hAnsi="Arial" w:cs="Arial"/>
          <w:sz w:val="24"/>
          <w:szCs w:val="24"/>
          <w:lang w:eastAsia="en-GB"/>
        </w:rPr>
        <w:t>O</w:t>
      </w:r>
      <w:r w:rsidRPr="00ED21B8">
        <w:rPr>
          <w:rFonts w:ascii="Arial" w:eastAsia="Times New Roman" w:hAnsi="Arial" w:cs="Arial"/>
          <w:sz w:val="24"/>
          <w:szCs w:val="24"/>
          <w:lang w:eastAsia="en-GB"/>
        </w:rPr>
        <w:t xml:space="preserve">ne </w:t>
      </w:r>
      <w:r w:rsidR="0003179A">
        <w:rPr>
          <w:rFonts w:ascii="Arial" w:eastAsia="Times New Roman" w:hAnsi="Arial" w:cs="Arial"/>
          <w:sz w:val="24"/>
          <w:szCs w:val="24"/>
          <w:lang w:eastAsia="en-GB"/>
        </w:rPr>
        <w:t>p</w:t>
      </w:r>
      <w:r w:rsidRPr="00ED21B8">
        <w:rPr>
          <w:rFonts w:ascii="Arial" w:eastAsia="Times New Roman" w:hAnsi="Arial" w:cs="Arial"/>
          <w:sz w:val="24"/>
          <w:szCs w:val="24"/>
          <w:lang w:eastAsia="en-GB"/>
        </w:rPr>
        <w:t>lan</w:t>
      </w:r>
      <w:r w:rsidR="00CE5752">
        <w:rPr>
          <w:rFonts w:ascii="Arial" w:eastAsia="Times New Roman" w:hAnsi="Arial" w:cs="Arial"/>
          <w:sz w:val="24"/>
          <w:szCs w:val="24"/>
          <w:lang w:eastAsia="en-GB"/>
        </w:rPr>
        <w:t>, just an application form</w:t>
      </w:r>
      <w:r w:rsidR="00687B78">
        <w:rPr>
          <w:rFonts w:ascii="Arial" w:eastAsia="Times New Roman" w:hAnsi="Arial" w:cs="Arial"/>
          <w:sz w:val="24"/>
          <w:szCs w:val="24"/>
          <w:lang w:eastAsia="en-GB"/>
        </w:rPr>
        <w:t>.</w:t>
      </w:r>
    </w:p>
    <w:p w14:paraId="24946D27" w14:textId="77777777" w:rsidR="00592FA6" w:rsidRPr="00ED21B8" w:rsidRDefault="00592FA6" w:rsidP="00ED21B8">
      <w:pPr>
        <w:spacing w:after="0" w:line="240" w:lineRule="auto"/>
        <w:ind w:left="720"/>
        <w:jc w:val="both"/>
        <w:rPr>
          <w:rFonts w:ascii="Arial" w:eastAsia="Times New Roman" w:hAnsi="Arial" w:cs="Arial"/>
          <w:sz w:val="24"/>
          <w:szCs w:val="24"/>
          <w:lang w:eastAsia="en-GB"/>
        </w:rPr>
      </w:pPr>
    </w:p>
    <w:p w14:paraId="54A56848" w14:textId="47C6E6AC" w:rsidR="0019070E" w:rsidRPr="00ED21B8" w:rsidRDefault="0019070E" w:rsidP="00C14318">
      <w:pPr>
        <w:spacing w:after="0" w:line="240" w:lineRule="auto"/>
        <w:ind w:left="720"/>
        <w:jc w:val="both"/>
        <w:rPr>
          <w:rFonts w:ascii="Arial" w:eastAsia="Times New Roman" w:hAnsi="Arial" w:cs="Arial"/>
          <w:sz w:val="24"/>
          <w:szCs w:val="24"/>
          <w:lang w:eastAsia="en-GB"/>
        </w:rPr>
      </w:pPr>
      <w:r w:rsidRPr="00ED21B8">
        <w:rPr>
          <w:rFonts w:ascii="Arial" w:eastAsia="Times New Roman" w:hAnsi="Arial" w:cs="Arial"/>
          <w:sz w:val="24"/>
          <w:szCs w:val="24"/>
          <w:lang w:eastAsia="en-GB"/>
        </w:rPr>
        <w:t>SEN premium submission</w:t>
      </w:r>
      <w:r w:rsidR="00ED21B8" w:rsidRPr="00ED21B8">
        <w:rPr>
          <w:rFonts w:ascii="Arial" w:eastAsia="Times New Roman" w:hAnsi="Arial" w:cs="Arial"/>
          <w:sz w:val="24"/>
          <w:szCs w:val="24"/>
          <w:lang w:eastAsia="en-GB"/>
        </w:rPr>
        <w:t>s</w:t>
      </w:r>
      <w:r w:rsidRPr="00ED21B8">
        <w:rPr>
          <w:rFonts w:ascii="Arial" w:eastAsia="Times New Roman" w:hAnsi="Arial" w:cs="Arial"/>
          <w:sz w:val="24"/>
          <w:szCs w:val="24"/>
          <w:lang w:eastAsia="en-GB"/>
        </w:rPr>
        <w:t xml:space="preserve"> to </w:t>
      </w:r>
      <w:hyperlink r:id="rId7" w:tgtFrame="_blank" w:tooltip="mailto:preschoolpanel@essex.gov.uk" w:history="1">
        <w:r w:rsidRPr="00ED21B8">
          <w:rPr>
            <w:rFonts w:ascii="Arial" w:eastAsia="Times New Roman" w:hAnsi="Arial" w:cs="Arial"/>
            <w:color w:val="0000FF"/>
            <w:sz w:val="24"/>
            <w:szCs w:val="24"/>
            <w:u w:val="single"/>
            <w:lang w:eastAsia="en-GB"/>
          </w:rPr>
          <w:t>preschoolpanel@essex.gov.uk</w:t>
        </w:r>
      </w:hyperlink>
      <w:r w:rsidRPr="00ED21B8">
        <w:rPr>
          <w:rFonts w:ascii="Arial" w:eastAsia="Times New Roman" w:hAnsi="Arial" w:cs="Arial"/>
          <w:sz w:val="24"/>
          <w:szCs w:val="24"/>
          <w:lang w:eastAsia="en-GB"/>
        </w:rPr>
        <w:t xml:space="preserve"> </w:t>
      </w:r>
      <w:r w:rsidR="00CF5D9A">
        <w:rPr>
          <w:rFonts w:ascii="Arial" w:eastAsia="Times New Roman" w:hAnsi="Arial" w:cs="Arial"/>
          <w:sz w:val="24"/>
          <w:szCs w:val="24"/>
          <w:lang w:eastAsia="en-GB"/>
        </w:rPr>
        <w:t xml:space="preserve">now </w:t>
      </w:r>
      <w:r w:rsidRPr="00ED21B8">
        <w:rPr>
          <w:rFonts w:ascii="Arial" w:eastAsia="Times New Roman" w:hAnsi="Arial" w:cs="Arial"/>
          <w:sz w:val="24"/>
          <w:szCs w:val="24"/>
          <w:lang w:eastAsia="en-GB"/>
        </w:rPr>
        <w:t xml:space="preserve">require both a </w:t>
      </w:r>
      <w:r w:rsidR="00ED21B8" w:rsidRPr="00ED21B8">
        <w:rPr>
          <w:rFonts w:ascii="Arial" w:eastAsia="Times New Roman" w:hAnsi="Arial" w:cs="Arial"/>
          <w:sz w:val="24"/>
          <w:szCs w:val="24"/>
          <w:lang w:eastAsia="en-GB"/>
        </w:rPr>
        <w:t>O</w:t>
      </w:r>
      <w:r w:rsidRPr="00ED21B8">
        <w:rPr>
          <w:rFonts w:ascii="Arial" w:eastAsia="Times New Roman" w:hAnsi="Arial" w:cs="Arial"/>
          <w:sz w:val="24"/>
          <w:szCs w:val="24"/>
          <w:lang w:eastAsia="en-GB"/>
        </w:rPr>
        <w:t>ne plan and a cover form</w:t>
      </w:r>
      <w:r w:rsidR="00CF5D9A">
        <w:rPr>
          <w:rFonts w:ascii="Arial" w:eastAsia="Times New Roman" w:hAnsi="Arial" w:cs="Arial"/>
          <w:sz w:val="24"/>
          <w:szCs w:val="24"/>
          <w:lang w:eastAsia="en-GB"/>
        </w:rPr>
        <w:t>, available from our website</w:t>
      </w:r>
      <w:r w:rsidR="00687B78">
        <w:rPr>
          <w:rFonts w:ascii="Arial" w:eastAsia="Times New Roman" w:hAnsi="Arial" w:cs="Arial"/>
          <w:sz w:val="24"/>
          <w:szCs w:val="24"/>
          <w:lang w:eastAsia="en-GB"/>
        </w:rPr>
        <w:t>.</w:t>
      </w:r>
      <w:r w:rsidRPr="00ED21B8">
        <w:rPr>
          <w:rFonts w:ascii="Arial" w:eastAsia="Times New Roman" w:hAnsi="Arial" w:cs="Arial"/>
          <w:sz w:val="24"/>
          <w:szCs w:val="24"/>
          <w:lang w:eastAsia="en-GB"/>
        </w:rPr>
        <w:t xml:space="preserve"> </w:t>
      </w:r>
    </w:p>
    <w:p w14:paraId="577FF562" w14:textId="77777777" w:rsidR="00604C39" w:rsidRDefault="00604C39" w:rsidP="00ED21B8">
      <w:pPr>
        <w:spacing w:after="0" w:line="240" w:lineRule="auto"/>
        <w:jc w:val="both"/>
        <w:rPr>
          <w:rFonts w:ascii="Arial" w:eastAsia="Times New Roman" w:hAnsi="Arial" w:cs="Arial"/>
          <w:sz w:val="24"/>
          <w:szCs w:val="24"/>
          <w:lang w:eastAsia="en-GB"/>
        </w:rPr>
      </w:pPr>
    </w:p>
    <w:p w14:paraId="3A23ACE7" w14:textId="3E82D2B0" w:rsidR="009E2EA6" w:rsidRPr="00ED21B8" w:rsidRDefault="009E2EA6" w:rsidP="009E2EA6">
      <w:pPr>
        <w:spacing w:after="0" w:line="240" w:lineRule="auto"/>
        <w:jc w:val="both"/>
        <w:rPr>
          <w:rFonts w:ascii="Arial" w:eastAsia="Times New Roman" w:hAnsi="Arial" w:cs="Arial"/>
          <w:sz w:val="24"/>
          <w:szCs w:val="24"/>
          <w:lang w:eastAsia="en-GB"/>
        </w:rPr>
      </w:pPr>
      <w:r w:rsidRPr="00ED21B8">
        <w:rPr>
          <w:rFonts w:ascii="Arial" w:eastAsia="Times New Roman" w:hAnsi="Arial" w:cs="Arial"/>
          <w:sz w:val="24"/>
          <w:szCs w:val="24"/>
          <w:lang w:eastAsia="en-GB"/>
        </w:rPr>
        <w:t>Q: Is the cover form for continued funding as well?</w:t>
      </w:r>
    </w:p>
    <w:p w14:paraId="05ACE97F" w14:textId="77777777" w:rsidR="009E2EA6" w:rsidRPr="00ED21B8" w:rsidRDefault="009E2EA6" w:rsidP="009E2EA6">
      <w:pPr>
        <w:spacing w:after="0" w:line="240" w:lineRule="auto"/>
        <w:jc w:val="both"/>
        <w:rPr>
          <w:rFonts w:ascii="Arial" w:eastAsia="Times New Roman" w:hAnsi="Arial" w:cs="Arial"/>
          <w:sz w:val="24"/>
          <w:szCs w:val="24"/>
          <w:lang w:eastAsia="en-GB"/>
        </w:rPr>
      </w:pPr>
    </w:p>
    <w:p w14:paraId="55865CDD" w14:textId="348C3FB5" w:rsidR="009E2EA6" w:rsidRPr="00ED21B8" w:rsidRDefault="009E2EA6" w:rsidP="009E2EA6">
      <w:pPr>
        <w:spacing w:after="0" w:line="240" w:lineRule="auto"/>
        <w:ind w:left="720"/>
        <w:jc w:val="both"/>
        <w:rPr>
          <w:rFonts w:ascii="Arial" w:eastAsia="Times New Roman" w:hAnsi="Arial" w:cs="Arial"/>
          <w:sz w:val="24"/>
          <w:szCs w:val="24"/>
          <w:lang w:eastAsia="en-GB"/>
        </w:rPr>
      </w:pPr>
      <w:r w:rsidRPr="00ED21B8">
        <w:rPr>
          <w:rFonts w:ascii="Arial" w:eastAsia="Times New Roman" w:hAnsi="Arial" w:cs="Arial"/>
          <w:sz w:val="24"/>
          <w:szCs w:val="24"/>
          <w:lang w:eastAsia="en-GB"/>
        </w:rPr>
        <w:t xml:space="preserve">A: Yes, all submissions to </w:t>
      </w:r>
      <w:hyperlink r:id="rId8" w:tgtFrame="_blank" w:tooltip="mailto:preschoolpanel@essex.gov.uk" w:history="1">
        <w:r w:rsidRPr="00ED21B8">
          <w:rPr>
            <w:rFonts w:ascii="Arial" w:eastAsia="Times New Roman" w:hAnsi="Arial" w:cs="Arial"/>
            <w:color w:val="0000FF"/>
            <w:sz w:val="24"/>
            <w:szCs w:val="24"/>
            <w:u w:val="single"/>
            <w:lang w:eastAsia="en-GB"/>
          </w:rPr>
          <w:t>preschoolpanel@essex.gov.uk</w:t>
        </w:r>
      </w:hyperlink>
      <w:r w:rsidRPr="00ED21B8">
        <w:rPr>
          <w:rFonts w:ascii="Arial" w:eastAsia="Times New Roman" w:hAnsi="Arial" w:cs="Arial"/>
          <w:sz w:val="24"/>
          <w:szCs w:val="24"/>
          <w:lang w:eastAsia="en-GB"/>
        </w:rPr>
        <w:t xml:space="preserve"> should be sent with a copy of the cover form</w:t>
      </w:r>
      <w:r w:rsidR="00687B78">
        <w:rPr>
          <w:rFonts w:ascii="Arial" w:eastAsia="Times New Roman" w:hAnsi="Arial" w:cs="Arial"/>
          <w:sz w:val="24"/>
          <w:szCs w:val="24"/>
          <w:lang w:eastAsia="en-GB"/>
        </w:rPr>
        <w:t>.</w:t>
      </w:r>
      <w:r w:rsidRPr="00ED21B8">
        <w:rPr>
          <w:rFonts w:ascii="Arial" w:eastAsia="Times New Roman" w:hAnsi="Arial" w:cs="Arial"/>
          <w:sz w:val="24"/>
          <w:szCs w:val="24"/>
          <w:lang w:eastAsia="en-GB"/>
        </w:rPr>
        <w:t xml:space="preserve"> </w:t>
      </w:r>
    </w:p>
    <w:p w14:paraId="4D86742C" w14:textId="77777777" w:rsidR="009E2EA6" w:rsidRPr="00ED21B8" w:rsidRDefault="009E2EA6" w:rsidP="00ED21B8">
      <w:pPr>
        <w:spacing w:after="0" w:line="240" w:lineRule="auto"/>
        <w:jc w:val="both"/>
        <w:rPr>
          <w:rFonts w:ascii="Arial" w:eastAsia="Times New Roman" w:hAnsi="Arial" w:cs="Arial"/>
          <w:sz w:val="24"/>
          <w:szCs w:val="24"/>
          <w:lang w:eastAsia="en-GB"/>
        </w:rPr>
      </w:pPr>
    </w:p>
    <w:p w14:paraId="2D9C7C14" w14:textId="0374D9D3" w:rsidR="0019070E" w:rsidRPr="00ED21B8" w:rsidRDefault="00604C39" w:rsidP="00ED21B8">
      <w:pPr>
        <w:spacing w:after="0" w:line="240" w:lineRule="auto"/>
        <w:jc w:val="both"/>
        <w:rPr>
          <w:rFonts w:ascii="Arial" w:eastAsia="Times New Roman" w:hAnsi="Arial" w:cs="Arial"/>
          <w:sz w:val="24"/>
          <w:szCs w:val="24"/>
          <w:lang w:eastAsia="en-GB"/>
        </w:rPr>
      </w:pPr>
      <w:r w:rsidRPr="00ED21B8">
        <w:rPr>
          <w:rFonts w:ascii="Arial" w:eastAsia="Times New Roman" w:hAnsi="Arial" w:cs="Arial"/>
          <w:sz w:val="24"/>
          <w:szCs w:val="24"/>
          <w:lang w:eastAsia="en-GB"/>
        </w:rPr>
        <w:t xml:space="preserve">Q: </w:t>
      </w:r>
      <w:r w:rsidR="0019070E" w:rsidRPr="00ED21B8">
        <w:rPr>
          <w:rFonts w:ascii="Arial" w:eastAsia="Times New Roman" w:hAnsi="Arial" w:cs="Arial"/>
          <w:sz w:val="24"/>
          <w:szCs w:val="24"/>
          <w:lang w:eastAsia="en-GB"/>
        </w:rPr>
        <w:t xml:space="preserve">Where can we find </w:t>
      </w:r>
      <w:r w:rsidR="00F7786F">
        <w:rPr>
          <w:rFonts w:ascii="Arial" w:eastAsia="Times New Roman" w:hAnsi="Arial" w:cs="Arial"/>
          <w:sz w:val="24"/>
          <w:szCs w:val="24"/>
          <w:lang w:eastAsia="en-GB"/>
        </w:rPr>
        <w:t xml:space="preserve">the </w:t>
      </w:r>
      <w:r w:rsidR="0019070E" w:rsidRPr="00ED21B8">
        <w:rPr>
          <w:rFonts w:ascii="Arial" w:eastAsia="Times New Roman" w:hAnsi="Arial" w:cs="Arial"/>
          <w:sz w:val="24"/>
          <w:szCs w:val="24"/>
          <w:lang w:eastAsia="en-GB"/>
        </w:rPr>
        <w:t xml:space="preserve">new template </w:t>
      </w:r>
      <w:r w:rsidR="00F7786F">
        <w:rPr>
          <w:rFonts w:ascii="Arial" w:eastAsia="Times New Roman" w:hAnsi="Arial" w:cs="Arial"/>
          <w:sz w:val="24"/>
          <w:szCs w:val="24"/>
          <w:lang w:eastAsia="en-GB"/>
        </w:rPr>
        <w:t>for</w:t>
      </w:r>
      <w:r w:rsidR="0019070E" w:rsidRPr="00ED21B8">
        <w:rPr>
          <w:rFonts w:ascii="Arial" w:eastAsia="Times New Roman" w:hAnsi="Arial" w:cs="Arial"/>
          <w:sz w:val="24"/>
          <w:szCs w:val="24"/>
          <w:lang w:eastAsia="en-GB"/>
        </w:rPr>
        <w:t xml:space="preserve"> One Planning</w:t>
      </w:r>
      <w:r w:rsidR="00687B78">
        <w:rPr>
          <w:rFonts w:ascii="Arial" w:eastAsia="Times New Roman" w:hAnsi="Arial" w:cs="Arial"/>
          <w:sz w:val="24"/>
          <w:szCs w:val="24"/>
          <w:lang w:eastAsia="en-GB"/>
        </w:rPr>
        <w:t>?</w:t>
      </w:r>
    </w:p>
    <w:p w14:paraId="7D38D934" w14:textId="77777777" w:rsidR="00604C39" w:rsidRPr="00ED21B8" w:rsidRDefault="00604C39" w:rsidP="00ED21B8">
      <w:pPr>
        <w:spacing w:after="0" w:line="240" w:lineRule="auto"/>
        <w:jc w:val="both"/>
        <w:rPr>
          <w:rFonts w:ascii="Arial" w:eastAsia="Times New Roman" w:hAnsi="Arial" w:cs="Arial"/>
          <w:sz w:val="24"/>
          <w:szCs w:val="24"/>
          <w:lang w:eastAsia="en-GB"/>
        </w:rPr>
      </w:pPr>
    </w:p>
    <w:p w14:paraId="31C71FA2" w14:textId="2F67F5CF" w:rsidR="00604C39" w:rsidRPr="00ED21B8" w:rsidRDefault="00604C39" w:rsidP="19A9FF61">
      <w:pPr>
        <w:spacing w:after="0" w:line="240" w:lineRule="auto"/>
        <w:ind w:firstLine="720"/>
        <w:rPr>
          <w:rFonts w:ascii="Arial" w:eastAsia="Times New Roman" w:hAnsi="Arial" w:cs="Arial"/>
          <w:sz w:val="24"/>
          <w:szCs w:val="24"/>
          <w:lang w:eastAsia="en-GB"/>
        </w:rPr>
      </w:pPr>
      <w:r w:rsidRPr="19A9FF61">
        <w:rPr>
          <w:rFonts w:ascii="Arial" w:eastAsia="Times New Roman" w:hAnsi="Arial" w:cs="Arial"/>
          <w:sz w:val="24"/>
          <w:szCs w:val="24"/>
          <w:lang w:eastAsia="en-GB"/>
        </w:rPr>
        <w:t xml:space="preserve">A: </w:t>
      </w:r>
      <w:r w:rsidR="68D71673" w:rsidRPr="19A9FF61">
        <w:rPr>
          <w:rFonts w:ascii="Arial" w:eastAsia="Times New Roman" w:hAnsi="Arial" w:cs="Arial"/>
          <w:sz w:val="24"/>
          <w:szCs w:val="24"/>
          <w:lang w:eastAsia="en-GB"/>
        </w:rPr>
        <w:t xml:space="preserve"> If you have attended the SENIF briefings you will be able to download the </w:t>
      </w:r>
      <w:r w:rsidR="01A799DF" w:rsidRPr="19A9FF61">
        <w:rPr>
          <w:rFonts w:ascii="Arial" w:eastAsia="Times New Roman" w:hAnsi="Arial" w:cs="Arial"/>
          <w:sz w:val="24"/>
          <w:szCs w:val="24"/>
          <w:lang w:eastAsia="en-GB"/>
        </w:rPr>
        <w:t xml:space="preserve">One </w:t>
      </w:r>
      <w:r w:rsidR="0003179A" w:rsidRPr="19A9FF61">
        <w:rPr>
          <w:rFonts w:ascii="Arial" w:eastAsia="Times New Roman" w:hAnsi="Arial" w:cs="Arial"/>
          <w:sz w:val="24"/>
          <w:szCs w:val="24"/>
          <w:lang w:eastAsia="en-GB"/>
        </w:rPr>
        <w:t>p</w:t>
      </w:r>
      <w:r w:rsidR="01A799DF" w:rsidRPr="19A9FF61">
        <w:rPr>
          <w:rFonts w:ascii="Arial" w:eastAsia="Times New Roman" w:hAnsi="Arial" w:cs="Arial"/>
          <w:sz w:val="24"/>
          <w:szCs w:val="24"/>
          <w:lang w:eastAsia="en-GB"/>
        </w:rPr>
        <w:t xml:space="preserve">lanning </w:t>
      </w:r>
      <w:r w:rsidR="68D71673" w:rsidRPr="19A9FF61">
        <w:rPr>
          <w:rFonts w:ascii="Arial" w:eastAsia="Times New Roman" w:hAnsi="Arial" w:cs="Arial"/>
          <w:sz w:val="24"/>
          <w:szCs w:val="24"/>
          <w:lang w:eastAsia="en-GB"/>
        </w:rPr>
        <w:t>form through the booking system</w:t>
      </w:r>
      <w:r w:rsidR="4C7212C1" w:rsidRPr="19A9FF61">
        <w:rPr>
          <w:rFonts w:ascii="Arial" w:eastAsia="Times New Roman" w:hAnsi="Arial" w:cs="Arial"/>
          <w:sz w:val="24"/>
          <w:szCs w:val="24"/>
          <w:lang w:eastAsia="en-GB"/>
        </w:rPr>
        <w:t xml:space="preserve">. </w:t>
      </w:r>
      <w:r w:rsidR="62D091E6" w:rsidRPr="19A9FF61">
        <w:rPr>
          <w:rFonts w:ascii="Arial" w:eastAsia="Times New Roman" w:hAnsi="Arial" w:cs="Arial"/>
          <w:sz w:val="24"/>
          <w:szCs w:val="24"/>
          <w:lang w:eastAsia="en-GB"/>
        </w:rPr>
        <w:t>W</w:t>
      </w:r>
      <w:r w:rsidR="0105D275" w:rsidRPr="19A9FF61">
        <w:rPr>
          <w:rFonts w:ascii="Arial" w:eastAsia="Times New Roman" w:hAnsi="Arial" w:cs="Arial"/>
          <w:sz w:val="24"/>
          <w:szCs w:val="24"/>
          <w:lang w:eastAsia="en-GB"/>
        </w:rPr>
        <w:t>e</w:t>
      </w:r>
      <w:r w:rsidR="62D091E6" w:rsidRPr="19A9FF61">
        <w:rPr>
          <w:rFonts w:ascii="Arial" w:eastAsia="Times New Roman" w:hAnsi="Arial" w:cs="Arial"/>
          <w:sz w:val="24"/>
          <w:szCs w:val="24"/>
          <w:lang w:eastAsia="en-GB"/>
        </w:rPr>
        <w:t xml:space="preserve"> are currently in the process of uploading it to </w:t>
      </w:r>
      <w:hyperlink r:id="rId9">
        <w:r w:rsidR="4C7212C1" w:rsidRPr="19A9FF61">
          <w:rPr>
            <w:rStyle w:val="Hyperlink"/>
            <w:rFonts w:ascii="Arial" w:eastAsia="Times New Roman" w:hAnsi="Arial" w:cs="Arial"/>
            <w:sz w:val="24"/>
            <w:szCs w:val="24"/>
            <w:lang w:eastAsia="en-GB"/>
          </w:rPr>
          <w:t>https://eycp.essex.gov.uk/funding/funding-to-support-inclusion/</w:t>
        </w:r>
      </w:hyperlink>
      <w:r w:rsidR="4C7212C1" w:rsidRPr="19A9FF61">
        <w:rPr>
          <w:rFonts w:ascii="Arial" w:eastAsia="Times New Roman" w:hAnsi="Arial" w:cs="Arial"/>
          <w:sz w:val="24"/>
          <w:szCs w:val="24"/>
          <w:lang w:eastAsia="en-GB"/>
        </w:rPr>
        <w:t xml:space="preserve"> - latest updates </w:t>
      </w:r>
      <w:r w:rsidR="73F6E946" w:rsidRPr="19A9FF61">
        <w:rPr>
          <w:rFonts w:ascii="Arial" w:eastAsia="Times New Roman" w:hAnsi="Arial" w:cs="Arial"/>
          <w:sz w:val="24"/>
          <w:szCs w:val="24"/>
          <w:lang w:eastAsia="en-GB"/>
        </w:rPr>
        <w:t>and</w:t>
      </w:r>
      <w:r w:rsidR="4C7212C1" w:rsidRPr="19A9FF61">
        <w:rPr>
          <w:rFonts w:ascii="Arial" w:eastAsia="Times New Roman" w:hAnsi="Arial" w:cs="Arial"/>
          <w:sz w:val="24"/>
          <w:szCs w:val="24"/>
          <w:lang w:eastAsia="en-GB"/>
        </w:rPr>
        <w:t xml:space="preserve"> </w:t>
      </w:r>
      <w:r w:rsidR="75EFFB07" w:rsidRPr="19A9FF61">
        <w:rPr>
          <w:rFonts w:ascii="Arial" w:eastAsia="Times New Roman" w:hAnsi="Arial" w:cs="Arial"/>
          <w:sz w:val="24"/>
          <w:szCs w:val="24"/>
          <w:lang w:eastAsia="en-GB"/>
        </w:rPr>
        <w:t>https://essexcc.pagetiger.com/cnaolyx/1/page8.htm</w:t>
      </w:r>
    </w:p>
    <w:p w14:paraId="2E0983BD" w14:textId="77777777" w:rsidR="00604C39" w:rsidRPr="00ED21B8" w:rsidRDefault="00604C39" w:rsidP="00ED21B8">
      <w:pPr>
        <w:spacing w:after="0" w:line="240" w:lineRule="auto"/>
        <w:jc w:val="both"/>
        <w:rPr>
          <w:rFonts w:ascii="Arial" w:eastAsia="Times New Roman" w:hAnsi="Arial" w:cs="Arial"/>
          <w:sz w:val="24"/>
          <w:szCs w:val="24"/>
          <w:lang w:eastAsia="en-GB"/>
        </w:rPr>
      </w:pPr>
    </w:p>
    <w:p w14:paraId="475AB73F" w14:textId="34D529AD" w:rsidR="0019070E" w:rsidRPr="00ED21B8" w:rsidRDefault="00604C39" w:rsidP="00ED21B8">
      <w:pPr>
        <w:spacing w:after="0" w:line="240" w:lineRule="auto"/>
        <w:jc w:val="both"/>
        <w:rPr>
          <w:rFonts w:ascii="Arial" w:eastAsia="Times New Roman" w:hAnsi="Arial" w:cs="Arial"/>
          <w:sz w:val="24"/>
          <w:szCs w:val="24"/>
          <w:lang w:eastAsia="en-GB"/>
        </w:rPr>
      </w:pPr>
      <w:r w:rsidRPr="00ED21B8">
        <w:rPr>
          <w:rFonts w:ascii="Arial" w:eastAsia="Times New Roman" w:hAnsi="Arial" w:cs="Arial"/>
          <w:sz w:val="24"/>
          <w:szCs w:val="24"/>
          <w:lang w:eastAsia="en-GB"/>
        </w:rPr>
        <w:t xml:space="preserve">Q: </w:t>
      </w:r>
      <w:r w:rsidR="0019070E" w:rsidRPr="00ED21B8">
        <w:rPr>
          <w:rFonts w:ascii="Arial" w:eastAsia="Times New Roman" w:hAnsi="Arial" w:cs="Arial"/>
          <w:sz w:val="24"/>
          <w:szCs w:val="24"/>
          <w:lang w:eastAsia="en-GB"/>
        </w:rPr>
        <w:t xml:space="preserve">I thought SEN premium was only started with a Section 23 from </w:t>
      </w:r>
      <w:r w:rsidR="00F7786F">
        <w:rPr>
          <w:rFonts w:ascii="Arial" w:eastAsia="Times New Roman" w:hAnsi="Arial" w:cs="Arial"/>
          <w:sz w:val="24"/>
          <w:szCs w:val="24"/>
          <w:lang w:eastAsia="en-GB"/>
        </w:rPr>
        <w:t xml:space="preserve">a doctor or health visitor. </w:t>
      </w:r>
      <w:r w:rsidR="0019070E" w:rsidRPr="00ED21B8">
        <w:rPr>
          <w:rFonts w:ascii="Arial" w:eastAsia="Times New Roman" w:hAnsi="Arial" w:cs="Arial"/>
          <w:sz w:val="24"/>
          <w:szCs w:val="24"/>
          <w:lang w:eastAsia="en-GB"/>
        </w:rPr>
        <w:t xml:space="preserve">We cannot apply for </w:t>
      </w:r>
      <w:r w:rsidR="00F7786F">
        <w:rPr>
          <w:rFonts w:ascii="Arial" w:eastAsia="Times New Roman" w:hAnsi="Arial" w:cs="Arial"/>
          <w:sz w:val="24"/>
          <w:szCs w:val="24"/>
          <w:lang w:eastAsia="en-GB"/>
        </w:rPr>
        <w:t xml:space="preserve">SEN premium without </w:t>
      </w:r>
      <w:r w:rsidR="00985FD3" w:rsidRPr="00ED21B8">
        <w:rPr>
          <w:rFonts w:ascii="Arial" w:eastAsia="Times New Roman" w:hAnsi="Arial" w:cs="Arial"/>
          <w:sz w:val="24"/>
          <w:szCs w:val="24"/>
          <w:lang w:eastAsia="en-GB"/>
        </w:rPr>
        <w:t>that,</w:t>
      </w:r>
      <w:r w:rsidR="0019070E" w:rsidRPr="00ED21B8">
        <w:rPr>
          <w:rFonts w:ascii="Arial" w:eastAsia="Times New Roman" w:hAnsi="Arial" w:cs="Arial"/>
          <w:sz w:val="24"/>
          <w:szCs w:val="24"/>
          <w:lang w:eastAsia="en-GB"/>
        </w:rPr>
        <w:t xml:space="preserve"> </w:t>
      </w:r>
      <w:r w:rsidR="00F7786F">
        <w:rPr>
          <w:rFonts w:ascii="Arial" w:eastAsia="Times New Roman" w:hAnsi="Arial" w:cs="Arial"/>
          <w:sz w:val="24"/>
          <w:szCs w:val="24"/>
          <w:lang w:eastAsia="en-GB"/>
        </w:rPr>
        <w:t xml:space="preserve">or </w:t>
      </w:r>
      <w:r w:rsidR="0019070E" w:rsidRPr="00ED21B8">
        <w:rPr>
          <w:rFonts w:ascii="Arial" w:eastAsia="Times New Roman" w:hAnsi="Arial" w:cs="Arial"/>
          <w:sz w:val="24"/>
          <w:szCs w:val="24"/>
          <w:lang w:eastAsia="en-GB"/>
        </w:rPr>
        <w:t>have I missed something?</w:t>
      </w:r>
    </w:p>
    <w:p w14:paraId="62BD02C2" w14:textId="77777777" w:rsidR="00604C39" w:rsidRPr="00ED21B8" w:rsidRDefault="00604C39" w:rsidP="00ED21B8">
      <w:pPr>
        <w:spacing w:after="0" w:line="240" w:lineRule="auto"/>
        <w:jc w:val="both"/>
        <w:rPr>
          <w:rFonts w:ascii="Arial" w:eastAsia="Times New Roman" w:hAnsi="Arial" w:cs="Arial"/>
          <w:sz w:val="24"/>
          <w:szCs w:val="24"/>
          <w:lang w:eastAsia="en-GB"/>
        </w:rPr>
      </w:pPr>
    </w:p>
    <w:p w14:paraId="4515EB8E" w14:textId="7169ACDA" w:rsidR="00223530" w:rsidRDefault="00F7786F" w:rsidP="00395D49">
      <w:pPr>
        <w:spacing w:after="0" w:line="240" w:lineRule="auto"/>
        <w:ind w:left="720"/>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A: </w:t>
      </w:r>
      <w:r w:rsidR="0019070E" w:rsidRPr="00ED21B8">
        <w:rPr>
          <w:rFonts w:ascii="Arial" w:eastAsia="Times New Roman" w:hAnsi="Arial" w:cs="Arial"/>
          <w:sz w:val="24"/>
          <w:szCs w:val="24"/>
          <w:lang w:eastAsia="en-GB"/>
        </w:rPr>
        <w:t xml:space="preserve">SEN Premium cannot be applied </w:t>
      </w:r>
      <w:r w:rsidR="00223530" w:rsidRPr="00ED21B8">
        <w:rPr>
          <w:rFonts w:ascii="Arial" w:eastAsia="Times New Roman" w:hAnsi="Arial" w:cs="Arial"/>
          <w:sz w:val="24"/>
          <w:szCs w:val="24"/>
          <w:lang w:eastAsia="en-GB"/>
        </w:rPr>
        <w:t>for</w:t>
      </w:r>
      <w:r w:rsidR="00223530">
        <w:rPr>
          <w:rFonts w:ascii="Arial" w:eastAsia="Times New Roman" w:hAnsi="Arial" w:cs="Arial"/>
          <w:sz w:val="24"/>
          <w:szCs w:val="24"/>
          <w:lang w:eastAsia="en-GB"/>
        </w:rPr>
        <w:t>; it is only available for a child where ECC have received a Section 23 from a health professional and the assessment of the child’s needs meets the criteria to access SEN Premium funding.</w:t>
      </w:r>
    </w:p>
    <w:p w14:paraId="4B3FCEB2" w14:textId="77777777" w:rsidR="00223530" w:rsidRDefault="00223530" w:rsidP="00223530">
      <w:pPr>
        <w:spacing w:after="0" w:line="240" w:lineRule="auto"/>
        <w:ind w:left="720"/>
        <w:jc w:val="both"/>
        <w:rPr>
          <w:rFonts w:ascii="Arial" w:eastAsia="Times New Roman" w:hAnsi="Arial" w:cs="Arial"/>
          <w:sz w:val="24"/>
          <w:szCs w:val="24"/>
          <w:lang w:eastAsia="en-GB"/>
        </w:rPr>
      </w:pPr>
    </w:p>
    <w:p w14:paraId="72248139" w14:textId="49C90E90" w:rsidR="00985FD3" w:rsidRDefault="00223530" w:rsidP="00223530">
      <w:pPr>
        <w:spacing w:after="0" w:line="240" w:lineRule="auto"/>
        <w:ind w:left="720"/>
        <w:jc w:val="both"/>
        <w:rPr>
          <w:rFonts w:ascii="Arial" w:eastAsia="Times New Roman" w:hAnsi="Arial" w:cs="Arial"/>
          <w:sz w:val="24"/>
          <w:szCs w:val="24"/>
          <w:lang w:eastAsia="en-GB"/>
        </w:rPr>
      </w:pPr>
      <w:r>
        <w:rPr>
          <w:rFonts w:ascii="Arial" w:eastAsia="Times New Roman" w:hAnsi="Arial" w:cs="Arial"/>
          <w:sz w:val="24"/>
          <w:szCs w:val="24"/>
          <w:lang w:eastAsia="en-GB"/>
        </w:rPr>
        <w:t>A</w:t>
      </w:r>
      <w:r w:rsidR="008E3D29">
        <w:rPr>
          <w:rFonts w:ascii="Arial" w:eastAsia="Times New Roman" w:hAnsi="Arial" w:cs="Arial"/>
          <w:sz w:val="24"/>
          <w:szCs w:val="24"/>
          <w:lang w:eastAsia="en-GB"/>
        </w:rPr>
        <w:t>t the moment SEN Premium can only be accessed if ECC has received a Section 23 notification from Health. However</w:t>
      </w:r>
      <w:r w:rsidR="00985FD3">
        <w:rPr>
          <w:rFonts w:ascii="Arial" w:eastAsia="Times New Roman" w:hAnsi="Arial" w:cs="Arial"/>
          <w:sz w:val="24"/>
          <w:szCs w:val="24"/>
          <w:lang w:eastAsia="en-GB"/>
        </w:rPr>
        <w:t>,</w:t>
      </w:r>
      <w:r w:rsidR="008E3D29">
        <w:rPr>
          <w:rFonts w:ascii="Arial" w:eastAsia="Times New Roman" w:hAnsi="Arial" w:cs="Arial"/>
          <w:sz w:val="24"/>
          <w:szCs w:val="24"/>
          <w:lang w:eastAsia="en-GB"/>
        </w:rPr>
        <w:t xml:space="preserve"> under the current process if there is not a Section 23 in place Inclusion funding can be applied for instead.</w:t>
      </w:r>
    </w:p>
    <w:p w14:paraId="7237ABEA" w14:textId="77777777" w:rsidR="00985FD3" w:rsidRDefault="00985FD3" w:rsidP="00F7786F">
      <w:pPr>
        <w:spacing w:after="0" w:line="240" w:lineRule="auto"/>
        <w:ind w:left="720" w:hanging="720"/>
        <w:jc w:val="both"/>
        <w:rPr>
          <w:rFonts w:ascii="Arial" w:eastAsia="Times New Roman" w:hAnsi="Arial" w:cs="Arial"/>
          <w:sz w:val="24"/>
          <w:szCs w:val="24"/>
          <w:lang w:eastAsia="en-GB"/>
        </w:rPr>
      </w:pPr>
    </w:p>
    <w:p w14:paraId="6B37D105" w14:textId="28BCF5E6" w:rsidR="00CA3285" w:rsidRDefault="00985FD3" w:rsidP="00985FD3">
      <w:pPr>
        <w:spacing w:after="0" w:line="240" w:lineRule="auto"/>
        <w:ind w:left="720"/>
        <w:jc w:val="both"/>
        <w:rPr>
          <w:rFonts w:ascii="Arial" w:eastAsia="Times New Roman" w:hAnsi="Arial" w:cs="Arial"/>
          <w:sz w:val="24"/>
          <w:szCs w:val="24"/>
          <w:lang w:eastAsia="en-GB"/>
        </w:rPr>
      </w:pPr>
      <w:r>
        <w:rPr>
          <w:rFonts w:ascii="Arial" w:eastAsia="Times New Roman" w:hAnsi="Arial" w:cs="Arial"/>
          <w:sz w:val="24"/>
          <w:szCs w:val="24"/>
          <w:lang w:eastAsia="en-GB"/>
        </w:rPr>
        <w:t>From September 2024, under the new SENIF process you will be able to apply for funding</w:t>
      </w:r>
      <w:r w:rsidR="00CA3285">
        <w:rPr>
          <w:rFonts w:ascii="Arial" w:eastAsia="Times New Roman" w:hAnsi="Arial" w:cs="Arial"/>
          <w:sz w:val="24"/>
          <w:szCs w:val="24"/>
          <w:lang w:eastAsia="en-GB"/>
        </w:rPr>
        <w:t xml:space="preserve"> if the child’s needs meet the new banding descriptors criteria and this will not be dependent on a Section 23 being received by ECC.</w:t>
      </w:r>
    </w:p>
    <w:p w14:paraId="13FC0652" w14:textId="77777777" w:rsidR="00CA3285" w:rsidRDefault="00CA3285" w:rsidP="00ED21B8">
      <w:pPr>
        <w:spacing w:after="0" w:line="240" w:lineRule="auto"/>
        <w:jc w:val="both"/>
        <w:rPr>
          <w:rFonts w:ascii="Arial" w:eastAsia="Times New Roman" w:hAnsi="Arial" w:cs="Arial"/>
          <w:sz w:val="24"/>
          <w:szCs w:val="24"/>
          <w:lang w:eastAsia="en-GB"/>
        </w:rPr>
      </w:pPr>
    </w:p>
    <w:p w14:paraId="32EE0DF6" w14:textId="1448C94B" w:rsidR="0019070E" w:rsidRDefault="00CA3285" w:rsidP="00ED21B8">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Q: </w:t>
      </w:r>
      <w:r w:rsidR="00021F9B">
        <w:rPr>
          <w:rFonts w:ascii="Arial" w:eastAsia="Times New Roman" w:hAnsi="Arial" w:cs="Arial"/>
          <w:sz w:val="24"/>
          <w:szCs w:val="24"/>
          <w:lang w:eastAsia="en-GB"/>
        </w:rPr>
        <w:t xml:space="preserve">If the Transition funding is not being introduced next year, our children </w:t>
      </w:r>
      <w:r w:rsidR="0019070E" w:rsidRPr="00ED21B8">
        <w:rPr>
          <w:rFonts w:ascii="Arial" w:eastAsia="Times New Roman" w:hAnsi="Arial" w:cs="Arial"/>
          <w:sz w:val="24"/>
          <w:szCs w:val="24"/>
          <w:lang w:eastAsia="en-GB"/>
        </w:rPr>
        <w:t>won</w:t>
      </w:r>
      <w:r w:rsidR="00021F9B">
        <w:rPr>
          <w:rFonts w:ascii="Arial" w:eastAsia="Times New Roman" w:hAnsi="Arial" w:cs="Arial"/>
          <w:sz w:val="24"/>
          <w:szCs w:val="24"/>
          <w:lang w:eastAsia="en-GB"/>
        </w:rPr>
        <w:t>’</w:t>
      </w:r>
      <w:r w:rsidR="0019070E" w:rsidRPr="00ED21B8">
        <w:rPr>
          <w:rFonts w:ascii="Arial" w:eastAsia="Times New Roman" w:hAnsi="Arial" w:cs="Arial"/>
          <w:sz w:val="24"/>
          <w:szCs w:val="24"/>
          <w:lang w:eastAsia="en-GB"/>
        </w:rPr>
        <w:t xml:space="preserve">t go </w:t>
      </w:r>
      <w:r w:rsidR="00021F9B">
        <w:rPr>
          <w:rFonts w:ascii="Arial" w:eastAsia="Times New Roman" w:hAnsi="Arial" w:cs="Arial"/>
          <w:sz w:val="24"/>
          <w:szCs w:val="24"/>
          <w:lang w:eastAsia="en-GB"/>
        </w:rPr>
        <w:t>into</w:t>
      </w:r>
      <w:r w:rsidR="00C61FAA">
        <w:rPr>
          <w:rFonts w:ascii="Arial" w:eastAsia="Times New Roman" w:hAnsi="Arial" w:cs="Arial"/>
          <w:sz w:val="24"/>
          <w:szCs w:val="24"/>
          <w:lang w:eastAsia="en-GB"/>
        </w:rPr>
        <w:t xml:space="preserve"> reception with funding as the</w:t>
      </w:r>
      <w:r w:rsidR="0019070E" w:rsidRPr="00ED21B8">
        <w:rPr>
          <w:rFonts w:ascii="Arial" w:eastAsia="Times New Roman" w:hAnsi="Arial" w:cs="Arial"/>
          <w:sz w:val="24"/>
          <w:szCs w:val="24"/>
          <w:lang w:eastAsia="en-GB"/>
        </w:rPr>
        <w:t xml:space="preserve"> EHC</w:t>
      </w:r>
      <w:r w:rsidR="00C61FAA">
        <w:rPr>
          <w:rFonts w:ascii="Arial" w:eastAsia="Times New Roman" w:hAnsi="Arial" w:cs="Arial"/>
          <w:sz w:val="24"/>
          <w:szCs w:val="24"/>
          <w:lang w:eastAsia="en-GB"/>
        </w:rPr>
        <w:t xml:space="preserve">P needs assessment process </w:t>
      </w:r>
      <w:r w:rsidR="0019070E" w:rsidRPr="00ED21B8">
        <w:rPr>
          <w:rFonts w:ascii="Arial" w:eastAsia="Times New Roman" w:hAnsi="Arial" w:cs="Arial"/>
          <w:sz w:val="24"/>
          <w:szCs w:val="24"/>
          <w:lang w:eastAsia="en-GB"/>
        </w:rPr>
        <w:t>is taking just too long</w:t>
      </w:r>
    </w:p>
    <w:p w14:paraId="2092910E" w14:textId="77777777" w:rsidR="00C61FAA" w:rsidRDefault="00C61FAA" w:rsidP="00ED21B8">
      <w:pPr>
        <w:spacing w:after="0" w:line="240" w:lineRule="auto"/>
        <w:jc w:val="both"/>
        <w:rPr>
          <w:rFonts w:ascii="Arial" w:eastAsia="Times New Roman" w:hAnsi="Arial" w:cs="Arial"/>
          <w:sz w:val="24"/>
          <w:szCs w:val="24"/>
          <w:lang w:eastAsia="en-GB"/>
        </w:rPr>
      </w:pPr>
    </w:p>
    <w:p w14:paraId="1A8F081B" w14:textId="70ACAA43" w:rsidR="00C61FAA" w:rsidRDefault="00C61FAA" w:rsidP="00E10DFE">
      <w:pPr>
        <w:tabs>
          <w:tab w:val="left" w:pos="1460"/>
        </w:tabs>
        <w:spacing w:after="0" w:line="240" w:lineRule="auto"/>
        <w:ind w:left="720"/>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A: </w:t>
      </w:r>
      <w:r w:rsidR="00E577B5">
        <w:rPr>
          <w:rFonts w:ascii="Arial" w:eastAsia="Times New Roman" w:hAnsi="Arial" w:cs="Arial"/>
          <w:sz w:val="24"/>
          <w:szCs w:val="24"/>
          <w:lang w:eastAsia="en-GB"/>
        </w:rPr>
        <w:t>S</w:t>
      </w:r>
      <w:r w:rsidR="00E10DFE">
        <w:rPr>
          <w:rFonts w:ascii="Arial" w:eastAsia="Times New Roman" w:hAnsi="Arial" w:cs="Arial"/>
          <w:sz w:val="24"/>
          <w:szCs w:val="24"/>
          <w:lang w:eastAsia="en-GB"/>
        </w:rPr>
        <w:t>o long as the child meets the criteria, s</w:t>
      </w:r>
      <w:r w:rsidR="00E577B5">
        <w:rPr>
          <w:rFonts w:ascii="Arial" w:eastAsia="Times New Roman" w:hAnsi="Arial" w:cs="Arial"/>
          <w:sz w:val="24"/>
          <w:szCs w:val="24"/>
          <w:lang w:eastAsia="en-GB"/>
        </w:rPr>
        <w:t xml:space="preserve">chools will still be able to access IPRA </w:t>
      </w:r>
      <w:r w:rsidR="00E10DFE">
        <w:rPr>
          <w:rFonts w:ascii="Arial" w:eastAsia="Times New Roman" w:hAnsi="Arial" w:cs="Arial"/>
          <w:sz w:val="24"/>
          <w:szCs w:val="24"/>
          <w:lang w:eastAsia="en-GB"/>
        </w:rPr>
        <w:t>funding for any children without an EHCP in place</w:t>
      </w:r>
      <w:r w:rsidR="00687B78">
        <w:rPr>
          <w:rFonts w:ascii="Arial" w:eastAsia="Times New Roman" w:hAnsi="Arial" w:cs="Arial"/>
          <w:sz w:val="24"/>
          <w:szCs w:val="24"/>
          <w:lang w:eastAsia="en-GB"/>
        </w:rPr>
        <w:t>.</w:t>
      </w:r>
    </w:p>
    <w:p w14:paraId="400CC28A" w14:textId="77777777" w:rsidR="00206802" w:rsidRDefault="00206802" w:rsidP="00206802">
      <w:pPr>
        <w:tabs>
          <w:tab w:val="left" w:pos="1460"/>
        </w:tabs>
        <w:spacing w:after="0" w:line="240" w:lineRule="auto"/>
        <w:jc w:val="both"/>
        <w:rPr>
          <w:rFonts w:ascii="Arial" w:eastAsia="Times New Roman" w:hAnsi="Arial" w:cs="Arial"/>
          <w:sz w:val="24"/>
          <w:szCs w:val="24"/>
          <w:lang w:eastAsia="en-GB"/>
        </w:rPr>
      </w:pPr>
    </w:p>
    <w:p w14:paraId="797DA88F" w14:textId="77777777" w:rsidR="00206802" w:rsidRPr="00ED21B8" w:rsidRDefault="00206802" w:rsidP="00206802">
      <w:pPr>
        <w:spacing w:after="0" w:line="240" w:lineRule="auto"/>
        <w:jc w:val="both"/>
        <w:rPr>
          <w:rFonts w:ascii="Arial" w:eastAsia="Times New Roman" w:hAnsi="Arial" w:cs="Arial"/>
          <w:sz w:val="24"/>
          <w:szCs w:val="24"/>
          <w:lang w:eastAsia="en-GB"/>
        </w:rPr>
      </w:pPr>
      <w:r w:rsidRPr="00ED21B8">
        <w:rPr>
          <w:rFonts w:ascii="Arial" w:eastAsia="Times New Roman" w:hAnsi="Arial" w:cs="Arial"/>
          <w:sz w:val="24"/>
          <w:szCs w:val="24"/>
          <w:lang w:eastAsia="en-GB"/>
        </w:rPr>
        <w:t>Q: Will IPRA funding still be in place? </w:t>
      </w:r>
    </w:p>
    <w:p w14:paraId="64B86D02" w14:textId="77777777" w:rsidR="00206802" w:rsidRPr="00ED21B8" w:rsidRDefault="00206802" w:rsidP="00206802">
      <w:pPr>
        <w:spacing w:after="0" w:line="240" w:lineRule="auto"/>
        <w:jc w:val="both"/>
        <w:rPr>
          <w:rFonts w:ascii="Arial" w:eastAsia="Times New Roman" w:hAnsi="Arial" w:cs="Arial"/>
          <w:sz w:val="24"/>
          <w:szCs w:val="24"/>
          <w:lang w:eastAsia="en-GB"/>
        </w:rPr>
      </w:pPr>
    </w:p>
    <w:p w14:paraId="123AD7B2" w14:textId="1ABC9E3E" w:rsidR="00206802" w:rsidRPr="00ED21B8" w:rsidRDefault="00206802" w:rsidP="00206802">
      <w:pPr>
        <w:spacing w:after="0" w:line="240" w:lineRule="auto"/>
        <w:ind w:firstLine="720"/>
        <w:jc w:val="both"/>
        <w:rPr>
          <w:rFonts w:ascii="Arial" w:eastAsia="Times New Roman" w:hAnsi="Arial" w:cs="Arial"/>
          <w:sz w:val="24"/>
          <w:szCs w:val="24"/>
          <w:lang w:eastAsia="en-GB"/>
        </w:rPr>
      </w:pPr>
      <w:r w:rsidRPr="00ED21B8">
        <w:rPr>
          <w:rFonts w:ascii="Arial" w:eastAsia="Times New Roman" w:hAnsi="Arial" w:cs="Arial"/>
          <w:sz w:val="24"/>
          <w:szCs w:val="24"/>
          <w:lang w:eastAsia="en-GB"/>
        </w:rPr>
        <w:t xml:space="preserve">A: </w:t>
      </w:r>
      <w:r w:rsidR="0077338A">
        <w:rPr>
          <w:rFonts w:ascii="Arial" w:eastAsia="Times New Roman" w:hAnsi="Arial" w:cs="Arial"/>
          <w:sz w:val="24"/>
          <w:szCs w:val="24"/>
          <w:lang w:eastAsia="en-GB"/>
        </w:rPr>
        <w:t>Yes, IPRA funding will still be in place for schools to apply for.</w:t>
      </w:r>
    </w:p>
    <w:p w14:paraId="26E34FEB" w14:textId="77777777" w:rsidR="00206802" w:rsidRPr="00ED21B8" w:rsidRDefault="00206802" w:rsidP="00206802">
      <w:pPr>
        <w:tabs>
          <w:tab w:val="left" w:pos="1460"/>
        </w:tabs>
        <w:spacing w:after="0" w:line="240" w:lineRule="auto"/>
        <w:jc w:val="both"/>
        <w:rPr>
          <w:rFonts w:ascii="Arial" w:eastAsia="Times New Roman" w:hAnsi="Arial" w:cs="Arial"/>
          <w:sz w:val="24"/>
          <w:szCs w:val="24"/>
          <w:lang w:eastAsia="en-GB"/>
        </w:rPr>
      </w:pPr>
    </w:p>
    <w:p w14:paraId="2D1AAFF9" w14:textId="77777777" w:rsidR="00271EAC" w:rsidRDefault="00271EAC" w:rsidP="00271EAC">
      <w:pPr>
        <w:spacing w:after="0" w:line="240" w:lineRule="auto"/>
        <w:jc w:val="both"/>
        <w:rPr>
          <w:rStyle w:val="ui-provider"/>
          <w:rFonts w:ascii="Arial" w:hAnsi="Arial" w:cs="Arial"/>
          <w:sz w:val="24"/>
          <w:szCs w:val="24"/>
        </w:rPr>
      </w:pPr>
      <w:r>
        <w:rPr>
          <w:rStyle w:val="ui-provider"/>
          <w:rFonts w:ascii="Arial" w:hAnsi="Arial" w:cs="Arial"/>
          <w:sz w:val="24"/>
          <w:szCs w:val="24"/>
        </w:rPr>
        <w:t>Q: C</w:t>
      </w:r>
      <w:r w:rsidRPr="00ED21B8">
        <w:rPr>
          <w:rStyle w:val="ui-provider"/>
          <w:rFonts w:ascii="Arial" w:hAnsi="Arial" w:cs="Arial"/>
          <w:sz w:val="24"/>
          <w:szCs w:val="24"/>
        </w:rPr>
        <w:t>an school</w:t>
      </w:r>
      <w:r>
        <w:rPr>
          <w:rStyle w:val="ui-provider"/>
          <w:rFonts w:ascii="Arial" w:hAnsi="Arial" w:cs="Arial"/>
          <w:sz w:val="24"/>
          <w:szCs w:val="24"/>
        </w:rPr>
        <w:t>s</w:t>
      </w:r>
      <w:r w:rsidRPr="00ED21B8">
        <w:rPr>
          <w:rStyle w:val="ui-provider"/>
          <w:rFonts w:ascii="Arial" w:hAnsi="Arial" w:cs="Arial"/>
          <w:sz w:val="24"/>
          <w:szCs w:val="24"/>
        </w:rPr>
        <w:t xml:space="preserve"> apply for </w:t>
      </w:r>
      <w:r>
        <w:rPr>
          <w:rStyle w:val="ui-provider"/>
          <w:rFonts w:ascii="Arial" w:hAnsi="Arial" w:cs="Arial"/>
          <w:sz w:val="24"/>
          <w:szCs w:val="24"/>
        </w:rPr>
        <w:t>IPRA funding before S</w:t>
      </w:r>
      <w:r w:rsidRPr="00ED21B8">
        <w:rPr>
          <w:rStyle w:val="ui-provider"/>
          <w:rFonts w:ascii="Arial" w:hAnsi="Arial" w:cs="Arial"/>
          <w:sz w:val="24"/>
          <w:szCs w:val="24"/>
        </w:rPr>
        <w:t>eptember?</w:t>
      </w:r>
    </w:p>
    <w:p w14:paraId="73DDB460" w14:textId="77777777" w:rsidR="00271EAC" w:rsidRDefault="00271EAC" w:rsidP="00271EAC">
      <w:pPr>
        <w:spacing w:after="0" w:line="240" w:lineRule="auto"/>
        <w:jc w:val="both"/>
        <w:rPr>
          <w:rStyle w:val="ui-provider"/>
          <w:rFonts w:ascii="Arial" w:hAnsi="Arial" w:cs="Arial"/>
          <w:sz w:val="24"/>
          <w:szCs w:val="24"/>
        </w:rPr>
      </w:pPr>
    </w:p>
    <w:p w14:paraId="1B5DCDAC" w14:textId="48B76892" w:rsidR="00271EAC" w:rsidRPr="00ED21B8" w:rsidRDefault="00271EAC" w:rsidP="005234D1">
      <w:pPr>
        <w:spacing w:after="0" w:line="240" w:lineRule="auto"/>
        <w:ind w:left="720"/>
        <w:jc w:val="both"/>
        <w:rPr>
          <w:rStyle w:val="ui-provider"/>
          <w:rFonts w:ascii="Arial" w:hAnsi="Arial" w:cs="Arial"/>
          <w:sz w:val="24"/>
          <w:szCs w:val="24"/>
        </w:rPr>
      </w:pPr>
      <w:r>
        <w:rPr>
          <w:rStyle w:val="ui-provider"/>
          <w:rFonts w:ascii="Arial" w:hAnsi="Arial" w:cs="Arial"/>
          <w:sz w:val="24"/>
          <w:szCs w:val="24"/>
        </w:rPr>
        <w:t xml:space="preserve">A: </w:t>
      </w:r>
      <w:r w:rsidR="0077338A">
        <w:rPr>
          <w:rStyle w:val="ui-provider"/>
          <w:rFonts w:ascii="Arial" w:hAnsi="Arial" w:cs="Arial"/>
          <w:sz w:val="24"/>
          <w:szCs w:val="24"/>
        </w:rPr>
        <w:t>Ye</w:t>
      </w:r>
      <w:r w:rsidR="005234D1">
        <w:rPr>
          <w:rStyle w:val="ui-provider"/>
          <w:rFonts w:ascii="Arial" w:hAnsi="Arial" w:cs="Arial"/>
          <w:sz w:val="24"/>
          <w:szCs w:val="24"/>
        </w:rPr>
        <w:t>s, where schools have enough information on children starting in their school, prior to September, they will be able to apply for IPRA.</w:t>
      </w:r>
    </w:p>
    <w:p w14:paraId="4E430B87" w14:textId="74155044" w:rsidR="0019070E" w:rsidRPr="00ED21B8" w:rsidRDefault="0019070E" w:rsidP="00ED21B8">
      <w:pPr>
        <w:spacing w:after="0" w:line="240" w:lineRule="auto"/>
        <w:jc w:val="both"/>
        <w:rPr>
          <w:rFonts w:ascii="Arial" w:eastAsia="Times New Roman" w:hAnsi="Arial" w:cs="Arial"/>
          <w:sz w:val="24"/>
          <w:szCs w:val="24"/>
          <w:lang w:eastAsia="en-GB"/>
        </w:rPr>
      </w:pPr>
    </w:p>
    <w:p w14:paraId="0E471090" w14:textId="2B0CB311" w:rsidR="00271EAC" w:rsidRDefault="00271EAC" w:rsidP="00271EAC">
      <w:pPr>
        <w:pStyle w:val="NormalWeb"/>
        <w:spacing w:before="0" w:beforeAutospacing="0" w:after="0" w:afterAutospacing="0"/>
        <w:jc w:val="both"/>
        <w:rPr>
          <w:rFonts w:ascii="Arial" w:hAnsi="Arial" w:cs="Arial"/>
        </w:rPr>
      </w:pPr>
      <w:r>
        <w:rPr>
          <w:rFonts w:ascii="Arial" w:hAnsi="Arial" w:cs="Arial"/>
        </w:rPr>
        <w:t xml:space="preserve">Q: </w:t>
      </w:r>
      <w:r w:rsidRPr="00ED21B8">
        <w:rPr>
          <w:rFonts w:ascii="Arial" w:hAnsi="Arial" w:cs="Arial"/>
        </w:rPr>
        <w:t xml:space="preserve">If the </w:t>
      </w:r>
      <w:r>
        <w:rPr>
          <w:rFonts w:ascii="Arial" w:hAnsi="Arial" w:cs="Arial"/>
        </w:rPr>
        <w:t>T</w:t>
      </w:r>
      <w:r w:rsidRPr="00ED21B8">
        <w:rPr>
          <w:rFonts w:ascii="Arial" w:hAnsi="Arial" w:cs="Arial"/>
        </w:rPr>
        <w:t>ransition funding is being paused for another ye</w:t>
      </w:r>
      <w:r>
        <w:rPr>
          <w:rFonts w:ascii="Arial" w:hAnsi="Arial" w:cs="Arial"/>
        </w:rPr>
        <w:t>ar</w:t>
      </w:r>
      <w:r w:rsidRPr="00ED21B8">
        <w:rPr>
          <w:rFonts w:ascii="Arial" w:hAnsi="Arial" w:cs="Arial"/>
        </w:rPr>
        <w:t xml:space="preserve">, does this mean we will still </w:t>
      </w:r>
      <w:r>
        <w:rPr>
          <w:rFonts w:ascii="Arial" w:hAnsi="Arial" w:cs="Arial"/>
        </w:rPr>
        <w:t xml:space="preserve">need to </w:t>
      </w:r>
      <w:r w:rsidRPr="00ED21B8">
        <w:rPr>
          <w:rFonts w:ascii="Arial" w:hAnsi="Arial" w:cs="Arial"/>
        </w:rPr>
        <w:t>apply for E</w:t>
      </w:r>
      <w:r>
        <w:rPr>
          <w:rFonts w:ascii="Arial" w:hAnsi="Arial" w:cs="Arial"/>
        </w:rPr>
        <w:t>HC needs assessment</w:t>
      </w:r>
      <w:r w:rsidRPr="00ED21B8">
        <w:rPr>
          <w:rFonts w:ascii="Arial" w:hAnsi="Arial" w:cs="Arial"/>
        </w:rPr>
        <w:t xml:space="preserve"> for children joining school in </w:t>
      </w:r>
      <w:r>
        <w:rPr>
          <w:rFonts w:ascii="Arial" w:hAnsi="Arial" w:cs="Arial"/>
        </w:rPr>
        <w:t>September 2024</w:t>
      </w:r>
      <w:r w:rsidRPr="00ED21B8">
        <w:rPr>
          <w:rFonts w:ascii="Arial" w:hAnsi="Arial" w:cs="Arial"/>
        </w:rPr>
        <w:t>?</w:t>
      </w:r>
    </w:p>
    <w:p w14:paraId="57532F2A" w14:textId="77777777" w:rsidR="00271EAC" w:rsidRDefault="00271EAC" w:rsidP="00271EAC">
      <w:pPr>
        <w:pStyle w:val="NormalWeb"/>
        <w:spacing w:before="0" w:beforeAutospacing="0" w:after="0" w:afterAutospacing="0"/>
        <w:jc w:val="both"/>
        <w:rPr>
          <w:rFonts w:ascii="Arial" w:hAnsi="Arial" w:cs="Arial"/>
        </w:rPr>
      </w:pPr>
    </w:p>
    <w:p w14:paraId="2D4549B5" w14:textId="232F6B54" w:rsidR="00271EAC" w:rsidRPr="00ED21B8" w:rsidRDefault="00271EAC" w:rsidP="00271EAC">
      <w:pPr>
        <w:pStyle w:val="NormalWeb"/>
        <w:spacing w:before="0" w:beforeAutospacing="0" w:after="0" w:afterAutospacing="0"/>
        <w:ind w:firstLine="720"/>
        <w:jc w:val="both"/>
        <w:rPr>
          <w:rFonts w:ascii="Arial" w:hAnsi="Arial" w:cs="Arial"/>
        </w:rPr>
      </w:pPr>
      <w:r>
        <w:rPr>
          <w:rFonts w:ascii="Arial" w:hAnsi="Arial" w:cs="Arial"/>
        </w:rPr>
        <w:t xml:space="preserve">A: </w:t>
      </w:r>
      <w:r w:rsidR="005234D1">
        <w:rPr>
          <w:rFonts w:ascii="Arial" w:hAnsi="Arial" w:cs="Arial"/>
        </w:rPr>
        <w:t xml:space="preserve">An EHC needs assessment should only be requested where enough evidence has been gathered to support </w:t>
      </w:r>
      <w:r w:rsidR="00FC6219">
        <w:rPr>
          <w:rFonts w:ascii="Arial" w:hAnsi="Arial" w:cs="Arial"/>
        </w:rPr>
        <w:t xml:space="preserve">the request to assess against the criteria. If this is not the case this should not be requested, and if </w:t>
      </w:r>
      <w:r w:rsidR="00027176">
        <w:rPr>
          <w:rFonts w:ascii="Arial" w:hAnsi="Arial" w:cs="Arial"/>
        </w:rPr>
        <w:t>necessary, s</w:t>
      </w:r>
      <w:r w:rsidR="005234D1">
        <w:rPr>
          <w:rFonts w:ascii="Arial" w:hAnsi="Arial" w:cs="Arial"/>
        </w:rPr>
        <w:t>chools will still be</w:t>
      </w:r>
      <w:r w:rsidR="00027176">
        <w:rPr>
          <w:rFonts w:ascii="Arial" w:hAnsi="Arial" w:cs="Arial"/>
        </w:rPr>
        <w:t xml:space="preserve"> able to apply for IPRA if appropriate.</w:t>
      </w:r>
    </w:p>
    <w:p w14:paraId="275C4067" w14:textId="77777777" w:rsidR="00E10DFE" w:rsidRDefault="00E10DFE" w:rsidP="00ED21B8">
      <w:pPr>
        <w:spacing w:after="0" w:line="240" w:lineRule="auto"/>
        <w:jc w:val="both"/>
        <w:rPr>
          <w:rFonts w:ascii="Arial" w:eastAsia="Times New Roman" w:hAnsi="Arial" w:cs="Arial"/>
          <w:sz w:val="24"/>
          <w:szCs w:val="24"/>
          <w:lang w:eastAsia="en-GB"/>
        </w:rPr>
      </w:pPr>
    </w:p>
    <w:p w14:paraId="1B1B0620" w14:textId="77777777" w:rsidR="004A4302" w:rsidRPr="00ED21B8" w:rsidRDefault="004A4302" w:rsidP="004A4302">
      <w:pPr>
        <w:spacing w:after="0" w:line="240" w:lineRule="auto"/>
        <w:jc w:val="both"/>
        <w:rPr>
          <w:rFonts w:ascii="Arial" w:eastAsia="Times New Roman" w:hAnsi="Arial" w:cs="Arial"/>
          <w:sz w:val="24"/>
          <w:szCs w:val="24"/>
          <w:lang w:eastAsia="en-GB"/>
        </w:rPr>
      </w:pPr>
      <w:r w:rsidRPr="00ED21B8">
        <w:rPr>
          <w:rFonts w:ascii="Arial" w:eastAsia="Times New Roman" w:hAnsi="Arial" w:cs="Arial"/>
          <w:sz w:val="24"/>
          <w:szCs w:val="24"/>
          <w:lang w:eastAsia="en-GB"/>
        </w:rPr>
        <w:t>Q: Is there any other way to access IPRA funding other than an EHCP needs assessment not being undertaken?</w:t>
      </w:r>
    </w:p>
    <w:p w14:paraId="76C6C2AD" w14:textId="77777777" w:rsidR="004A4302" w:rsidRPr="00ED21B8" w:rsidRDefault="004A4302" w:rsidP="004A4302">
      <w:pPr>
        <w:spacing w:after="0" w:line="240" w:lineRule="auto"/>
        <w:jc w:val="both"/>
        <w:rPr>
          <w:rFonts w:ascii="Arial" w:eastAsia="Times New Roman" w:hAnsi="Arial" w:cs="Arial"/>
          <w:sz w:val="24"/>
          <w:szCs w:val="24"/>
          <w:lang w:eastAsia="en-GB"/>
        </w:rPr>
      </w:pPr>
    </w:p>
    <w:p w14:paraId="61CB2D46" w14:textId="20AD731F" w:rsidR="004A4302" w:rsidRPr="00ED21B8" w:rsidRDefault="32CD9629" w:rsidP="00001C95">
      <w:pPr>
        <w:spacing w:after="0" w:line="240" w:lineRule="auto"/>
        <w:ind w:firstLine="720"/>
        <w:rPr>
          <w:rFonts w:ascii="Arial" w:eastAsia="Times New Roman" w:hAnsi="Arial" w:cs="Arial"/>
          <w:sz w:val="24"/>
          <w:szCs w:val="24"/>
          <w:u w:val="single"/>
          <w:lang w:eastAsia="en-GB"/>
        </w:rPr>
      </w:pPr>
      <w:r w:rsidRPr="71247C18">
        <w:rPr>
          <w:rFonts w:ascii="Arial" w:eastAsia="Times New Roman" w:hAnsi="Arial" w:cs="Arial"/>
          <w:sz w:val="24"/>
          <w:szCs w:val="24"/>
          <w:u w:val="single"/>
          <w:lang w:eastAsia="en-GB"/>
        </w:rPr>
        <w:t>All information about IPRA can be found on the schools Info Link.</w:t>
      </w:r>
    </w:p>
    <w:p w14:paraId="2B640D4F" w14:textId="4F79ADF9" w:rsidR="004A4302" w:rsidRPr="00ED21B8" w:rsidRDefault="004A4302" w:rsidP="71247C18">
      <w:pPr>
        <w:spacing w:after="0" w:line="240" w:lineRule="auto"/>
        <w:ind w:firstLine="720"/>
        <w:rPr>
          <w:rFonts w:ascii="Arial" w:eastAsia="Times New Roman" w:hAnsi="Arial" w:cs="Arial"/>
          <w:sz w:val="24"/>
          <w:szCs w:val="24"/>
          <w:u w:val="single"/>
          <w:lang w:eastAsia="en-GB"/>
        </w:rPr>
      </w:pPr>
    </w:p>
    <w:p w14:paraId="151D2B83" w14:textId="0E2BA8A1" w:rsidR="004A4302" w:rsidRDefault="00863A7B" w:rsidP="00ED21B8">
      <w:pPr>
        <w:spacing w:after="0" w:line="240" w:lineRule="auto"/>
        <w:jc w:val="both"/>
        <w:rPr>
          <w:rFonts w:ascii="Arial" w:eastAsia="Times New Roman" w:hAnsi="Arial" w:cs="Arial"/>
          <w:sz w:val="24"/>
          <w:szCs w:val="24"/>
          <w:lang w:eastAsia="en-GB"/>
        </w:rPr>
      </w:pPr>
      <w:hyperlink r:id="rId10" w:history="1">
        <w:r w:rsidR="04AD0BA6" w:rsidRPr="71247C18">
          <w:rPr>
            <w:rStyle w:val="Hyperlink"/>
            <w:rFonts w:ascii="Arial" w:eastAsia="Times New Roman" w:hAnsi="Arial" w:cs="Arial"/>
            <w:sz w:val="24"/>
            <w:szCs w:val="24"/>
            <w:lang w:eastAsia="en-GB"/>
          </w:rPr>
          <w:t>https://schools.essex.gov.uk/Pages/Search-Results.aspx?k=IPRA</w:t>
        </w:r>
      </w:hyperlink>
    </w:p>
    <w:p w14:paraId="7317020E" w14:textId="77777777" w:rsidR="00687B78" w:rsidRDefault="00687B78" w:rsidP="004A4302">
      <w:pPr>
        <w:spacing w:after="0" w:line="240" w:lineRule="auto"/>
        <w:jc w:val="both"/>
        <w:rPr>
          <w:rFonts w:ascii="Arial" w:eastAsia="Times New Roman" w:hAnsi="Arial" w:cs="Arial"/>
          <w:sz w:val="24"/>
          <w:szCs w:val="24"/>
          <w:lang w:eastAsia="en-GB"/>
        </w:rPr>
      </w:pPr>
    </w:p>
    <w:p w14:paraId="14850FC2" w14:textId="213E6E37" w:rsidR="004A4302" w:rsidRPr="00ED21B8" w:rsidRDefault="004A4302" w:rsidP="004A4302">
      <w:pPr>
        <w:spacing w:after="0" w:line="240" w:lineRule="auto"/>
        <w:jc w:val="both"/>
        <w:rPr>
          <w:rFonts w:ascii="Arial" w:eastAsia="Times New Roman" w:hAnsi="Arial" w:cs="Arial"/>
          <w:sz w:val="24"/>
          <w:szCs w:val="24"/>
          <w:lang w:eastAsia="en-GB"/>
        </w:rPr>
      </w:pPr>
      <w:r w:rsidRPr="00ED21B8">
        <w:rPr>
          <w:rFonts w:ascii="Arial" w:eastAsia="Times New Roman" w:hAnsi="Arial" w:cs="Arial"/>
          <w:sz w:val="24"/>
          <w:szCs w:val="24"/>
          <w:lang w:eastAsia="en-GB"/>
        </w:rPr>
        <w:t>Q: Can you apply for IPRA if an EHCP needs assessment has been declined?</w:t>
      </w:r>
    </w:p>
    <w:p w14:paraId="4FBA4E28" w14:textId="77777777" w:rsidR="004A4302" w:rsidRPr="00ED21B8" w:rsidRDefault="004A4302" w:rsidP="004A4302">
      <w:pPr>
        <w:spacing w:after="0" w:line="240" w:lineRule="auto"/>
        <w:jc w:val="both"/>
        <w:rPr>
          <w:rFonts w:ascii="Arial" w:eastAsia="Times New Roman" w:hAnsi="Arial" w:cs="Arial"/>
          <w:sz w:val="24"/>
          <w:szCs w:val="24"/>
          <w:lang w:eastAsia="en-GB"/>
        </w:rPr>
      </w:pPr>
    </w:p>
    <w:p w14:paraId="395535B7" w14:textId="2A87471F" w:rsidR="004A4302" w:rsidRDefault="004A4302" w:rsidP="004A4302">
      <w:pPr>
        <w:spacing w:after="0" w:line="240" w:lineRule="auto"/>
        <w:ind w:firstLine="720"/>
        <w:jc w:val="both"/>
        <w:rPr>
          <w:rFonts w:ascii="Arial" w:eastAsia="Times New Roman" w:hAnsi="Arial" w:cs="Arial"/>
          <w:sz w:val="24"/>
          <w:szCs w:val="24"/>
          <w:lang w:eastAsia="en-GB"/>
        </w:rPr>
      </w:pPr>
      <w:r w:rsidRPr="00ED21B8">
        <w:rPr>
          <w:rFonts w:ascii="Arial" w:eastAsia="Times New Roman" w:hAnsi="Arial" w:cs="Arial"/>
          <w:sz w:val="24"/>
          <w:szCs w:val="24"/>
          <w:lang w:eastAsia="en-GB"/>
        </w:rPr>
        <w:t>A: Yes, IPRA funding will still be in place</w:t>
      </w:r>
      <w:r w:rsidR="00206802">
        <w:rPr>
          <w:rFonts w:ascii="Arial" w:eastAsia="Times New Roman" w:hAnsi="Arial" w:cs="Arial"/>
          <w:sz w:val="24"/>
          <w:szCs w:val="24"/>
          <w:lang w:eastAsia="en-GB"/>
        </w:rPr>
        <w:t xml:space="preserve"> that schools can apply for.</w:t>
      </w:r>
    </w:p>
    <w:p w14:paraId="759E1EE6" w14:textId="77777777" w:rsidR="00206802" w:rsidRPr="00ED21B8" w:rsidRDefault="00206802" w:rsidP="00206802">
      <w:pPr>
        <w:spacing w:after="0" w:line="240" w:lineRule="auto"/>
        <w:jc w:val="both"/>
        <w:rPr>
          <w:rFonts w:ascii="Arial" w:eastAsia="Times New Roman" w:hAnsi="Arial" w:cs="Arial"/>
          <w:sz w:val="24"/>
          <w:szCs w:val="24"/>
          <w:lang w:eastAsia="en-GB"/>
        </w:rPr>
      </w:pPr>
    </w:p>
    <w:p w14:paraId="4E1445B4" w14:textId="54B6B744" w:rsidR="00206802" w:rsidRPr="00ED21B8" w:rsidRDefault="00B7475E" w:rsidP="00206802">
      <w:pPr>
        <w:spacing w:after="0" w:line="240" w:lineRule="auto"/>
        <w:ind w:left="720"/>
        <w:jc w:val="both"/>
        <w:rPr>
          <w:rFonts w:ascii="Arial" w:eastAsia="Times New Roman" w:hAnsi="Arial" w:cs="Arial"/>
          <w:sz w:val="24"/>
          <w:szCs w:val="24"/>
          <w:lang w:eastAsia="en-GB"/>
        </w:rPr>
      </w:pPr>
      <w:r>
        <w:rPr>
          <w:rFonts w:ascii="Arial" w:eastAsia="Times New Roman" w:hAnsi="Arial" w:cs="Arial"/>
          <w:sz w:val="24"/>
          <w:szCs w:val="24"/>
          <w:lang w:eastAsia="en-GB"/>
        </w:rPr>
        <w:t>I</w:t>
      </w:r>
      <w:r w:rsidR="00206802" w:rsidRPr="00ED21B8">
        <w:rPr>
          <w:rFonts w:ascii="Arial" w:eastAsia="Times New Roman" w:hAnsi="Arial" w:cs="Arial"/>
          <w:sz w:val="24"/>
          <w:szCs w:val="24"/>
          <w:lang w:eastAsia="en-GB"/>
        </w:rPr>
        <w:t>f an EHC</w:t>
      </w:r>
      <w:r w:rsidR="00206802">
        <w:rPr>
          <w:rFonts w:ascii="Arial" w:eastAsia="Times New Roman" w:hAnsi="Arial" w:cs="Arial"/>
          <w:sz w:val="24"/>
          <w:szCs w:val="24"/>
          <w:lang w:eastAsia="en-GB"/>
        </w:rPr>
        <w:t xml:space="preserve"> needs assessment</w:t>
      </w:r>
      <w:r w:rsidR="00206802" w:rsidRPr="00ED21B8">
        <w:rPr>
          <w:rFonts w:ascii="Arial" w:eastAsia="Times New Roman" w:hAnsi="Arial" w:cs="Arial"/>
          <w:sz w:val="24"/>
          <w:szCs w:val="24"/>
          <w:lang w:eastAsia="en-GB"/>
        </w:rPr>
        <w:t xml:space="preserve"> has been declined</w:t>
      </w:r>
      <w:r w:rsidR="00206802">
        <w:rPr>
          <w:rFonts w:ascii="Arial" w:eastAsia="Times New Roman" w:hAnsi="Arial" w:cs="Arial"/>
          <w:sz w:val="24"/>
          <w:szCs w:val="24"/>
          <w:lang w:eastAsia="en-GB"/>
        </w:rPr>
        <w:t xml:space="preserve"> now, there is </w:t>
      </w:r>
      <w:r>
        <w:rPr>
          <w:rFonts w:ascii="Arial" w:eastAsia="Times New Roman" w:hAnsi="Arial" w:cs="Arial"/>
          <w:sz w:val="24"/>
          <w:szCs w:val="24"/>
          <w:lang w:eastAsia="en-GB"/>
        </w:rPr>
        <w:t xml:space="preserve">still </w:t>
      </w:r>
      <w:r w:rsidR="00206802">
        <w:rPr>
          <w:rFonts w:ascii="Arial" w:eastAsia="Times New Roman" w:hAnsi="Arial" w:cs="Arial"/>
          <w:sz w:val="24"/>
          <w:szCs w:val="24"/>
          <w:lang w:eastAsia="en-GB"/>
        </w:rPr>
        <w:t>time for another request for an ass</w:t>
      </w:r>
      <w:r w:rsidR="00206802" w:rsidRPr="00ED21B8">
        <w:rPr>
          <w:rFonts w:ascii="Arial" w:eastAsia="Times New Roman" w:hAnsi="Arial" w:cs="Arial"/>
          <w:sz w:val="24"/>
          <w:szCs w:val="24"/>
          <w:lang w:eastAsia="en-GB"/>
        </w:rPr>
        <w:t>essment</w:t>
      </w:r>
      <w:r w:rsidR="00206802">
        <w:rPr>
          <w:rFonts w:ascii="Arial" w:eastAsia="Times New Roman" w:hAnsi="Arial" w:cs="Arial"/>
          <w:sz w:val="24"/>
          <w:szCs w:val="24"/>
          <w:lang w:eastAsia="en-GB"/>
        </w:rPr>
        <w:t xml:space="preserve"> to be m</w:t>
      </w:r>
      <w:r w:rsidR="00206802" w:rsidRPr="00ED21B8">
        <w:rPr>
          <w:rFonts w:ascii="Arial" w:eastAsia="Times New Roman" w:hAnsi="Arial" w:cs="Arial"/>
          <w:sz w:val="24"/>
          <w:szCs w:val="24"/>
          <w:lang w:eastAsia="en-GB"/>
        </w:rPr>
        <w:t xml:space="preserve">ade before </w:t>
      </w:r>
      <w:r w:rsidR="00206802">
        <w:rPr>
          <w:rFonts w:ascii="Arial" w:eastAsia="Times New Roman" w:hAnsi="Arial" w:cs="Arial"/>
          <w:sz w:val="24"/>
          <w:szCs w:val="24"/>
          <w:lang w:eastAsia="en-GB"/>
        </w:rPr>
        <w:t xml:space="preserve">the child starts </w:t>
      </w:r>
      <w:r w:rsidR="00206802" w:rsidRPr="00ED21B8">
        <w:rPr>
          <w:rFonts w:ascii="Arial" w:eastAsia="Times New Roman" w:hAnsi="Arial" w:cs="Arial"/>
          <w:sz w:val="24"/>
          <w:szCs w:val="24"/>
          <w:lang w:eastAsia="en-GB"/>
        </w:rPr>
        <w:t>school</w:t>
      </w:r>
      <w:r w:rsidR="00206802">
        <w:rPr>
          <w:rFonts w:ascii="Arial" w:eastAsia="Times New Roman" w:hAnsi="Arial" w:cs="Arial"/>
          <w:sz w:val="24"/>
          <w:szCs w:val="24"/>
          <w:lang w:eastAsia="en-GB"/>
        </w:rPr>
        <w:t>.</w:t>
      </w:r>
      <w:r>
        <w:rPr>
          <w:rFonts w:ascii="Arial" w:eastAsia="Times New Roman" w:hAnsi="Arial" w:cs="Arial"/>
          <w:sz w:val="24"/>
          <w:szCs w:val="24"/>
          <w:lang w:eastAsia="en-GB"/>
        </w:rPr>
        <w:t xml:space="preserve"> If this isn’t possible then the school would be able to apply for IPRA, so long a</w:t>
      </w:r>
      <w:r w:rsidR="00687B78">
        <w:rPr>
          <w:rFonts w:ascii="Arial" w:eastAsia="Times New Roman" w:hAnsi="Arial" w:cs="Arial"/>
          <w:sz w:val="24"/>
          <w:szCs w:val="24"/>
          <w:lang w:eastAsia="en-GB"/>
        </w:rPr>
        <w:t>s</w:t>
      </w:r>
      <w:r>
        <w:rPr>
          <w:rFonts w:ascii="Arial" w:eastAsia="Times New Roman" w:hAnsi="Arial" w:cs="Arial"/>
          <w:sz w:val="24"/>
          <w:szCs w:val="24"/>
          <w:lang w:eastAsia="en-GB"/>
        </w:rPr>
        <w:t xml:space="preserve"> the child’s needs meet the criteria.</w:t>
      </w:r>
    </w:p>
    <w:p w14:paraId="4E0CBEA3" w14:textId="77777777" w:rsidR="00206802" w:rsidRDefault="00206802" w:rsidP="00395D49">
      <w:pPr>
        <w:spacing w:after="0" w:line="240" w:lineRule="auto"/>
        <w:jc w:val="both"/>
        <w:rPr>
          <w:rFonts w:ascii="Arial" w:eastAsia="Times New Roman" w:hAnsi="Arial" w:cs="Arial"/>
          <w:sz w:val="24"/>
          <w:szCs w:val="24"/>
          <w:lang w:eastAsia="en-GB"/>
        </w:rPr>
      </w:pPr>
    </w:p>
    <w:p w14:paraId="63DFDF29" w14:textId="77777777" w:rsidR="00395D49" w:rsidRDefault="00395D49" w:rsidP="00395D49">
      <w:pPr>
        <w:spacing w:after="0" w:line="240" w:lineRule="auto"/>
        <w:jc w:val="both"/>
        <w:rPr>
          <w:rFonts w:ascii="Arial" w:eastAsia="Times New Roman" w:hAnsi="Arial" w:cs="Arial"/>
          <w:sz w:val="24"/>
          <w:szCs w:val="24"/>
          <w:lang w:eastAsia="en-GB"/>
        </w:rPr>
      </w:pPr>
      <w:r w:rsidRPr="00ED21B8">
        <w:rPr>
          <w:rFonts w:ascii="Arial" w:eastAsia="Times New Roman" w:hAnsi="Arial" w:cs="Arial"/>
          <w:sz w:val="24"/>
          <w:szCs w:val="24"/>
          <w:lang w:eastAsia="en-GB"/>
        </w:rPr>
        <w:t>Q: When is the deadline for schools to apply for IPRA funding?</w:t>
      </w:r>
    </w:p>
    <w:p w14:paraId="66A0E1A5" w14:textId="77777777" w:rsidR="00395D49" w:rsidRDefault="00395D49" w:rsidP="00395D49">
      <w:pPr>
        <w:spacing w:after="0" w:line="240" w:lineRule="auto"/>
        <w:jc w:val="both"/>
        <w:rPr>
          <w:rFonts w:ascii="Arial" w:eastAsia="Times New Roman" w:hAnsi="Arial" w:cs="Arial"/>
          <w:sz w:val="24"/>
          <w:szCs w:val="24"/>
          <w:lang w:eastAsia="en-GB"/>
        </w:rPr>
      </w:pPr>
    </w:p>
    <w:p w14:paraId="49D0C39F" w14:textId="453C6623" w:rsidR="00395D49" w:rsidRPr="00ED21B8" w:rsidRDefault="00395D49" w:rsidP="00395D49">
      <w:pPr>
        <w:spacing w:after="0" w:line="240" w:lineRule="auto"/>
        <w:ind w:firstLine="720"/>
        <w:jc w:val="both"/>
        <w:rPr>
          <w:rFonts w:ascii="Arial" w:eastAsia="Times New Roman" w:hAnsi="Arial" w:cs="Arial"/>
          <w:sz w:val="24"/>
          <w:szCs w:val="24"/>
          <w:lang w:eastAsia="en-GB"/>
        </w:rPr>
      </w:pPr>
      <w:r>
        <w:rPr>
          <w:rFonts w:ascii="Arial" w:eastAsia="Times New Roman" w:hAnsi="Arial" w:cs="Arial"/>
          <w:sz w:val="24"/>
          <w:szCs w:val="24"/>
          <w:lang w:eastAsia="en-GB"/>
        </w:rPr>
        <w:t>A:</w:t>
      </w:r>
      <w:r w:rsidR="00086822">
        <w:rPr>
          <w:rFonts w:ascii="Arial" w:eastAsia="Times New Roman" w:hAnsi="Arial" w:cs="Arial"/>
          <w:sz w:val="24"/>
          <w:szCs w:val="24"/>
          <w:lang w:eastAsia="en-GB"/>
        </w:rPr>
        <w:t xml:space="preserve"> There is not a deadline for schools to apply for IPRA funding.</w:t>
      </w:r>
    </w:p>
    <w:p w14:paraId="1F7988E2" w14:textId="77777777" w:rsidR="004A4302" w:rsidRDefault="004A4302" w:rsidP="00ED21B8">
      <w:pPr>
        <w:spacing w:after="0" w:line="240" w:lineRule="auto"/>
        <w:jc w:val="both"/>
        <w:rPr>
          <w:rFonts w:ascii="Arial" w:eastAsia="Times New Roman" w:hAnsi="Arial" w:cs="Arial"/>
          <w:sz w:val="24"/>
          <w:szCs w:val="24"/>
          <w:lang w:eastAsia="en-GB"/>
        </w:rPr>
      </w:pPr>
    </w:p>
    <w:p w14:paraId="7D1E062B" w14:textId="63CD52AE" w:rsidR="0019070E" w:rsidRPr="00ED21B8" w:rsidRDefault="00E10DFE" w:rsidP="00ED21B8">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Q: </w:t>
      </w:r>
      <w:r w:rsidR="00460728">
        <w:rPr>
          <w:rFonts w:ascii="Arial" w:eastAsia="Times New Roman" w:hAnsi="Arial" w:cs="Arial"/>
          <w:sz w:val="24"/>
          <w:szCs w:val="24"/>
          <w:lang w:eastAsia="en-GB"/>
        </w:rPr>
        <w:t xml:space="preserve">If </w:t>
      </w:r>
      <w:r w:rsidR="0019070E" w:rsidRPr="00ED21B8">
        <w:rPr>
          <w:rFonts w:ascii="Arial" w:eastAsia="Times New Roman" w:hAnsi="Arial" w:cs="Arial"/>
          <w:sz w:val="24"/>
          <w:szCs w:val="24"/>
          <w:lang w:eastAsia="en-GB"/>
        </w:rPr>
        <w:t xml:space="preserve">a child </w:t>
      </w:r>
      <w:r w:rsidR="00460728">
        <w:rPr>
          <w:rFonts w:ascii="Arial" w:eastAsia="Times New Roman" w:hAnsi="Arial" w:cs="Arial"/>
          <w:sz w:val="24"/>
          <w:szCs w:val="24"/>
          <w:lang w:eastAsia="en-GB"/>
        </w:rPr>
        <w:t>is re</w:t>
      </w:r>
      <w:r w:rsidR="0019070E" w:rsidRPr="00ED21B8">
        <w:rPr>
          <w:rFonts w:ascii="Arial" w:eastAsia="Times New Roman" w:hAnsi="Arial" w:cs="Arial"/>
          <w:sz w:val="24"/>
          <w:szCs w:val="24"/>
          <w:lang w:eastAsia="en-GB"/>
        </w:rPr>
        <w:t xml:space="preserve">ceiving 30 </w:t>
      </w:r>
      <w:r w:rsidR="00460728">
        <w:rPr>
          <w:rFonts w:ascii="Arial" w:eastAsia="Times New Roman" w:hAnsi="Arial" w:cs="Arial"/>
          <w:sz w:val="24"/>
          <w:szCs w:val="24"/>
          <w:lang w:eastAsia="en-GB"/>
        </w:rPr>
        <w:t xml:space="preserve">the </w:t>
      </w:r>
      <w:r w:rsidR="0019070E" w:rsidRPr="00ED21B8">
        <w:rPr>
          <w:rFonts w:ascii="Arial" w:eastAsia="Times New Roman" w:hAnsi="Arial" w:cs="Arial"/>
          <w:sz w:val="24"/>
          <w:szCs w:val="24"/>
          <w:lang w:eastAsia="en-GB"/>
        </w:rPr>
        <w:t>hours extended entitlement</w:t>
      </w:r>
      <w:r w:rsidR="00460728">
        <w:rPr>
          <w:rFonts w:ascii="Arial" w:eastAsia="Times New Roman" w:hAnsi="Arial" w:cs="Arial"/>
          <w:sz w:val="24"/>
          <w:szCs w:val="24"/>
          <w:lang w:eastAsia="en-GB"/>
        </w:rPr>
        <w:t>, c</w:t>
      </w:r>
      <w:r w:rsidR="0019070E" w:rsidRPr="00ED21B8">
        <w:rPr>
          <w:rFonts w:ascii="Arial" w:eastAsia="Times New Roman" w:hAnsi="Arial" w:cs="Arial"/>
          <w:sz w:val="24"/>
          <w:szCs w:val="24"/>
          <w:lang w:eastAsia="en-GB"/>
        </w:rPr>
        <w:t xml:space="preserve">an </w:t>
      </w:r>
      <w:r w:rsidR="00C84913">
        <w:rPr>
          <w:rFonts w:ascii="Arial" w:eastAsia="Times New Roman" w:hAnsi="Arial" w:cs="Arial"/>
          <w:sz w:val="24"/>
          <w:szCs w:val="24"/>
          <w:lang w:eastAsia="en-GB"/>
        </w:rPr>
        <w:t xml:space="preserve">they </w:t>
      </w:r>
      <w:r w:rsidR="0019070E" w:rsidRPr="00ED21B8">
        <w:rPr>
          <w:rFonts w:ascii="Arial" w:eastAsia="Times New Roman" w:hAnsi="Arial" w:cs="Arial"/>
          <w:sz w:val="24"/>
          <w:szCs w:val="24"/>
          <w:lang w:eastAsia="en-GB"/>
        </w:rPr>
        <w:t xml:space="preserve">receive </w:t>
      </w:r>
      <w:r w:rsidR="00C84913">
        <w:rPr>
          <w:rFonts w:ascii="Arial" w:eastAsia="Times New Roman" w:hAnsi="Arial" w:cs="Arial"/>
          <w:sz w:val="24"/>
          <w:szCs w:val="24"/>
          <w:lang w:eastAsia="en-GB"/>
        </w:rPr>
        <w:t xml:space="preserve">SEN Premium </w:t>
      </w:r>
      <w:r w:rsidR="0019070E" w:rsidRPr="00ED21B8">
        <w:rPr>
          <w:rFonts w:ascii="Arial" w:eastAsia="Times New Roman" w:hAnsi="Arial" w:cs="Arial"/>
          <w:sz w:val="24"/>
          <w:szCs w:val="24"/>
          <w:lang w:eastAsia="en-GB"/>
        </w:rPr>
        <w:t xml:space="preserve">for </w:t>
      </w:r>
      <w:r w:rsidR="00C84913">
        <w:rPr>
          <w:rFonts w:ascii="Arial" w:eastAsia="Times New Roman" w:hAnsi="Arial" w:cs="Arial"/>
          <w:sz w:val="24"/>
          <w:szCs w:val="24"/>
          <w:lang w:eastAsia="en-GB"/>
        </w:rPr>
        <w:t xml:space="preserve">the </w:t>
      </w:r>
      <w:r w:rsidR="0019070E" w:rsidRPr="00ED21B8">
        <w:rPr>
          <w:rFonts w:ascii="Arial" w:eastAsia="Times New Roman" w:hAnsi="Arial" w:cs="Arial"/>
          <w:sz w:val="24"/>
          <w:szCs w:val="24"/>
          <w:lang w:eastAsia="en-GB"/>
        </w:rPr>
        <w:t xml:space="preserve">full 30 hours even </w:t>
      </w:r>
      <w:r w:rsidR="00C84913">
        <w:rPr>
          <w:rFonts w:ascii="Arial" w:eastAsia="Times New Roman" w:hAnsi="Arial" w:cs="Arial"/>
          <w:sz w:val="24"/>
          <w:szCs w:val="24"/>
          <w:lang w:eastAsia="en-GB"/>
        </w:rPr>
        <w:t xml:space="preserve">if they are accessing their 30 hours </w:t>
      </w:r>
      <w:r w:rsidR="0019070E" w:rsidRPr="00ED21B8">
        <w:rPr>
          <w:rFonts w:ascii="Arial" w:eastAsia="Times New Roman" w:hAnsi="Arial" w:cs="Arial"/>
          <w:sz w:val="24"/>
          <w:szCs w:val="24"/>
          <w:lang w:eastAsia="en-GB"/>
        </w:rPr>
        <w:t>across diff</w:t>
      </w:r>
      <w:r w:rsidR="00C84913">
        <w:rPr>
          <w:rFonts w:ascii="Arial" w:eastAsia="Times New Roman" w:hAnsi="Arial" w:cs="Arial"/>
          <w:sz w:val="24"/>
          <w:szCs w:val="24"/>
          <w:lang w:eastAsia="en-GB"/>
        </w:rPr>
        <w:t>erent</w:t>
      </w:r>
      <w:r w:rsidR="0019070E" w:rsidRPr="00ED21B8">
        <w:rPr>
          <w:rFonts w:ascii="Arial" w:eastAsia="Times New Roman" w:hAnsi="Arial" w:cs="Arial"/>
          <w:sz w:val="24"/>
          <w:szCs w:val="24"/>
          <w:lang w:eastAsia="en-GB"/>
        </w:rPr>
        <w:t xml:space="preserve"> settings?</w:t>
      </w:r>
    </w:p>
    <w:p w14:paraId="3378C609" w14:textId="77777777" w:rsidR="00604C39" w:rsidRDefault="00604C39" w:rsidP="00ED21B8">
      <w:pPr>
        <w:spacing w:after="0" w:line="240" w:lineRule="auto"/>
        <w:jc w:val="both"/>
        <w:rPr>
          <w:rFonts w:ascii="Arial" w:eastAsia="Times New Roman" w:hAnsi="Arial" w:cs="Arial"/>
          <w:sz w:val="24"/>
          <w:szCs w:val="24"/>
          <w:lang w:eastAsia="en-GB"/>
        </w:rPr>
      </w:pPr>
    </w:p>
    <w:p w14:paraId="5F0C204C" w14:textId="00A18000" w:rsidR="00C84913" w:rsidRDefault="00C84913" w:rsidP="004A4302">
      <w:pPr>
        <w:spacing w:after="0" w:line="240" w:lineRule="auto"/>
        <w:ind w:left="720"/>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A: </w:t>
      </w:r>
      <w:r w:rsidR="00F75C14">
        <w:rPr>
          <w:rFonts w:ascii="Arial" w:eastAsia="Times New Roman" w:hAnsi="Arial" w:cs="Arial"/>
          <w:sz w:val="24"/>
          <w:szCs w:val="24"/>
          <w:lang w:eastAsia="en-GB"/>
        </w:rPr>
        <w:t>Yes</w:t>
      </w:r>
      <w:r w:rsidR="006C72BB">
        <w:rPr>
          <w:rFonts w:ascii="Arial" w:eastAsia="Times New Roman" w:hAnsi="Arial" w:cs="Arial"/>
          <w:sz w:val="24"/>
          <w:szCs w:val="24"/>
          <w:lang w:eastAsia="en-GB"/>
        </w:rPr>
        <w:t>,</w:t>
      </w:r>
      <w:r w:rsidR="00F75C14">
        <w:rPr>
          <w:rFonts w:ascii="Arial" w:eastAsia="Times New Roman" w:hAnsi="Arial" w:cs="Arial"/>
          <w:sz w:val="24"/>
          <w:szCs w:val="24"/>
          <w:lang w:eastAsia="en-GB"/>
        </w:rPr>
        <w:t xml:space="preserve"> a child can access SEN Premium across more than one setting, up to the </w:t>
      </w:r>
      <w:r w:rsidR="00C01AE8">
        <w:rPr>
          <w:rFonts w:ascii="Arial" w:eastAsia="Times New Roman" w:hAnsi="Arial" w:cs="Arial"/>
          <w:sz w:val="24"/>
          <w:szCs w:val="24"/>
          <w:lang w:eastAsia="en-GB"/>
        </w:rPr>
        <w:t xml:space="preserve">total </w:t>
      </w:r>
      <w:r w:rsidR="00F75C14">
        <w:rPr>
          <w:rFonts w:ascii="Arial" w:eastAsia="Times New Roman" w:hAnsi="Arial" w:cs="Arial"/>
          <w:sz w:val="24"/>
          <w:szCs w:val="24"/>
          <w:lang w:eastAsia="en-GB"/>
        </w:rPr>
        <w:t>number of funded hours the child is accessing</w:t>
      </w:r>
      <w:r w:rsidR="00086822">
        <w:rPr>
          <w:rFonts w:ascii="Arial" w:eastAsia="Times New Roman" w:hAnsi="Arial" w:cs="Arial"/>
          <w:sz w:val="24"/>
          <w:szCs w:val="24"/>
          <w:lang w:eastAsia="en-GB"/>
        </w:rPr>
        <w:t xml:space="preserve"> across the multiple settings</w:t>
      </w:r>
      <w:r w:rsidR="00C01AE8">
        <w:rPr>
          <w:rFonts w:ascii="Arial" w:eastAsia="Times New Roman" w:hAnsi="Arial" w:cs="Arial"/>
          <w:sz w:val="24"/>
          <w:szCs w:val="24"/>
          <w:lang w:eastAsia="en-GB"/>
        </w:rPr>
        <w:t xml:space="preserve"> (so long as this does not exceed the maximum entitlement for the term)</w:t>
      </w:r>
      <w:r w:rsidR="00687B78">
        <w:rPr>
          <w:rFonts w:ascii="Arial" w:eastAsia="Times New Roman" w:hAnsi="Arial" w:cs="Arial"/>
          <w:sz w:val="24"/>
          <w:szCs w:val="24"/>
          <w:lang w:eastAsia="en-GB"/>
        </w:rPr>
        <w:t>.</w:t>
      </w:r>
    </w:p>
    <w:p w14:paraId="119741D1" w14:textId="77777777" w:rsidR="00F75C14" w:rsidRPr="00ED21B8" w:rsidRDefault="00F75C14" w:rsidP="00C84913">
      <w:pPr>
        <w:spacing w:after="0" w:line="240" w:lineRule="auto"/>
        <w:ind w:firstLine="720"/>
        <w:jc w:val="both"/>
        <w:rPr>
          <w:rFonts w:ascii="Arial" w:eastAsia="Times New Roman" w:hAnsi="Arial" w:cs="Arial"/>
          <w:sz w:val="24"/>
          <w:szCs w:val="24"/>
          <w:lang w:eastAsia="en-GB"/>
        </w:rPr>
      </w:pPr>
    </w:p>
    <w:p w14:paraId="6F009F38" w14:textId="7931F759" w:rsidR="001C699B" w:rsidRPr="00ED21B8" w:rsidRDefault="001C699B" w:rsidP="00ED21B8">
      <w:pPr>
        <w:pStyle w:val="NormalWeb"/>
        <w:spacing w:before="0" w:beforeAutospacing="0" w:after="0" w:afterAutospacing="0"/>
        <w:jc w:val="both"/>
        <w:rPr>
          <w:rFonts w:ascii="Arial" w:hAnsi="Arial" w:cs="Arial"/>
        </w:rPr>
      </w:pPr>
    </w:p>
    <w:p w14:paraId="05E91498" w14:textId="45D25790" w:rsidR="001C699B" w:rsidRDefault="006C72BB" w:rsidP="3A8469BE">
      <w:pPr>
        <w:pStyle w:val="NormalWeb"/>
        <w:spacing w:before="0" w:beforeAutospacing="0" w:after="0" w:afterAutospacing="0"/>
        <w:jc w:val="both"/>
        <w:rPr>
          <w:rFonts w:ascii="Arial" w:hAnsi="Arial" w:cs="Arial"/>
        </w:rPr>
      </w:pPr>
      <w:r w:rsidRPr="3A8469BE">
        <w:rPr>
          <w:rFonts w:ascii="Arial" w:hAnsi="Arial" w:cs="Arial"/>
        </w:rPr>
        <w:t>Q: EHCP needs assessments</w:t>
      </w:r>
      <w:r w:rsidR="001C699B" w:rsidRPr="3A8469BE">
        <w:rPr>
          <w:rFonts w:ascii="Arial" w:hAnsi="Arial" w:cs="Arial"/>
        </w:rPr>
        <w:t xml:space="preserve"> usually takes 20 weeks</w:t>
      </w:r>
      <w:r w:rsidRPr="3A8469BE">
        <w:rPr>
          <w:rFonts w:ascii="Arial" w:hAnsi="Arial" w:cs="Arial"/>
        </w:rPr>
        <w:t>,</w:t>
      </w:r>
      <w:r w:rsidR="001C699B" w:rsidRPr="3A8469BE">
        <w:rPr>
          <w:rFonts w:ascii="Arial" w:hAnsi="Arial" w:cs="Arial"/>
        </w:rPr>
        <w:t xml:space="preserve"> but we have been notified that </w:t>
      </w:r>
      <w:r w:rsidR="00687B78" w:rsidRPr="3A8469BE">
        <w:rPr>
          <w:rFonts w:ascii="Arial" w:hAnsi="Arial" w:cs="Arial"/>
        </w:rPr>
        <w:t>it’s</w:t>
      </w:r>
      <w:r w:rsidR="001C699B" w:rsidRPr="3A8469BE">
        <w:rPr>
          <w:rFonts w:ascii="Arial" w:hAnsi="Arial" w:cs="Arial"/>
        </w:rPr>
        <w:t xml:space="preserve"> taking even longer due to no EP available</w:t>
      </w:r>
      <w:r w:rsidRPr="3A8469BE">
        <w:rPr>
          <w:rFonts w:ascii="Arial" w:hAnsi="Arial" w:cs="Arial"/>
        </w:rPr>
        <w:t xml:space="preserve">. What impact is this going to have on being able to access funding for a child either in an </w:t>
      </w:r>
      <w:r w:rsidR="1D6F104A" w:rsidRPr="3A8469BE">
        <w:rPr>
          <w:rFonts w:ascii="Arial" w:hAnsi="Arial" w:cs="Arial"/>
        </w:rPr>
        <w:t>early</w:t>
      </w:r>
      <w:r w:rsidR="5FE7C0D4" w:rsidRPr="3A8469BE">
        <w:rPr>
          <w:rFonts w:ascii="Arial" w:hAnsi="Arial" w:cs="Arial"/>
        </w:rPr>
        <w:t xml:space="preserve"> </w:t>
      </w:r>
      <w:r w:rsidR="1D6F104A" w:rsidRPr="3A8469BE">
        <w:rPr>
          <w:rFonts w:ascii="Arial" w:hAnsi="Arial" w:cs="Arial"/>
        </w:rPr>
        <w:t>years</w:t>
      </w:r>
      <w:r w:rsidRPr="3A8469BE">
        <w:rPr>
          <w:rFonts w:ascii="Arial" w:hAnsi="Arial" w:cs="Arial"/>
        </w:rPr>
        <w:t xml:space="preserve"> setting or reception class?</w:t>
      </w:r>
    </w:p>
    <w:p w14:paraId="1EB45719" w14:textId="77777777" w:rsidR="006C72BB" w:rsidRDefault="006C72BB" w:rsidP="00ED21B8">
      <w:pPr>
        <w:pStyle w:val="NormalWeb"/>
        <w:spacing w:before="0" w:beforeAutospacing="0" w:after="0" w:afterAutospacing="0"/>
        <w:jc w:val="both"/>
        <w:rPr>
          <w:rFonts w:ascii="Arial" w:hAnsi="Arial" w:cs="Arial"/>
        </w:rPr>
      </w:pPr>
    </w:p>
    <w:p w14:paraId="0C75DA9F" w14:textId="4DB3E93D" w:rsidR="006C72BB" w:rsidRPr="00ED21B8" w:rsidRDefault="006C72BB" w:rsidP="19A9FF61">
      <w:pPr>
        <w:pStyle w:val="NormalWeb"/>
        <w:spacing w:before="0" w:beforeAutospacing="0" w:after="0" w:afterAutospacing="0"/>
        <w:ind w:left="720"/>
        <w:jc w:val="both"/>
        <w:rPr>
          <w:rFonts w:ascii="Arial" w:hAnsi="Arial" w:cs="Arial"/>
        </w:rPr>
      </w:pPr>
      <w:r w:rsidRPr="19A9FF61">
        <w:rPr>
          <w:rFonts w:ascii="Arial" w:hAnsi="Arial" w:cs="Arial"/>
        </w:rPr>
        <w:t>A:</w:t>
      </w:r>
      <w:r w:rsidR="00027176" w:rsidRPr="19A9FF61">
        <w:rPr>
          <w:rFonts w:ascii="Arial" w:hAnsi="Arial" w:cs="Arial"/>
        </w:rPr>
        <w:t xml:space="preserve"> Subject to meeting the criteria, both Inclusion </w:t>
      </w:r>
      <w:r w:rsidR="00687B78" w:rsidRPr="19A9FF61">
        <w:rPr>
          <w:rFonts w:ascii="Arial" w:hAnsi="Arial" w:cs="Arial"/>
        </w:rPr>
        <w:t>F</w:t>
      </w:r>
      <w:r w:rsidR="00027176" w:rsidRPr="19A9FF61">
        <w:rPr>
          <w:rFonts w:ascii="Arial" w:hAnsi="Arial" w:cs="Arial"/>
        </w:rPr>
        <w:t xml:space="preserve">unding and SEN Premium will still be available for children in early years settings </w:t>
      </w:r>
      <w:r w:rsidR="006335DC" w:rsidRPr="19A9FF61">
        <w:rPr>
          <w:rFonts w:ascii="Arial" w:hAnsi="Arial" w:cs="Arial"/>
        </w:rPr>
        <w:t>and</w:t>
      </w:r>
      <w:r w:rsidR="008D6869" w:rsidRPr="19A9FF61">
        <w:rPr>
          <w:rFonts w:ascii="Arial" w:hAnsi="Arial" w:cs="Arial"/>
        </w:rPr>
        <w:t>,</w:t>
      </w:r>
      <w:r w:rsidR="006335DC" w:rsidRPr="19A9FF61">
        <w:rPr>
          <w:rFonts w:ascii="Arial" w:hAnsi="Arial" w:cs="Arial"/>
        </w:rPr>
        <w:t xml:space="preserve"> if necessary</w:t>
      </w:r>
      <w:r w:rsidR="008D6869" w:rsidRPr="19A9FF61">
        <w:rPr>
          <w:rFonts w:ascii="Arial" w:hAnsi="Arial" w:cs="Arial"/>
        </w:rPr>
        <w:t>,</w:t>
      </w:r>
      <w:r w:rsidR="006335DC" w:rsidRPr="19A9FF61">
        <w:rPr>
          <w:rFonts w:ascii="Arial" w:hAnsi="Arial" w:cs="Arial"/>
        </w:rPr>
        <w:t xml:space="preserve"> schools will be able to apply for IPRA funding if the child’s needs </w:t>
      </w:r>
      <w:r w:rsidR="2C16EAD1" w:rsidRPr="19A9FF61">
        <w:rPr>
          <w:rFonts w:ascii="Arial" w:hAnsi="Arial" w:cs="Arial"/>
        </w:rPr>
        <w:t>meet</w:t>
      </w:r>
      <w:r w:rsidR="006335DC" w:rsidRPr="19A9FF61">
        <w:rPr>
          <w:rFonts w:ascii="Arial" w:hAnsi="Arial" w:cs="Arial"/>
        </w:rPr>
        <w:t xml:space="preserve"> the criteria.</w:t>
      </w:r>
    </w:p>
    <w:p w14:paraId="01E228B1" w14:textId="77777777" w:rsidR="006C72BB" w:rsidRDefault="006C72BB" w:rsidP="00ED21B8">
      <w:pPr>
        <w:pStyle w:val="NormalWeb"/>
        <w:spacing w:before="0" w:beforeAutospacing="0" w:after="0" w:afterAutospacing="0"/>
        <w:jc w:val="both"/>
        <w:rPr>
          <w:rFonts w:ascii="Arial" w:hAnsi="Arial" w:cs="Arial"/>
        </w:rPr>
      </w:pPr>
    </w:p>
    <w:p w14:paraId="5DFA0F33" w14:textId="139955E1" w:rsidR="001C699B" w:rsidRDefault="006C72BB" w:rsidP="00ED21B8">
      <w:pPr>
        <w:pStyle w:val="NormalWeb"/>
        <w:spacing w:before="0" w:beforeAutospacing="0" w:after="0" w:afterAutospacing="0"/>
        <w:jc w:val="both"/>
        <w:rPr>
          <w:rFonts w:ascii="Arial" w:hAnsi="Arial" w:cs="Arial"/>
        </w:rPr>
      </w:pPr>
      <w:r>
        <w:rPr>
          <w:rFonts w:ascii="Arial" w:hAnsi="Arial" w:cs="Arial"/>
        </w:rPr>
        <w:t xml:space="preserve">Q: </w:t>
      </w:r>
      <w:r w:rsidR="001C699B" w:rsidRPr="00ED21B8">
        <w:rPr>
          <w:rFonts w:ascii="Arial" w:hAnsi="Arial" w:cs="Arial"/>
        </w:rPr>
        <w:t xml:space="preserve">Has the deadline changed for submitting </w:t>
      </w:r>
      <w:r>
        <w:rPr>
          <w:rFonts w:ascii="Arial" w:hAnsi="Arial" w:cs="Arial"/>
        </w:rPr>
        <w:t>O</w:t>
      </w:r>
      <w:r w:rsidR="001C699B" w:rsidRPr="00ED21B8">
        <w:rPr>
          <w:rFonts w:ascii="Arial" w:hAnsi="Arial" w:cs="Arial"/>
        </w:rPr>
        <w:t>ne plans for SEN premium?  I believe you used to be able to submit any</w:t>
      </w:r>
      <w:r>
        <w:rPr>
          <w:rFonts w:ascii="Arial" w:hAnsi="Arial" w:cs="Arial"/>
        </w:rPr>
        <w:t xml:space="preserve"> </w:t>
      </w:r>
      <w:r w:rsidR="001C699B" w:rsidRPr="00ED21B8">
        <w:rPr>
          <w:rFonts w:ascii="Arial" w:hAnsi="Arial" w:cs="Arial"/>
        </w:rPr>
        <w:t>time before the end of term?</w:t>
      </w:r>
    </w:p>
    <w:p w14:paraId="5FCAD93B" w14:textId="77777777" w:rsidR="006C72BB" w:rsidRDefault="006C72BB" w:rsidP="00ED21B8">
      <w:pPr>
        <w:pStyle w:val="NormalWeb"/>
        <w:spacing w:before="0" w:beforeAutospacing="0" w:after="0" w:afterAutospacing="0"/>
        <w:jc w:val="both"/>
        <w:rPr>
          <w:rFonts w:ascii="Arial" w:hAnsi="Arial" w:cs="Arial"/>
        </w:rPr>
      </w:pPr>
    </w:p>
    <w:p w14:paraId="0B44AB42" w14:textId="1AC66078" w:rsidR="006C72BB" w:rsidRDefault="006C72BB" w:rsidP="006C72BB">
      <w:pPr>
        <w:pStyle w:val="NormalWeb"/>
        <w:spacing w:before="0" w:beforeAutospacing="0" w:after="0" w:afterAutospacing="0"/>
        <w:ind w:firstLine="720"/>
        <w:jc w:val="both"/>
        <w:rPr>
          <w:rFonts w:ascii="Arial" w:hAnsi="Arial" w:cs="Arial"/>
        </w:rPr>
      </w:pPr>
      <w:r>
        <w:rPr>
          <w:rFonts w:ascii="Arial" w:hAnsi="Arial" w:cs="Arial"/>
        </w:rPr>
        <w:t>A:</w:t>
      </w:r>
      <w:r w:rsidR="003A2EFC">
        <w:rPr>
          <w:rFonts w:ascii="Arial" w:hAnsi="Arial" w:cs="Arial"/>
        </w:rPr>
        <w:t xml:space="preserve"> </w:t>
      </w:r>
      <w:r w:rsidR="00CE50F9">
        <w:rPr>
          <w:rFonts w:ascii="Arial" w:hAnsi="Arial" w:cs="Arial"/>
        </w:rPr>
        <w:t xml:space="preserve">You need to submit </w:t>
      </w:r>
      <w:r w:rsidR="00884DEA">
        <w:rPr>
          <w:rFonts w:ascii="Arial" w:hAnsi="Arial" w:cs="Arial"/>
        </w:rPr>
        <w:t>by the 1</w:t>
      </w:r>
      <w:r w:rsidR="00884DEA" w:rsidRPr="00884DEA">
        <w:rPr>
          <w:rFonts w:ascii="Arial" w:hAnsi="Arial" w:cs="Arial"/>
          <w:vertAlign w:val="superscript"/>
        </w:rPr>
        <w:t>st</w:t>
      </w:r>
      <w:r w:rsidR="00884DEA">
        <w:rPr>
          <w:rFonts w:ascii="Arial" w:hAnsi="Arial" w:cs="Arial"/>
        </w:rPr>
        <w:t xml:space="preserve"> of the month to be considered at the last panel of the term</w:t>
      </w:r>
      <w:r w:rsidR="00170684">
        <w:rPr>
          <w:rFonts w:ascii="Arial" w:hAnsi="Arial" w:cs="Arial"/>
        </w:rPr>
        <w:t xml:space="preserve"> f</w:t>
      </w:r>
      <w:r w:rsidR="00BE1A83">
        <w:rPr>
          <w:rFonts w:ascii="Arial" w:hAnsi="Arial" w:cs="Arial"/>
        </w:rPr>
        <w:t xml:space="preserve">or applications for the </w:t>
      </w:r>
      <w:r w:rsidR="1CC07E1A" w:rsidRPr="4B070738">
        <w:rPr>
          <w:rFonts w:ascii="Arial" w:hAnsi="Arial" w:cs="Arial"/>
        </w:rPr>
        <w:t>spring</w:t>
      </w:r>
      <w:r w:rsidR="00BE1A83">
        <w:rPr>
          <w:rFonts w:ascii="Arial" w:hAnsi="Arial" w:cs="Arial"/>
        </w:rPr>
        <w:t xml:space="preserve"> term onwards. Details of panel date and submission deadlines can be found </w:t>
      </w:r>
      <w:r w:rsidR="10AB41C9" w:rsidRPr="4B070738">
        <w:rPr>
          <w:rFonts w:ascii="Arial" w:hAnsi="Arial" w:cs="Arial"/>
        </w:rPr>
        <w:t>on our website</w:t>
      </w:r>
      <w:r w:rsidR="00990288">
        <w:rPr>
          <w:rFonts w:ascii="Arial" w:hAnsi="Arial" w:cs="Arial"/>
        </w:rPr>
        <w:t>.</w:t>
      </w:r>
    </w:p>
    <w:p w14:paraId="476F9643" w14:textId="77777777" w:rsidR="00FB1C60" w:rsidRDefault="00FB1C60" w:rsidP="006C72BB">
      <w:pPr>
        <w:pStyle w:val="NormalWeb"/>
        <w:spacing w:before="0" w:beforeAutospacing="0" w:after="0" w:afterAutospacing="0"/>
        <w:ind w:firstLine="720"/>
        <w:jc w:val="both"/>
        <w:rPr>
          <w:rFonts w:ascii="Arial" w:hAnsi="Arial" w:cs="Arial"/>
        </w:rPr>
      </w:pPr>
    </w:p>
    <w:p w14:paraId="3F6C51B4" w14:textId="77777777" w:rsidR="00486609" w:rsidRPr="00FB1C60" w:rsidRDefault="00486609" w:rsidP="00486609">
      <w:pPr>
        <w:pStyle w:val="NormalWeb"/>
        <w:shd w:val="clear" w:color="auto" w:fill="FFFFFF"/>
        <w:spacing w:before="0" w:beforeAutospacing="0" w:after="120" w:afterAutospacing="0"/>
        <w:textAlignment w:val="baseline"/>
        <w:rPr>
          <w:rFonts w:ascii="Arial" w:hAnsi="Arial" w:cs="Arial"/>
        </w:rPr>
      </w:pPr>
      <w:r w:rsidRPr="00FB1C60">
        <w:rPr>
          <w:rFonts w:ascii="Arial" w:hAnsi="Arial" w:cs="Arial"/>
        </w:rPr>
        <w:t>Spring term submissions for SEN premium funding must be made on or before 1 March 2024 at the latest for consideration at March panel.</w:t>
      </w:r>
    </w:p>
    <w:p w14:paraId="3987342B" w14:textId="77777777" w:rsidR="00486609" w:rsidRPr="00FB1C60" w:rsidRDefault="00486609" w:rsidP="00486609">
      <w:pPr>
        <w:pStyle w:val="NormalWeb"/>
        <w:shd w:val="clear" w:color="auto" w:fill="FFFFFF"/>
        <w:spacing w:before="0" w:beforeAutospacing="0" w:after="120" w:afterAutospacing="0"/>
        <w:textAlignment w:val="baseline"/>
        <w:rPr>
          <w:rFonts w:ascii="Arial" w:hAnsi="Arial" w:cs="Arial"/>
        </w:rPr>
      </w:pPr>
      <w:r w:rsidRPr="00FB1C60">
        <w:rPr>
          <w:rFonts w:ascii="Arial" w:hAnsi="Arial" w:cs="Arial"/>
        </w:rPr>
        <w:t>Summer term submissions for SEN premium funding must be made between 2 March 2024 and 1 July 2024 for panels in April, May, June and July.</w:t>
      </w:r>
    </w:p>
    <w:p w14:paraId="12E91DEE" w14:textId="77777777" w:rsidR="00486609" w:rsidRPr="00FB1C60" w:rsidRDefault="00486609" w:rsidP="00486609">
      <w:pPr>
        <w:pStyle w:val="NormalWeb"/>
        <w:shd w:val="clear" w:color="auto" w:fill="FFFFFF"/>
        <w:spacing w:before="0" w:beforeAutospacing="0" w:after="120" w:afterAutospacing="0"/>
        <w:textAlignment w:val="baseline"/>
        <w:rPr>
          <w:rFonts w:ascii="Arial" w:hAnsi="Arial" w:cs="Arial"/>
        </w:rPr>
      </w:pPr>
      <w:r w:rsidRPr="00FB1C60">
        <w:rPr>
          <w:rFonts w:ascii="Arial" w:hAnsi="Arial" w:cs="Arial"/>
        </w:rPr>
        <w:t>Autumn term submissions for SENIF must be made between 2 July 2024 and 1 December 2024 for panels in August, September, October, November and December.</w:t>
      </w:r>
    </w:p>
    <w:p w14:paraId="15BFBD35" w14:textId="709A24B0" w:rsidR="00F642A1" w:rsidRPr="00FB1C60" w:rsidRDefault="00E464C3" w:rsidP="00486609">
      <w:pPr>
        <w:pStyle w:val="NormalWeb"/>
        <w:shd w:val="clear" w:color="auto" w:fill="FFFFFF"/>
        <w:spacing w:before="0" w:beforeAutospacing="0" w:after="120" w:afterAutospacing="0"/>
        <w:textAlignment w:val="baseline"/>
        <w:rPr>
          <w:rFonts w:ascii="Arial" w:hAnsi="Arial" w:cs="Arial"/>
          <w:sz w:val="22"/>
          <w:szCs w:val="22"/>
        </w:rPr>
      </w:pPr>
      <w:r w:rsidRPr="00FB1C60">
        <w:rPr>
          <w:rFonts w:ascii="Arial" w:hAnsi="Arial" w:cs="Arial"/>
        </w:rPr>
        <w:t>Submissions</w:t>
      </w:r>
      <w:r w:rsidR="00F642A1" w:rsidRPr="00FB1C60">
        <w:rPr>
          <w:rFonts w:ascii="Arial" w:hAnsi="Arial" w:cs="Arial"/>
        </w:rPr>
        <w:t xml:space="preserve"> for SEN Premium and </w:t>
      </w:r>
      <w:r w:rsidR="00883A12" w:rsidRPr="00FB1C60">
        <w:rPr>
          <w:rFonts w:ascii="Arial" w:hAnsi="Arial" w:cs="Arial"/>
        </w:rPr>
        <w:t xml:space="preserve">Inclusion Funding will not be considered if submitted on or after </w:t>
      </w:r>
      <w:r w:rsidR="00990288" w:rsidRPr="00FB1C60">
        <w:rPr>
          <w:rFonts w:ascii="Arial" w:hAnsi="Arial" w:cs="Arial"/>
        </w:rPr>
        <w:t>2</w:t>
      </w:r>
      <w:r w:rsidR="00990288" w:rsidRPr="00FB1C60">
        <w:rPr>
          <w:rFonts w:ascii="Arial" w:hAnsi="Arial" w:cs="Arial"/>
          <w:vertAlign w:val="superscript"/>
        </w:rPr>
        <w:t>nd</w:t>
      </w:r>
      <w:r w:rsidR="00990288" w:rsidRPr="00FB1C60">
        <w:rPr>
          <w:rFonts w:ascii="Arial" w:hAnsi="Arial" w:cs="Arial"/>
        </w:rPr>
        <w:t xml:space="preserve"> July</w:t>
      </w:r>
      <w:r w:rsidR="00EB0F81" w:rsidRPr="00FB1C60">
        <w:rPr>
          <w:rFonts w:ascii="Arial" w:hAnsi="Arial" w:cs="Arial"/>
        </w:rPr>
        <w:t>. From the 2</w:t>
      </w:r>
      <w:r w:rsidR="00EB0F81" w:rsidRPr="00FB1C60">
        <w:rPr>
          <w:rFonts w:ascii="Arial" w:hAnsi="Arial" w:cs="Arial"/>
          <w:vertAlign w:val="superscript"/>
        </w:rPr>
        <w:t>nd</w:t>
      </w:r>
      <w:r w:rsidR="00EB0F81" w:rsidRPr="00FB1C60">
        <w:rPr>
          <w:rFonts w:ascii="Arial" w:hAnsi="Arial" w:cs="Arial"/>
        </w:rPr>
        <w:t xml:space="preserve"> July onwards only </w:t>
      </w:r>
      <w:r w:rsidR="009734AB" w:rsidRPr="00FB1C60">
        <w:rPr>
          <w:rFonts w:ascii="Arial" w:hAnsi="Arial" w:cs="Arial"/>
        </w:rPr>
        <w:t xml:space="preserve">applications for Autumn Term SENIF funding will be </w:t>
      </w:r>
      <w:r w:rsidR="006E2540" w:rsidRPr="00FB1C60">
        <w:rPr>
          <w:rFonts w:ascii="Arial" w:hAnsi="Arial" w:cs="Arial"/>
        </w:rPr>
        <w:t>re</w:t>
      </w:r>
      <w:r w:rsidR="009734AB" w:rsidRPr="00FB1C60">
        <w:rPr>
          <w:rFonts w:ascii="Arial" w:hAnsi="Arial" w:cs="Arial"/>
        </w:rPr>
        <w:t xml:space="preserve">viewed at </w:t>
      </w:r>
      <w:r w:rsidRPr="00FB1C60">
        <w:rPr>
          <w:rFonts w:ascii="Arial" w:hAnsi="Arial" w:cs="Arial"/>
        </w:rPr>
        <w:t>panel.</w:t>
      </w:r>
    </w:p>
    <w:p w14:paraId="00A8514F" w14:textId="22049673" w:rsidR="006B2EF5" w:rsidRPr="00ED21B8" w:rsidRDefault="006B2EF5" w:rsidP="19A9FF61">
      <w:pPr>
        <w:spacing w:after="0" w:line="240" w:lineRule="auto"/>
        <w:jc w:val="both"/>
        <w:rPr>
          <w:rFonts w:ascii="Arial" w:hAnsi="Arial" w:cs="Arial"/>
        </w:rPr>
      </w:pPr>
    </w:p>
    <w:p w14:paraId="47C1DF69" w14:textId="7AD929B2" w:rsidR="006B2EF5" w:rsidRDefault="007B24FF" w:rsidP="00ED21B8">
      <w:pPr>
        <w:pStyle w:val="NormalWeb"/>
        <w:spacing w:before="0" w:beforeAutospacing="0" w:after="0" w:afterAutospacing="0"/>
        <w:jc w:val="both"/>
        <w:rPr>
          <w:rFonts w:ascii="Arial" w:hAnsi="Arial" w:cs="Arial"/>
        </w:rPr>
      </w:pPr>
      <w:r>
        <w:rPr>
          <w:rFonts w:ascii="Arial" w:hAnsi="Arial" w:cs="Arial"/>
        </w:rPr>
        <w:t xml:space="preserve">Q: </w:t>
      </w:r>
      <w:r w:rsidR="006B2EF5" w:rsidRPr="00ED21B8">
        <w:rPr>
          <w:rFonts w:ascii="Arial" w:hAnsi="Arial" w:cs="Arial"/>
        </w:rPr>
        <w:t xml:space="preserve">Would you be able to get a mix of both monetary and </w:t>
      </w:r>
      <w:r w:rsidRPr="00ED21B8">
        <w:rPr>
          <w:rFonts w:ascii="Arial" w:hAnsi="Arial" w:cs="Arial"/>
        </w:rPr>
        <w:t>non-monetary</w:t>
      </w:r>
      <w:r w:rsidR="006B2EF5" w:rsidRPr="00ED21B8">
        <w:rPr>
          <w:rFonts w:ascii="Arial" w:hAnsi="Arial" w:cs="Arial"/>
        </w:rPr>
        <w:t xml:space="preserve"> support?</w:t>
      </w:r>
    </w:p>
    <w:p w14:paraId="3A78884F" w14:textId="77777777" w:rsidR="007B24FF" w:rsidRDefault="007B24FF" w:rsidP="00ED21B8">
      <w:pPr>
        <w:pStyle w:val="NormalWeb"/>
        <w:spacing w:before="0" w:beforeAutospacing="0" w:after="0" w:afterAutospacing="0"/>
        <w:jc w:val="both"/>
        <w:rPr>
          <w:rFonts w:ascii="Arial" w:hAnsi="Arial" w:cs="Arial"/>
        </w:rPr>
      </w:pPr>
    </w:p>
    <w:p w14:paraId="7BB9E6FD" w14:textId="7020CB33" w:rsidR="007B24FF" w:rsidRPr="00ED21B8" w:rsidRDefault="007B24FF" w:rsidP="19A9FF61">
      <w:pPr>
        <w:pStyle w:val="NormalWeb"/>
        <w:spacing w:before="0" w:beforeAutospacing="0" w:after="0" w:afterAutospacing="0"/>
        <w:ind w:left="720"/>
        <w:jc w:val="both"/>
        <w:rPr>
          <w:rFonts w:ascii="Arial" w:hAnsi="Arial" w:cs="Arial"/>
        </w:rPr>
      </w:pPr>
      <w:r w:rsidRPr="19A9FF61">
        <w:rPr>
          <w:rFonts w:ascii="Arial" w:hAnsi="Arial" w:cs="Arial"/>
        </w:rPr>
        <w:t xml:space="preserve">A: </w:t>
      </w:r>
      <w:r w:rsidR="2B25D01F" w:rsidRPr="19A9FF61">
        <w:rPr>
          <w:rFonts w:ascii="Arial" w:hAnsi="Arial" w:cs="Arial"/>
        </w:rPr>
        <w:t>Usually,</w:t>
      </w:r>
      <w:r w:rsidR="00884DEA" w:rsidRPr="19A9FF61">
        <w:rPr>
          <w:rFonts w:ascii="Arial" w:hAnsi="Arial" w:cs="Arial"/>
        </w:rPr>
        <w:t xml:space="preserve"> you would </w:t>
      </w:r>
      <w:r w:rsidR="00CD6C6F" w:rsidRPr="19A9FF61">
        <w:rPr>
          <w:rFonts w:ascii="Arial" w:hAnsi="Arial" w:cs="Arial"/>
        </w:rPr>
        <w:t xml:space="preserve">be allocated one of the other, but in some </w:t>
      </w:r>
      <w:r w:rsidR="3C280536" w:rsidRPr="19A9FF61">
        <w:rPr>
          <w:rFonts w:ascii="Arial" w:hAnsi="Arial" w:cs="Arial"/>
        </w:rPr>
        <w:t>circumstances,</w:t>
      </w:r>
      <w:r w:rsidR="00CD6C6F" w:rsidRPr="19A9FF61">
        <w:rPr>
          <w:rFonts w:ascii="Arial" w:hAnsi="Arial" w:cs="Arial"/>
        </w:rPr>
        <w:t xml:space="preserve"> you may be allocated both.</w:t>
      </w:r>
    </w:p>
    <w:p w14:paraId="5735E594" w14:textId="77777777" w:rsidR="00604C39" w:rsidRPr="00ED21B8" w:rsidRDefault="00604C39" w:rsidP="00ED21B8">
      <w:pPr>
        <w:pStyle w:val="NormalWeb"/>
        <w:spacing w:before="0" w:beforeAutospacing="0" w:after="0" w:afterAutospacing="0"/>
        <w:jc w:val="both"/>
        <w:rPr>
          <w:rFonts w:ascii="Arial" w:hAnsi="Arial" w:cs="Arial"/>
        </w:rPr>
      </w:pPr>
    </w:p>
    <w:p w14:paraId="345D1DE5" w14:textId="3A0548CC" w:rsidR="00604C39" w:rsidRPr="00ED21B8" w:rsidRDefault="00604C39" w:rsidP="00ED21B8">
      <w:pPr>
        <w:pStyle w:val="NormalWeb"/>
        <w:spacing w:before="0" w:beforeAutospacing="0" w:after="0" w:afterAutospacing="0"/>
        <w:jc w:val="both"/>
        <w:rPr>
          <w:rFonts w:ascii="Arial" w:hAnsi="Arial" w:cs="Arial"/>
        </w:rPr>
      </w:pPr>
    </w:p>
    <w:p w14:paraId="371E4486" w14:textId="68622EFF" w:rsidR="000A6A69" w:rsidRDefault="00CB4467" w:rsidP="00ED21B8">
      <w:pPr>
        <w:pStyle w:val="NormalWeb"/>
        <w:spacing w:before="0" w:beforeAutospacing="0" w:after="0" w:afterAutospacing="0"/>
        <w:jc w:val="both"/>
        <w:rPr>
          <w:rFonts w:ascii="Arial" w:hAnsi="Arial" w:cs="Arial"/>
        </w:rPr>
      </w:pPr>
      <w:r>
        <w:rPr>
          <w:rFonts w:ascii="Arial" w:hAnsi="Arial" w:cs="Arial"/>
        </w:rPr>
        <w:t xml:space="preserve">Q: </w:t>
      </w:r>
      <w:r w:rsidR="00395D49">
        <w:rPr>
          <w:rFonts w:ascii="Arial" w:hAnsi="Arial" w:cs="Arial"/>
        </w:rPr>
        <w:t>Where can I find all the information that has previously been shared on the new SENIF process</w:t>
      </w:r>
      <w:r w:rsidR="009E2EA6">
        <w:rPr>
          <w:rFonts w:ascii="Arial" w:hAnsi="Arial" w:cs="Arial"/>
        </w:rPr>
        <w:t>?</w:t>
      </w:r>
    </w:p>
    <w:p w14:paraId="556858DC" w14:textId="77777777" w:rsidR="009E2EA6" w:rsidRDefault="009E2EA6" w:rsidP="00ED21B8">
      <w:pPr>
        <w:pStyle w:val="NormalWeb"/>
        <w:spacing w:before="0" w:beforeAutospacing="0" w:after="0" w:afterAutospacing="0"/>
        <w:jc w:val="both"/>
        <w:rPr>
          <w:rFonts w:ascii="Arial" w:hAnsi="Arial" w:cs="Arial"/>
        </w:rPr>
      </w:pPr>
    </w:p>
    <w:p w14:paraId="637B4508" w14:textId="72DE90F8" w:rsidR="00967A91" w:rsidRPr="00ED21B8" w:rsidRDefault="009E2EA6" w:rsidP="00FC6736">
      <w:pPr>
        <w:pStyle w:val="NormalWeb"/>
        <w:spacing w:before="0" w:beforeAutospacing="0" w:after="0" w:afterAutospacing="0"/>
        <w:ind w:firstLine="720"/>
        <w:jc w:val="both"/>
        <w:rPr>
          <w:rFonts w:ascii="Arial" w:hAnsi="Arial" w:cs="Arial"/>
        </w:rPr>
      </w:pPr>
      <w:r>
        <w:rPr>
          <w:rFonts w:ascii="Arial" w:hAnsi="Arial" w:cs="Arial"/>
        </w:rPr>
        <w:t xml:space="preserve">A: A section has been set up on the Essex Early Years Providers website for all of the information on the new SENIF, and this </w:t>
      </w:r>
      <w:r w:rsidR="00264F0E">
        <w:rPr>
          <w:rFonts w:ascii="Arial" w:hAnsi="Arial" w:cs="Arial"/>
        </w:rPr>
        <w:t xml:space="preserve">information will be added here in the next few weeks. The website </w:t>
      </w:r>
      <w:r w:rsidR="004256AF">
        <w:rPr>
          <w:rFonts w:ascii="Arial" w:hAnsi="Arial" w:cs="Arial"/>
        </w:rPr>
        <w:t xml:space="preserve">page can be found at </w:t>
      </w:r>
      <w:hyperlink r:id="rId11" w:history="1">
        <w:r w:rsidR="004256AF" w:rsidRPr="00FC6736">
          <w:rPr>
            <w:rStyle w:val="Hyperlink"/>
            <w:rFonts w:ascii="Arial" w:hAnsi="Arial" w:cs="Arial"/>
          </w:rPr>
          <w:t>SENIF - latest updates (essex.gov.uk)</w:t>
        </w:r>
      </w:hyperlink>
      <w:r w:rsidR="00FC6736">
        <w:t xml:space="preserve"> </w:t>
      </w:r>
    </w:p>
    <w:p w14:paraId="59C72550" w14:textId="77777777" w:rsidR="00967A91" w:rsidRPr="00ED21B8" w:rsidRDefault="00967A91" w:rsidP="00ED21B8">
      <w:pPr>
        <w:spacing w:after="0" w:line="240" w:lineRule="auto"/>
        <w:jc w:val="both"/>
        <w:rPr>
          <w:rFonts w:ascii="Arial" w:eastAsia="Times New Roman" w:hAnsi="Arial" w:cs="Arial"/>
          <w:sz w:val="24"/>
          <w:szCs w:val="24"/>
          <w:lang w:eastAsia="en-GB"/>
        </w:rPr>
      </w:pPr>
    </w:p>
    <w:p w14:paraId="6CFB1BC7" w14:textId="6D3FACDE" w:rsidR="00CB5B52" w:rsidRPr="00ED21B8" w:rsidRDefault="00967A91" w:rsidP="00ED21B8">
      <w:pPr>
        <w:spacing w:after="0" w:line="240" w:lineRule="auto"/>
        <w:jc w:val="both"/>
        <w:rPr>
          <w:rFonts w:ascii="Arial" w:eastAsia="Times New Roman" w:hAnsi="Arial" w:cs="Arial"/>
          <w:sz w:val="24"/>
          <w:szCs w:val="24"/>
          <w:lang w:eastAsia="en-GB"/>
        </w:rPr>
      </w:pPr>
      <w:r w:rsidRPr="00ED21B8">
        <w:rPr>
          <w:rFonts w:ascii="Arial" w:eastAsia="Times New Roman" w:hAnsi="Arial" w:cs="Arial"/>
          <w:sz w:val="24"/>
          <w:szCs w:val="24"/>
          <w:lang w:eastAsia="en-GB"/>
        </w:rPr>
        <w:t xml:space="preserve">Q:  </w:t>
      </w:r>
      <w:r w:rsidR="00CB5B52" w:rsidRPr="00ED21B8">
        <w:rPr>
          <w:rFonts w:ascii="Arial" w:eastAsia="Times New Roman" w:hAnsi="Arial" w:cs="Arial"/>
          <w:sz w:val="24"/>
          <w:szCs w:val="24"/>
          <w:lang w:eastAsia="en-GB"/>
        </w:rPr>
        <w:t xml:space="preserve">I’ve just had some </w:t>
      </w:r>
      <w:r w:rsidR="00CB5B52" w:rsidRPr="2D652A42">
        <w:rPr>
          <w:rFonts w:ascii="Arial" w:eastAsia="Times New Roman" w:hAnsi="Arial" w:cs="Arial"/>
          <w:sz w:val="24"/>
          <w:szCs w:val="24"/>
          <w:lang w:eastAsia="en-GB"/>
        </w:rPr>
        <w:t>S</w:t>
      </w:r>
      <w:r w:rsidR="0F9A16BF" w:rsidRPr="2D652A42">
        <w:rPr>
          <w:rFonts w:ascii="Arial" w:eastAsia="Times New Roman" w:hAnsi="Arial" w:cs="Arial"/>
          <w:sz w:val="24"/>
          <w:szCs w:val="24"/>
          <w:lang w:eastAsia="en-GB"/>
        </w:rPr>
        <w:t>EN</w:t>
      </w:r>
      <w:r w:rsidR="00CB5B52" w:rsidRPr="00ED21B8">
        <w:rPr>
          <w:rFonts w:ascii="Arial" w:eastAsia="Times New Roman" w:hAnsi="Arial" w:cs="Arial"/>
          <w:sz w:val="24"/>
          <w:szCs w:val="24"/>
          <w:lang w:eastAsia="en-GB"/>
        </w:rPr>
        <w:t xml:space="preserve"> </w:t>
      </w:r>
      <w:r w:rsidR="009E2EA6">
        <w:rPr>
          <w:rFonts w:ascii="Arial" w:eastAsia="Times New Roman" w:hAnsi="Arial" w:cs="Arial"/>
          <w:sz w:val="24"/>
          <w:szCs w:val="24"/>
          <w:lang w:eastAsia="en-GB"/>
        </w:rPr>
        <w:t>Premium</w:t>
      </w:r>
      <w:r w:rsidR="00CB5B52" w:rsidRPr="00ED21B8">
        <w:rPr>
          <w:rFonts w:ascii="Arial" w:eastAsia="Times New Roman" w:hAnsi="Arial" w:cs="Arial"/>
          <w:sz w:val="24"/>
          <w:szCs w:val="24"/>
          <w:lang w:eastAsia="en-GB"/>
        </w:rPr>
        <w:t xml:space="preserve"> funding agreed up until Dec</w:t>
      </w:r>
      <w:r w:rsidR="009E2EA6">
        <w:rPr>
          <w:rFonts w:ascii="Arial" w:eastAsia="Times New Roman" w:hAnsi="Arial" w:cs="Arial"/>
          <w:sz w:val="24"/>
          <w:szCs w:val="24"/>
          <w:lang w:eastAsia="en-GB"/>
        </w:rPr>
        <w:t>ember</w:t>
      </w:r>
      <w:r w:rsidR="00CB5B52" w:rsidRPr="00ED21B8">
        <w:rPr>
          <w:rFonts w:ascii="Arial" w:eastAsia="Times New Roman" w:hAnsi="Arial" w:cs="Arial"/>
          <w:sz w:val="24"/>
          <w:szCs w:val="24"/>
          <w:lang w:eastAsia="en-GB"/>
        </w:rPr>
        <w:t xml:space="preserve"> this year, when do I need to apply by to secure the funding for Jan</w:t>
      </w:r>
      <w:r w:rsidR="00CD6C6F">
        <w:rPr>
          <w:rFonts w:ascii="Arial" w:eastAsia="Times New Roman" w:hAnsi="Arial" w:cs="Arial"/>
          <w:sz w:val="24"/>
          <w:szCs w:val="24"/>
          <w:lang w:eastAsia="en-GB"/>
        </w:rPr>
        <w:t>uary 2024</w:t>
      </w:r>
      <w:r w:rsidR="00CB5B52" w:rsidRPr="00ED21B8">
        <w:rPr>
          <w:rFonts w:ascii="Arial" w:eastAsia="Times New Roman" w:hAnsi="Arial" w:cs="Arial"/>
          <w:sz w:val="24"/>
          <w:szCs w:val="24"/>
          <w:lang w:eastAsia="en-GB"/>
        </w:rPr>
        <w:t xml:space="preserve"> term? Not much will change if I resubmit </w:t>
      </w:r>
      <w:r w:rsidRPr="00ED21B8">
        <w:rPr>
          <w:rFonts w:ascii="Arial" w:eastAsia="Times New Roman" w:hAnsi="Arial" w:cs="Arial"/>
          <w:sz w:val="24"/>
          <w:szCs w:val="24"/>
          <w:lang w:eastAsia="en-GB"/>
        </w:rPr>
        <w:t xml:space="preserve">too </w:t>
      </w:r>
      <w:r w:rsidR="009E2EA6" w:rsidRPr="00ED21B8">
        <w:rPr>
          <w:rFonts w:ascii="Arial" w:eastAsia="Times New Roman" w:hAnsi="Arial" w:cs="Arial"/>
          <w:sz w:val="24"/>
          <w:szCs w:val="24"/>
          <w:lang w:eastAsia="en-GB"/>
        </w:rPr>
        <w:t>soon.</w:t>
      </w:r>
    </w:p>
    <w:p w14:paraId="622D3FDC" w14:textId="77777777" w:rsidR="00967A91" w:rsidRPr="00ED21B8" w:rsidRDefault="00967A91" w:rsidP="00ED21B8">
      <w:pPr>
        <w:spacing w:after="0" w:line="240" w:lineRule="auto"/>
        <w:jc w:val="both"/>
        <w:rPr>
          <w:rFonts w:ascii="Arial" w:eastAsia="Times New Roman" w:hAnsi="Arial" w:cs="Arial"/>
          <w:sz w:val="24"/>
          <w:szCs w:val="24"/>
          <w:lang w:eastAsia="en-GB"/>
        </w:rPr>
      </w:pPr>
    </w:p>
    <w:p w14:paraId="41446A96" w14:textId="77777777" w:rsidR="00BE63FF" w:rsidRDefault="00967A91" w:rsidP="009E2EA6">
      <w:pPr>
        <w:spacing w:after="0" w:line="240" w:lineRule="auto"/>
        <w:ind w:left="720"/>
        <w:jc w:val="both"/>
        <w:rPr>
          <w:rFonts w:ascii="Arial" w:eastAsia="Times New Roman" w:hAnsi="Arial" w:cs="Arial"/>
          <w:sz w:val="24"/>
          <w:szCs w:val="24"/>
          <w:lang w:eastAsia="en-GB"/>
        </w:rPr>
      </w:pPr>
      <w:r w:rsidRPr="00ED21B8">
        <w:rPr>
          <w:rFonts w:ascii="Arial" w:eastAsia="Times New Roman" w:hAnsi="Arial" w:cs="Arial"/>
          <w:sz w:val="24"/>
          <w:szCs w:val="24"/>
          <w:lang w:eastAsia="en-GB"/>
        </w:rPr>
        <w:t>A: S</w:t>
      </w:r>
      <w:r w:rsidR="00CB5B52" w:rsidRPr="00ED21B8">
        <w:rPr>
          <w:rFonts w:ascii="Arial" w:eastAsia="Times New Roman" w:hAnsi="Arial" w:cs="Arial"/>
          <w:sz w:val="24"/>
          <w:szCs w:val="24"/>
          <w:lang w:eastAsia="en-GB"/>
        </w:rPr>
        <w:t>ubmissions for SEN</w:t>
      </w:r>
      <w:r w:rsidR="009E2EA6">
        <w:rPr>
          <w:rFonts w:ascii="Arial" w:eastAsia="Times New Roman" w:hAnsi="Arial" w:cs="Arial"/>
          <w:sz w:val="24"/>
          <w:szCs w:val="24"/>
          <w:lang w:eastAsia="en-GB"/>
        </w:rPr>
        <w:t xml:space="preserve"> </w:t>
      </w:r>
      <w:r w:rsidR="00CB5B52" w:rsidRPr="00ED21B8">
        <w:rPr>
          <w:rFonts w:ascii="Arial" w:eastAsia="Times New Roman" w:hAnsi="Arial" w:cs="Arial"/>
          <w:sz w:val="24"/>
          <w:szCs w:val="24"/>
          <w:lang w:eastAsia="en-GB"/>
        </w:rPr>
        <w:t>P</w:t>
      </w:r>
      <w:r w:rsidR="009E2EA6">
        <w:rPr>
          <w:rFonts w:ascii="Arial" w:eastAsia="Times New Roman" w:hAnsi="Arial" w:cs="Arial"/>
          <w:sz w:val="24"/>
          <w:szCs w:val="24"/>
          <w:lang w:eastAsia="en-GB"/>
        </w:rPr>
        <w:t>remium</w:t>
      </w:r>
      <w:r w:rsidR="00CB5B52" w:rsidRPr="00ED21B8">
        <w:rPr>
          <w:rFonts w:ascii="Arial" w:eastAsia="Times New Roman" w:hAnsi="Arial" w:cs="Arial"/>
          <w:sz w:val="24"/>
          <w:szCs w:val="24"/>
          <w:lang w:eastAsia="en-GB"/>
        </w:rPr>
        <w:t xml:space="preserve"> for the </w:t>
      </w:r>
      <w:r w:rsidR="009E2EA6">
        <w:rPr>
          <w:rFonts w:ascii="Arial" w:eastAsia="Times New Roman" w:hAnsi="Arial" w:cs="Arial"/>
          <w:sz w:val="24"/>
          <w:szCs w:val="24"/>
          <w:lang w:eastAsia="en-GB"/>
        </w:rPr>
        <w:t>S</w:t>
      </w:r>
      <w:r w:rsidR="00CB5B52" w:rsidRPr="00ED21B8">
        <w:rPr>
          <w:rFonts w:ascii="Arial" w:eastAsia="Times New Roman" w:hAnsi="Arial" w:cs="Arial"/>
          <w:sz w:val="24"/>
          <w:szCs w:val="24"/>
          <w:lang w:eastAsia="en-GB"/>
        </w:rPr>
        <w:t xml:space="preserve">pring </w:t>
      </w:r>
      <w:r w:rsidR="009E2EA6">
        <w:rPr>
          <w:rFonts w:ascii="Arial" w:eastAsia="Times New Roman" w:hAnsi="Arial" w:cs="Arial"/>
          <w:sz w:val="24"/>
          <w:szCs w:val="24"/>
          <w:lang w:eastAsia="en-GB"/>
        </w:rPr>
        <w:t xml:space="preserve">2024 </w:t>
      </w:r>
      <w:r w:rsidR="00CB5B52" w:rsidRPr="00ED21B8">
        <w:rPr>
          <w:rFonts w:ascii="Arial" w:eastAsia="Times New Roman" w:hAnsi="Arial" w:cs="Arial"/>
          <w:sz w:val="24"/>
          <w:szCs w:val="24"/>
          <w:lang w:eastAsia="en-GB"/>
        </w:rPr>
        <w:t xml:space="preserve">term can be made from early </w:t>
      </w:r>
      <w:r w:rsidRPr="00ED21B8">
        <w:rPr>
          <w:rFonts w:ascii="Arial" w:eastAsia="Times New Roman" w:hAnsi="Arial" w:cs="Arial"/>
          <w:sz w:val="24"/>
          <w:szCs w:val="24"/>
          <w:lang w:eastAsia="en-GB"/>
        </w:rPr>
        <w:t>D</w:t>
      </w:r>
      <w:r w:rsidR="00CB5B52" w:rsidRPr="00ED21B8">
        <w:rPr>
          <w:rFonts w:ascii="Arial" w:eastAsia="Times New Roman" w:hAnsi="Arial" w:cs="Arial"/>
          <w:sz w:val="24"/>
          <w:szCs w:val="24"/>
          <w:lang w:eastAsia="en-GB"/>
        </w:rPr>
        <w:t>ecember</w:t>
      </w:r>
      <w:r w:rsidR="00CD6C6F">
        <w:rPr>
          <w:rFonts w:ascii="Arial" w:eastAsia="Times New Roman" w:hAnsi="Arial" w:cs="Arial"/>
          <w:sz w:val="24"/>
          <w:szCs w:val="24"/>
          <w:lang w:eastAsia="en-GB"/>
        </w:rPr>
        <w:t xml:space="preserve"> and will be considered at the January 2024 </w:t>
      </w:r>
      <w:r w:rsidR="00BE63FF">
        <w:rPr>
          <w:rFonts w:ascii="Arial" w:eastAsia="Times New Roman" w:hAnsi="Arial" w:cs="Arial"/>
          <w:sz w:val="24"/>
          <w:szCs w:val="24"/>
          <w:lang w:eastAsia="en-GB"/>
        </w:rPr>
        <w:t>Panel</w:t>
      </w:r>
      <w:r w:rsidR="00CB5B52" w:rsidRPr="00ED21B8">
        <w:rPr>
          <w:rFonts w:ascii="Arial" w:eastAsia="Times New Roman" w:hAnsi="Arial" w:cs="Arial"/>
          <w:sz w:val="24"/>
          <w:szCs w:val="24"/>
          <w:lang w:eastAsia="en-GB"/>
        </w:rPr>
        <w:t xml:space="preserve">. </w:t>
      </w:r>
    </w:p>
    <w:p w14:paraId="0D6E8066" w14:textId="77777777" w:rsidR="00BE63FF" w:rsidRDefault="00BE63FF" w:rsidP="009E2EA6">
      <w:pPr>
        <w:spacing w:after="0" w:line="240" w:lineRule="auto"/>
        <w:ind w:left="720"/>
        <w:jc w:val="both"/>
        <w:rPr>
          <w:rFonts w:ascii="Arial" w:eastAsia="Times New Roman" w:hAnsi="Arial" w:cs="Arial"/>
          <w:sz w:val="24"/>
          <w:szCs w:val="24"/>
          <w:lang w:eastAsia="en-GB"/>
        </w:rPr>
      </w:pPr>
    </w:p>
    <w:p w14:paraId="786582FF" w14:textId="78B9DD5F" w:rsidR="00CB5B52" w:rsidRPr="00ED21B8" w:rsidRDefault="00CB5B52" w:rsidP="009E2EA6">
      <w:pPr>
        <w:spacing w:after="0" w:line="240" w:lineRule="auto"/>
        <w:ind w:left="720"/>
        <w:jc w:val="both"/>
        <w:rPr>
          <w:rFonts w:ascii="Arial" w:eastAsia="Times New Roman" w:hAnsi="Arial" w:cs="Arial"/>
          <w:sz w:val="24"/>
          <w:szCs w:val="24"/>
          <w:lang w:eastAsia="en-GB"/>
        </w:rPr>
      </w:pPr>
      <w:r w:rsidRPr="00ED21B8">
        <w:rPr>
          <w:rFonts w:ascii="Arial" w:eastAsia="Times New Roman" w:hAnsi="Arial" w:cs="Arial"/>
          <w:sz w:val="24"/>
          <w:szCs w:val="24"/>
          <w:lang w:eastAsia="en-GB"/>
        </w:rPr>
        <w:t>Panel will expect to see a reviewed one plan on a termly basis</w:t>
      </w:r>
      <w:r w:rsidR="009E2EA6">
        <w:rPr>
          <w:rFonts w:ascii="Arial" w:eastAsia="Times New Roman" w:hAnsi="Arial" w:cs="Arial"/>
          <w:sz w:val="24"/>
          <w:szCs w:val="24"/>
          <w:lang w:eastAsia="en-GB"/>
        </w:rPr>
        <w:t>,</w:t>
      </w:r>
      <w:r w:rsidRPr="00ED21B8">
        <w:rPr>
          <w:rFonts w:ascii="Arial" w:eastAsia="Times New Roman" w:hAnsi="Arial" w:cs="Arial"/>
          <w:sz w:val="24"/>
          <w:szCs w:val="24"/>
          <w:lang w:eastAsia="en-GB"/>
        </w:rPr>
        <w:t xml:space="preserve"> so ideally this submission would include a</w:t>
      </w:r>
      <w:r w:rsidR="009E2EA6">
        <w:rPr>
          <w:rFonts w:ascii="Arial" w:eastAsia="Times New Roman" w:hAnsi="Arial" w:cs="Arial"/>
          <w:sz w:val="24"/>
          <w:szCs w:val="24"/>
          <w:lang w:eastAsia="en-GB"/>
        </w:rPr>
        <w:t>n updated</w:t>
      </w:r>
      <w:r w:rsidRPr="00ED21B8">
        <w:rPr>
          <w:rFonts w:ascii="Arial" w:eastAsia="Times New Roman" w:hAnsi="Arial" w:cs="Arial"/>
          <w:sz w:val="24"/>
          <w:szCs w:val="24"/>
          <w:lang w:eastAsia="en-GB"/>
        </w:rPr>
        <w:t xml:space="preserve"> review</w:t>
      </w:r>
      <w:r w:rsidR="009E2EA6">
        <w:rPr>
          <w:rFonts w:ascii="Arial" w:eastAsia="Times New Roman" w:hAnsi="Arial" w:cs="Arial"/>
          <w:sz w:val="24"/>
          <w:szCs w:val="24"/>
          <w:lang w:eastAsia="en-GB"/>
        </w:rPr>
        <w:t>.</w:t>
      </w:r>
      <w:r w:rsidRPr="00ED21B8">
        <w:rPr>
          <w:rFonts w:ascii="Arial" w:eastAsia="Times New Roman" w:hAnsi="Arial" w:cs="Arial"/>
          <w:sz w:val="24"/>
          <w:szCs w:val="24"/>
          <w:lang w:eastAsia="en-GB"/>
        </w:rPr>
        <w:t xml:space="preserve"> </w:t>
      </w:r>
    </w:p>
    <w:p w14:paraId="762A16F3" w14:textId="77777777" w:rsidR="00967A91" w:rsidRDefault="00967A91" w:rsidP="00ED21B8">
      <w:pPr>
        <w:spacing w:after="0" w:line="240" w:lineRule="auto"/>
        <w:jc w:val="both"/>
        <w:rPr>
          <w:rFonts w:ascii="Arial" w:eastAsia="Times New Roman" w:hAnsi="Arial" w:cs="Arial"/>
          <w:sz w:val="24"/>
          <w:szCs w:val="24"/>
          <w:lang w:eastAsia="en-GB"/>
        </w:rPr>
      </w:pPr>
    </w:p>
    <w:p w14:paraId="267BF5E0" w14:textId="77777777" w:rsidR="009E2EA6" w:rsidRPr="00ED21B8" w:rsidRDefault="009E2EA6" w:rsidP="00ED21B8">
      <w:pPr>
        <w:spacing w:after="0" w:line="240" w:lineRule="auto"/>
        <w:jc w:val="both"/>
        <w:rPr>
          <w:rFonts w:ascii="Arial" w:eastAsia="Times New Roman" w:hAnsi="Arial" w:cs="Arial"/>
          <w:sz w:val="24"/>
          <w:szCs w:val="24"/>
          <w:lang w:eastAsia="en-GB"/>
        </w:rPr>
      </w:pPr>
    </w:p>
    <w:p w14:paraId="5FFC0E53" w14:textId="77777777" w:rsidR="00416F5C" w:rsidRPr="00ED21B8" w:rsidRDefault="00416F5C" w:rsidP="00ED21B8">
      <w:pPr>
        <w:spacing w:after="0" w:line="240" w:lineRule="auto"/>
        <w:jc w:val="both"/>
        <w:rPr>
          <w:rFonts w:ascii="Arial" w:eastAsia="Times New Roman" w:hAnsi="Arial" w:cs="Arial"/>
          <w:sz w:val="24"/>
          <w:szCs w:val="24"/>
          <w:lang w:eastAsia="en-GB"/>
        </w:rPr>
      </w:pPr>
    </w:p>
    <w:p w14:paraId="01B3093A" w14:textId="77777777" w:rsidR="00A5627C" w:rsidRPr="00ED21B8" w:rsidRDefault="00A5627C" w:rsidP="00A5627C">
      <w:pPr>
        <w:spacing w:after="0" w:line="240" w:lineRule="auto"/>
        <w:jc w:val="both"/>
        <w:rPr>
          <w:rFonts w:ascii="Arial" w:eastAsia="Times New Roman" w:hAnsi="Arial" w:cs="Arial"/>
          <w:sz w:val="24"/>
          <w:szCs w:val="24"/>
          <w:lang w:eastAsia="en-GB"/>
        </w:rPr>
      </w:pPr>
      <w:r w:rsidRPr="00ED21B8">
        <w:rPr>
          <w:rFonts w:ascii="Arial" w:eastAsia="Times New Roman" w:hAnsi="Arial" w:cs="Arial"/>
          <w:sz w:val="24"/>
          <w:szCs w:val="24"/>
          <w:lang w:eastAsia="en-GB"/>
        </w:rPr>
        <w:t xml:space="preserve">Q: Can you please advise if we can get any funding </w:t>
      </w:r>
      <w:r>
        <w:rPr>
          <w:rFonts w:ascii="Arial" w:eastAsia="Times New Roman" w:hAnsi="Arial" w:cs="Arial"/>
          <w:sz w:val="24"/>
          <w:szCs w:val="24"/>
          <w:lang w:eastAsia="en-GB"/>
        </w:rPr>
        <w:t xml:space="preserve">under the new SENIF, </w:t>
      </w:r>
      <w:r w:rsidRPr="00ED21B8">
        <w:rPr>
          <w:rFonts w:ascii="Arial" w:eastAsia="Times New Roman" w:hAnsi="Arial" w:cs="Arial"/>
          <w:sz w:val="24"/>
          <w:szCs w:val="24"/>
          <w:lang w:eastAsia="en-GB"/>
        </w:rPr>
        <w:t>from Sept</w:t>
      </w:r>
      <w:r>
        <w:rPr>
          <w:rFonts w:ascii="Arial" w:eastAsia="Times New Roman" w:hAnsi="Arial" w:cs="Arial"/>
          <w:sz w:val="24"/>
          <w:szCs w:val="24"/>
          <w:lang w:eastAsia="en-GB"/>
        </w:rPr>
        <w:t>ember</w:t>
      </w:r>
      <w:r w:rsidRPr="00ED21B8">
        <w:rPr>
          <w:rFonts w:ascii="Arial" w:eastAsia="Times New Roman" w:hAnsi="Arial" w:cs="Arial"/>
          <w:sz w:val="24"/>
          <w:szCs w:val="24"/>
          <w:lang w:eastAsia="en-GB"/>
        </w:rPr>
        <w:t xml:space="preserve"> 2024</w:t>
      </w:r>
      <w:r>
        <w:rPr>
          <w:rFonts w:ascii="Arial" w:eastAsia="Times New Roman" w:hAnsi="Arial" w:cs="Arial"/>
          <w:sz w:val="24"/>
          <w:szCs w:val="24"/>
          <w:lang w:eastAsia="en-GB"/>
        </w:rPr>
        <w:t>,</w:t>
      </w:r>
      <w:r w:rsidRPr="00ED21B8">
        <w:rPr>
          <w:rFonts w:ascii="Arial" w:eastAsia="Times New Roman" w:hAnsi="Arial" w:cs="Arial"/>
          <w:sz w:val="24"/>
          <w:szCs w:val="24"/>
          <w:lang w:eastAsia="en-GB"/>
        </w:rPr>
        <w:t xml:space="preserve"> as a setting who does not accept FEEE for a child who falls under section 23 and needs additional funding?</w:t>
      </w:r>
    </w:p>
    <w:p w14:paraId="4C75A5E0" w14:textId="77777777" w:rsidR="00A5627C" w:rsidRPr="00ED21B8" w:rsidRDefault="00A5627C" w:rsidP="00A5627C">
      <w:pPr>
        <w:spacing w:after="0" w:line="240" w:lineRule="auto"/>
        <w:jc w:val="both"/>
        <w:rPr>
          <w:rFonts w:ascii="Arial" w:eastAsia="Times New Roman" w:hAnsi="Arial" w:cs="Arial"/>
          <w:sz w:val="24"/>
          <w:szCs w:val="24"/>
          <w:lang w:eastAsia="en-GB"/>
        </w:rPr>
      </w:pPr>
    </w:p>
    <w:p w14:paraId="586957DF" w14:textId="58671502" w:rsidR="00A5627C" w:rsidRPr="00ED21B8" w:rsidRDefault="00A5627C" w:rsidP="00945D9A">
      <w:pPr>
        <w:spacing w:after="0" w:line="240" w:lineRule="auto"/>
        <w:ind w:left="720"/>
        <w:jc w:val="both"/>
        <w:rPr>
          <w:rFonts w:ascii="Arial" w:eastAsia="Times New Roman" w:hAnsi="Arial" w:cs="Arial"/>
          <w:sz w:val="24"/>
          <w:szCs w:val="24"/>
          <w:lang w:eastAsia="en-GB"/>
        </w:rPr>
      </w:pPr>
      <w:r w:rsidRPr="00945D9A">
        <w:rPr>
          <w:rFonts w:ascii="Arial" w:eastAsia="Times New Roman" w:hAnsi="Arial" w:cs="Arial"/>
          <w:sz w:val="24"/>
          <w:szCs w:val="24"/>
          <w:lang w:eastAsia="en-GB"/>
        </w:rPr>
        <w:t xml:space="preserve">A: </w:t>
      </w:r>
      <w:r w:rsidR="00945D9A" w:rsidRPr="00945D9A">
        <w:rPr>
          <w:rStyle w:val="ui-provider"/>
          <w:rFonts w:ascii="Arial" w:hAnsi="Arial" w:cs="Arial"/>
          <w:sz w:val="24"/>
          <w:szCs w:val="24"/>
        </w:rPr>
        <w:t xml:space="preserve">The </w:t>
      </w:r>
      <w:r w:rsidR="005322ED">
        <w:rPr>
          <w:rStyle w:val="ui-provider"/>
          <w:rFonts w:ascii="Arial" w:hAnsi="Arial" w:cs="Arial"/>
          <w:sz w:val="24"/>
          <w:szCs w:val="24"/>
        </w:rPr>
        <w:t xml:space="preserve">SEND Code of Practice </w:t>
      </w:r>
      <w:r w:rsidR="00945D9A" w:rsidRPr="00945D9A">
        <w:rPr>
          <w:rStyle w:val="ui-provider"/>
          <w:rFonts w:ascii="Arial" w:hAnsi="Arial" w:cs="Arial"/>
          <w:sz w:val="24"/>
          <w:szCs w:val="24"/>
        </w:rPr>
        <w:t>statutory responsibility states that SENIF is and will be based on the number of FEEE hours a child is attending</w:t>
      </w:r>
      <w:r w:rsidR="000C575E">
        <w:rPr>
          <w:rStyle w:val="ui-provider"/>
          <w:rFonts w:ascii="Arial" w:hAnsi="Arial" w:cs="Arial"/>
          <w:sz w:val="24"/>
          <w:szCs w:val="24"/>
        </w:rPr>
        <w:t>. This point will be discussed internally</w:t>
      </w:r>
      <w:r w:rsidR="00024827">
        <w:rPr>
          <w:rStyle w:val="ui-provider"/>
          <w:rFonts w:ascii="Arial" w:hAnsi="Arial" w:cs="Arial"/>
          <w:sz w:val="24"/>
          <w:szCs w:val="24"/>
        </w:rPr>
        <w:t xml:space="preserve"> and </w:t>
      </w:r>
      <w:r w:rsidR="005F7000">
        <w:rPr>
          <w:rStyle w:val="ui-provider"/>
          <w:rFonts w:ascii="Arial" w:hAnsi="Arial" w:cs="Arial"/>
          <w:sz w:val="24"/>
          <w:szCs w:val="24"/>
        </w:rPr>
        <w:t xml:space="preserve">any updates to this </w:t>
      </w:r>
      <w:r w:rsidR="00A52541">
        <w:rPr>
          <w:rStyle w:val="ui-provider"/>
          <w:rFonts w:ascii="Arial" w:hAnsi="Arial" w:cs="Arial"/>
          <w:sz w:val="24"/>
          <w:szCs w:val="24"/>
        </w:rPr>
        <w:t>will be communicated.</w:t>
      </w:r>
    </w:p>
    <w:p w14:paraId="69FF9A9F" w14:textId="77777777" w:rsidR="00A52541" w:rsidRDefault="00A52541" w:rsidP="00A52541">
      <w:pPr>
        <w:spacing w:after="0" w:line="240" w:lineRule="auto"/>
        <w:jc w:val="both"/>
        <w:rPr>
          <w:rFonts w:ascii="Arial" w:eastAsia="Times New Roman" w:hAnsi="Arial" w:cs="Arial"/>
          <w:sz w:val="24"/>
          <w:szCs w:val="24"/>
          <w:lang w:eastAsia="en-GB"/>
        </w:rPr>
      </w:pPr>
    </w:p>
    <w:p w14:paraId="5FD879F7" w14:textId="5542428A" w:rsidR="00A52541" w:rsidRPr="00ED21B8" w:rsidRDefault="00A52541" w:rsidP="00A52541">
      <w:pPr>
        <w:spacing w:after="0" w:line="240" w:lineRule="auto"/>
        <w:jc w:val="both"/>
        <w:rPr>
          <w:rFonts w:ascii="Arial" w:eastAsia="Times New Roman" w:hAnsi="Arial" w:cs="Arial"/>
          <w:sz w:val="24"/>
          <w:szCs w:val="24"/>
          <w:lang w:eastAsia="en-GB"/>
        </w:rPr>
      </w:pPr>
      <w:r w:rsidRPr="00ED21B8">
        <w:rPr>
          <w:rFonts w:ascii="Arial" w:eastAsia="Times New Roman" w:hAnsi="Arial" w:cs="Arial"/>
          <w:sz w:val="24"/>
          <w:szCs w:val="24"/>
          <w:lang w:eastAsia="en-GB"/>
        </w:rPr>
        <w:t>Q: Can we still access the inclusion partner as a setting who does not accept FEEE?</w:t>
      </w:r>
    </w:p>
    <w:p w14:paraId="0ECBF1AB" w14:textId="77777777" w:rsidR="00A52541" w:rsidRPr="00ED21B8" w:rsidRDefault="00A52541" w:rsidP="00A52541">
      <w:pPr>
        <w:spacing w:after="0" w:line="240" w:lineRule="auto"/>
        <w:jc w:val="both"/>
        <w:rPr>
          <w:rFonts w:ascii="Arial" w:eastAsia="Times New Roman" w:hAnsi="Arial" w:cs="Arial"/>
          <w:sz w:val="24"/>
          <w:szCs w:val="24"/>
          <w:lang w:eastAsia="en-GB"/>
        </w:rPr>
      </w:pPr>
    </w:p>
    <w:p w14:paraId="4102E70A" w14:textId="4CD7199A" w:rsidR="00A52541" w:rsidRPr="00ED21B8" w:rsidRDefault="00A52541" w:rsidP="00A52541">
      <w:pPr>
        <w:spacing w:after="0" w:line="240" w:lineRule="auto"/>
        <w:ind w:firstLine="720"/>
        <w:jc w:val="both"/>
        <w:rPr>
          <w:rFonts w:ascii="Arial" w:eastAsia="Times New Roman" w:hAnsi="Arial" w:cs="Arial"/>
          <w:sz w:val="24"/>
          <w:szCs w:val="24"/>
          <w:lang w:eastAsia="en-GB"/>
        </w:rPr>
      </w:pPr>
      <w:r w:rsidRPr="00ED21B8">
        <w:rPr>
          <w:rFonts w:ascii="Arial" w:eastAsia="Times New Roman" w:hAnsi="Arial" w:cs="Arial"/>
          <w:sz w:val="24"/>
          <w:szCs w:val="24"/>
          <w:lang w:eastAsia="en-GB"/>
        </w:rPr>
        <w:t xml:space="preserve">A: </w:t>
      </w:r>
      <w:r>
        <w:rPr>
          <w:rFonts w:ascii="Arial" w:eastAsia="Times New Roman" w:hAnsi="Arial" w:cs="Arial"/>
          <w:sz w:val="24"/>
          <w:szCs w:val="24"/>
          <w:lang w:eastAsia="en-GB"/>
        </w:rPr>
        <w:t>This will be reviewed alongside the answer to the question above.</w:t>
      </w:r>
    </w:p>
    <w:p w14:paraId="15716CBD" w14:textId="77777777" w:rsidR="00416F5C" w:rsidRPr="00ED21B8" w:rsidRDefault="00416F5C" w:rsidP="00ED21B8">
      <w:pPr>
        <w:spacing w:after="0" w:line="240" w:lineRule="auto"/>
        <w:jc w:val="both"/>
        <w:rPr>
          <w:rFonts w:ascii="Arial" w:eastAsia="Times New Roman" w:hAnsi="Arial" w:cs="Arial"/>
          <w:sz w:val="24"/>
          <w:szCs w:val="24"/>
          <w:lang w:eastAsia="en-GB"/>
        </w:rPr>
      </w:pPr>
    </w:p>
    <w:p w14:paraId="7D876F3B" w14:textId="3424103E" w:rsidR="00B666CB" w:rsidRPr="00ED21B8" w:rsidRDefault="00416F5C" w:rsidP="00ED21B8">
      <w:pPr>
        <w:spacing w:after="0" w:line="240" w:lineRule="auto"/>
        <w:jc w:val="both"/>
        <w:rPr>
          <w:rFonts w:ascii="Arial" w:eastAsia="Times New Roman" w:hAnsi="Arial" w:cs="Arial"/>
          <w:sz w:val="24"/>
          <w:szCs w:val="24"/>
          <w:lang w:eastAsia="en-GB"/>
        </w:rPr>
      </w:pPr>
      <w:r w:rsidRPr="00ED21B8">
        <w:rPr>
          <w:rFonts w:ascii="Arial" w:eastAsia="Times New Roman" w:hAnsi="Arial" w:cs="Arial"/>
          <w:sz w:val="24"/>
          <w:szCs w:val="24"/>
          <w:lang w:eastAsia="en-GB"/>
        </w:rPr>
        <w:t xml:space="preserve">Q: </w:t>
      </w:r>
      <w:r w:rsidR="00B666CB" w:rsidRPr="00ED21B8">
        <w:rPr>
          <w:rFonts w:ascii="Arial" w:eastAsia="Times New Roman" w:hAnsi="Arial" w:cs="Arial"/>
          <w:sz w:val="24"/>
          <w:szCs w:val="24"/>
          <w:lang w:eastAsia="en-GB"/>
        </w:rPr>
        <w:t xml:space="preserve">I was told I need to use the Essex </w:t>
      </w:r>
      <w:r w:rsidR="36910CB2" w:rsidRPr="2D652A42">
        <w:rPr>
          <w:rFonts w:ascii="Arial" w:eastAsia="Times New Roman" w:hAnsi="Arial" w:cs="Arial"/>
          <w:sz w:val="24"/>
          <w:szCs w:val="24"/>
          <w:lang w:eastAsia="en-GB"/>
        </w:rPr>
        <w:t>O</w:t>
      </w:r>
      <w:r w:rsidR="00B666CB" w:rsidRPr="2D652A42">
        <w:rPr>
          <w:rFonts w:ascii="Arial" w:eastAsia="Times New Roman" w:hAnsi="Arial" w:cs="Arial"/>
          <w:sz w:val="24"/>
          <w:szCs w:val="24"/>
          <w:lang w:eastAsia="en-GB"/>
        </w:rPr>
        <w:t xml:space="preserve">ne </w:t>
      </w:r>
      <w:r w:rsidR="00886348">
        <w:rPr>
          <w:rFonts w:ascii="Arial" w:eastAsia="Times New Roman" w:hAnsi="Arial" w:cs="Arial"/>
          <w:sz w:val="24"/>
          <w:szCs w:val="24"/>
          <w:lang w:eastAsia="en-GB"/>
        </w:rPr>
        <w:t>p</w:t>
      </w:r>
      <w:r w:rsidR="00B666CB" w:rsidRPr="00ED21B8">
        <w:rPr>
          <w:rFonts w:ascii="Arial" w:eastAsia="Times New Roman" w:hAnsi="Arial" w:cs="Arial"/>
          <w:sz w:val="24"/>
          <w:szCs w:val="24"/>
          <w:lang w:eastAsia="en-GB"/>
        </w:rPr>
        <w:t>lan</w:t>
      </w:r>
      <w:r w:rsidRPr="00ED21B8">
        <w:rPr>
          <w:rFonts w:ascii="Arial" w:eastAsia="Times New Roman" w:hAnsi="Arial" w:cs="Arial"/>
          <w:sz w:val="24"/>
          <w:szCs w:val="24"/>
          <w:lang w:eastAsia="en-GB"/>
        </w:rPr>
        <w:t>, and couldn’t use my own version</w:t>
      </w:r>
      <w:r w:rsidR="00B666CB" w:rsidRPr="00ED21B8">
        <w:rPr>
          <w:rFonts w:ascii="Arial" w:eastAsia="Times New Roman" w:hAnsi="Arial" w:cs="Arial"/>
          <w:sz w:val="24"/>
          <w:szCs w:val="24"/>
          <w:lang w:eastAsia="en-GB"/>
        </w:rPr>
        <w:t> </w:t>
      </w:r>
    </w:p>
    <w:p w14:paraId="51AE9D6F" w14:textId="77777777" w:rsidR="00416F5C" w:rsidRPr="00ED21B8" w:rsidRDefault="00416F5C" w:rsidP="00ED21B8">
      <w:pPr>
        <w:spacing w:after="0" w:line="240" w:lineRule="auto"/>
        <w:jc w:val="both"/>
        <w:rPr>
          <w:rFonts w:ascii="Arial" w:eastAsia="Times New Roman" w:hAnsi="Arial" w:cs="Arial"/>
          <w:sz w:val="24"/>
          <w:szCs w:val="24"/>
          <w:lang w:eastAsia="en-GB"/>
        </w:rPr>
      </w:pPr>
    </w:p>
    <w:p w14:paraId="4DAC98BB" w14:textId="59EA0A34" w:rsidR="001D6E8F" w:rsidRPr="00ED21B8" w:rsidRDefault="00416F5C" w:rsidP="009E2EA6">
      <w:pPr>
        <w:spacing w:after="0" w:line="240" w:lineRule="auto"/>
        <w:ind w:left="720"/>
        <w:jc w:val="both"/>
        <w:rPr>
          <w:rFonts w:ascii="Arial" w:eastAsia="Times New Roman" w:hAnsi="Arial" w:cs="Arial"/>
          <w:sz w:val="24"/>
          <w:szCs w:val="24"/>
          <w:lang w:eastAsia="en-GB"/>
        </w:rPr>
      </w:pPr>
      <w:r w:rsidRPr="00ED21B8">
        <w:rPr>
          <w:rFonts w:ascii="Arial" w:eastAsia="Times New Roman" w:hAnsi="Arial" w:cs="Arial"/>
          <w:sz w:val="24"/>
          <w:szCs w:val="24"/>
          <w:lang w:eastAsia="en-GB"/>
        </w:rPr>
        <w:t>A: M</w:t>
      </w:r>
      <w:r w:rsidR="00B666CB" w:rsidRPr="00ED21B8">
        <w:rPr>
          <w:rFonts w:ascii="Arial" w:eastAsia="Times New Roman" w:hAnsi="Arial" w:cs="Arial"/>
          <w:sz w:val="24"/>
          <w:szCs w:val="24"/>
          <w:lang w:eastAsia="en-GB"/>
        </w:rPr>
        <w:t>any settings have adopted</w:t>
      </w:r>
      <w:r w:rsidRPr="00ED21B8">
        <w:rPr>
          <w:rFonts w:ascii="Arial" w:eastAsia="Times New Roman" w:hAnsi="Arial" w:cs="Arial"/>
          <w:sz w:val="24"/>
          <w:szCs w:val="24"/>
          <w:lang w:eastAsia="en-GB"/>
        </w:rPr>
        <w:t xml:space="preserve"> the Essex One </w:t>
      </w:r>
      <w:r w:rsidR="00886348">
        <w:rPr>
          <w:rFonts w:ascii="Arial" w:eastAsia="Times New Roman" w:hAnsi="Arial" w:cs="Arial"/>
          <w:sz w:val="24"/>
          <w:szCs w:val="24"/>
          <w:lang w:eastAsia="en-GB"/>
        </w:rPr>
        <w:t>p</w:t>
      </w:r>
      <w:r w:rsidRPr="00ED21B8">
        <w:rPr>
          <w:rFonts w:ascii="Arial" w:eastAsia="Times New Roman" w:hAnsi="Arial" w:cs="Arial"/>
          <w:sz w:val="24"/>
          <w:szCs w:val="24"/>
          <w:lang w:eastAsia="en-GB"/>
        </w:rPr>
        <w:t>lan</w:t>
      </w:r>
      <w:r w:rsidR="00886348">
        <w:rPr>
          <w:rFonts w:ascii="Arial" w:eastAsia="Times New Roman" w:hAnsi="Arial" w:cs="Arial"/>
          <w:sz w:val="24"/>
          <w:szCs w:val="24"/>
          <w:lang w:eastAsia="en-GB"/>
        </w:rPr>
        <w:t>. T</w:t>
      </w:r>
      <w:r w:rsidR="001D6E8F" w:rsidRPr="00ED21B8">
        <w:rPr>
          <w:rFonts w:ascii="Arial" w:eastAsia="Times New Roman" w:hAnsi="Arial" w:cs="Arial"/>
          <w:sz w:val="24"/>
          <w:szCs w:val="24"/>
          <w:lang w:eastAsia="en-GB"/>
        </w:rPr>
        <w:t xml:space="preserve">his is not mandatory but </w:t>
      </w:r>
      <w:r w:rsidR="00B666CB" w:rsidRPr="00ED21B8">
        <w:rPr>
          <w:rFonts w:ascii="Arial" w:eastAsia="Times New Roman" w:hAnsi="Arial" w:cs="Arial"/>
          <w:sz w:val="24"/>
          <w:szCs w:val="24"/>
          <w:lang w:eastAsia="en-GB"/>
        </w:rPr>
        <w:t xml:space="preserve">offers guidance if you </w:t>
      </w:r>
      <w:r w:rsidR="001D6E8F" w:rsidRPr="00ED21B8">
        <w:rPr>
          <w:rFonts w:ascii="Arial" w:eastAsia="Times New Roman" w:hAnsi="Arial" w:cs="Arial"/>
          <w:sz w:val="24"/>
          <w:szCs w:val="24"/>
          <w:lang w:eastAsia="en-GB"/>
        </w:rPr>
        <w:t xml:space="preserve">choose to </w:t>
      </w:r>
      <w:r w:rsidR="00B666CB" w:rsidRPr="00ED21B8">
        <w:rPr>
          <w:rFonts w:ascii="Arial" w:eastAsia="Times New Roman" w:hAnsi="Arial" w:cs="Arial"/>
          <w:sz w:val="24"/>
          <w:szCs w:val="24"/>
          <w:lang w:eastAsia="en-GB"/>
        </w:rPr>
        <w:t>develop your own</w:t>
      </w:r>
      <w:r w:rsidR="001D6E8F" w:rsidRPr="00ED21B8">
        <w:rPr>
          <w:rFonts w:ascii="Arial" w:eastAsia="Times New Roman" w:hAnsi="Arial" w:cs="Arial"/>
          <w:sz w:val="24"/>
          <w:szCs w:val="24"/>
          <w:lang w:eastAsia="en-GB"/>
        </w:rPr>
        <w:t xml:space="preserve"> template to ensure you include all of the elements set out in the SEN Code of Practice</w:t>
      </w:r>
      <w:r w:rsidR="00886348">
        <w:rPr>
          <w:rFonts w:ascii="Arial" w:eastAsia="Times New Roman" w:hAnsi="Arial" w:cs="Arial"/>
          <w:sz w:val="24"/>
          <w:szCs w:val="24"/>
          <w:lang w:eastAsia="en-GB"/>
        </w:rPr>
        <w:t>.</w:t>
      </w:r>
    </w:p>
    <w:p w14:paraId="0D61436D" w14:textId="77777777" w:rsidR="001D6E8F" w:rsidRPr="00ED21B8" w:rsidRDefault="001D6E8F" w:rsidP="00ED21B8">
      <w:pPr>
        <w:spacing w:after="0" w:line="240" w:lineRule="auto"/>
        <w:jc w:val="both"/>
        <w:rPr>
          <w:rFonts w:ascii="Arial" w:eastAsia="Times New Roman" w:hAnsi="Arial" w:cs="Arial"/>
          <w:sz w:val="24"/>
          <w:szCs w:val="24"/>
          <w:lang w:eastAsia="en-GB"/>
        </w:rPr>
      </w:pPr>
    </w:p>
    <w:p w14:paraId="1A1B43C2" w14:textId="77777777" w:rsidR="001D6E8F" w:rsidRPr="00ED21B8" w:rsidRDefault="001D6E8F" w:rsidP="00ED21B8">
      <w:pPr>
        <w:spacing w:after="0" w:line="240" w:lineRule="auto"/>
        <w:jc w:val="both"/>
        <w:rPr>
          <w:rFonts w:ascii="Arial" w:eastAsia="Times New Roman" w:hAnsi="Arial" w:cs="Arial"/>
          <w:sz w:val="24"/>
          <w:szCs w:val="24"/>
          <w:lang w:eastAsia="en-GB"/>
        </w:rPr>
      </w:pPr>
      <w:r w:rsidRPr="00ED21B8">
        <w:rPr>
          <w:rFonts w:ascii="Arial" w:eastAsia="Times New Roman" w:hAnsi="Arial" w:cs="Arial"/>
          <w:sz w:val="24"/>
          <w:szCs w:val="24"/>
          <w:lang w:eastAsia="en-GB"/>
        </w:rPr>
        <w:t xml:space="preserve">Q: Will </w:t>
      </w:r>
      <w:r w:rsidR="00B666CB" w:rsidRPr="00ED21B8">
        <w:rPr>
          <w:rFonts w:ascii="Arial" w:eastAsia="Times New Roman" w:hAnsi="Arial" w:cs="Arial"/>
          <w:sz w:val="24"/>
          <w:szCs w:val="24"/>
          <w:lang w:eastAsia="en-GB"/>
        </w:rPr>
        <w:t xml:space="preserve">the new section 4 of the My Early Years One Plan replace </w:t>
      </w:r>
      <w:r w:rsidRPr="00ED21B8">
        <w:rPr>
          <w:rFonts w:ascii="Arial" w:eastAsia="Times New Roman" w:hAnsi="Arial" w:cs="Arial"/>
          <w:sz w:val="24"/>
          <w:szCs w:val="24"/>
          <w:lang w:eastAsia="en-GB"/>
        </w:rPr>
        <w:t xml:space="preserve">the </w:t>
      </w:r>
      <w:r w:rsidR="00B666CB" w:rsidRPr="00ED21B8">
        <w:rPr>
          <w:rFonts w:ascii="Arial" w:eastAsia="Times New Roman" w:hAnsi="Arial" w:cs="Arial"/>
          <w:sz w:val="24"/>
          <w:szCs w:val="24"/>
          <w:lang w:eastAsia="en-GB"/>
        </w:rPr>
        <w:t>Section 4 in place now</w:t>
      </w:r>
      <w:r w:rsidRPr="00ED21B8">
        <w:rPr>
          <w:rFonts w:ascii="Arial" w:eastAsia="Times New Roman" w:hAnsi="Arial" w:cs="Arial"/>
          <w:sz w:val="24"/>
          <w:szCs w:val="24"/>
          <w:lang w:eastAsia="en-GB"/>
        </w:rPr>
        <w:t>?</w:t>
      </w:r>
    </w:p>
    <w:p w14:paraId="4D600170" w14:textId="77777777" w:rsidR="001D6E8F" w:rsidRPr="00ED21B8" w:rsidRDefault="001D6E8F" w:rsidP="00ED21B8">
      <w:pPr>
        <w:spacing w:after="0" w:line="240" w:lineRule="auto"/>
        <w:jc w:val="both"/>
        <w:rPr>
          <w:rFonts w:ascii="Arial" w:eastAsia="Times New Roman" w:hAnsi="Arial" w:cs="Arial"/>
          <w:sz w:val="24"/>
          <w:szCs w:val="24"/>
          <w:lang w:eastAsia="en-GB"/>
        </w:rPr>
      </w:pPr>
    </w:p>
    <w:p w14:paraId="54F8834D" w14:textId="6D4E6FC2" w:rsidR="001D6E8F" w:rsidRPr="00ED21B8" w:rsidRDefault="001D6E8F" w:rsidP="009E2EA6">
      <w:pPr>
        <w:spacing w:after="0" w:line="240" w:lineRule="auto"/>
        <w:ind w:firstLine="720"/>
        <w:jc w:val="both"/>
        <w:rPr>
          <w:rFonts w:ascii="Arial" w:eastAsia="Times New Roman" w:hAnsi="Arial" w:cs="Arial"/>
          <w:sz w:val="24"/>
          <w:szCs w:val="24"/>
          <w:lang w:eastAsia="en-GB"/>
        </w:rPr>
      </w:pPr>
      <w:r w:rsidRPr="71247C18">
        <w:rPr>
          <w:rFonts w:ascii="Arial" w:eastAsia="Times New Roman" w:hAnsi="Arial" w:cs="Arial"/>
          <w:sz w:val="24"/>
          <w:szCs w:val="24"/>
          <w:lang w:eastAsia="en-GB"/>
        </w:rPr>
        <w:t>A:</w:t>
      </w:r>
      <w:r w:rsidR="7DB773E9" w:rsidRPr="71247C18">
        <w:rPr>
          <w:rFonts w:ascii="Arial" w:eastAsia="Times New Roman" w:hAnsi="Arial" w:cs="Arial"/>
          <w:sz w:val="24"/>
          <w:szCs w:val="24"/>
          <w:lang w:eastAsia="en-GB"/>
        </w:rPr>
        <w:t xml:space="preserve"> The plans are all word </w:t>
      </w:r>
      <w:r w:rsidR="084273B8" w:rsidRPr="71247C18">
        <w:rPr>
          <w:rFonts w:ascii="Arial" w:eastAsia="Times New Roman" w:hAnsi="Arial" w:cs="Arial"/>
          <w:sz w:val="24"/>
          <w:szCs w:val="24"/>
          <w:lang w:eastAsia="en-GB"/>
        </w:rPr>
        <w:t>documents,</w:t>
      </w:r>
      <w:r w:rsidR="7DB773E9" w:rsidRPr="71247C18">
        <w:rPr>
          <w:rFonts w:ascii="Arial" w:eastAsia="Times New Roman" w:hAnsi="Arial" w:cs="Arial"/>
          <w:sz w:val="24"/>
          <w:szCs w:val="24"/>
          <w:lang w:eastAsia="en-GB"/>
        </w:rPr>
        <w:t xml:space="preserve"> so you have the ability to copy and paste from one document to another</w:t>
      </w:r>
      <w:r w:rsidR="6F73D389" w:rsidRPr="71247C18">
        <w:rPr>
          <w:rFonts w:ascii="Arial" w:eastAsia="Times New Roman" w:hAnsi="Arial" w:cs="Arial"/>
          <w:sz w:val="24"/>
          <w:szCs w:val="24"/>
          <w:lang w:eastAsia="en-GB"/>
        </w:rPr>
        <w:t>.</w:t>
      </w:r>
      <w:r w:rsidR="302B92F5" w:rsidRPr="71247C18">
        <w:rPr>
          <w:rFonts w:ascii="Arial" w:eastAsia="Times New Roman" w:hAnsi="Arial" w:cs="Arial"/>
          <w:sz w:val="24"/>
          <w:szCs w:val="24"/>
          <w:lang w:eastAsia="en-GB"/>
        </w:rPr>
        <w:t xml:space="preserve"> Therefore, you can easily combine the pages you wish to use. </w:t>
      </w:r>
    </w:p>
    <w:p w14:paraId="030AFCFB" w14:textId="013A82DC" w:rsidR="001D6E8F" w:rsidRPr="00ED21B8" w:rsidRDefault="001D6E8F" w:rsidP="00ED21B8">
      <w:pPr>
        <w:spacing w:after="0" w:line="240" w:lineRule="auto"/>
        <w:jc w:val="both"/>
        <w:rPr>
          <w:rFonts w:ascii="Arial" w:eastAsia="Times New Roman" w:hAnsi="Arial" w:cs="Arial"/>
          <w:sz w:val="24"/>
          <w:szCs w:val="24"/>
          <w:lang w:eastAsia="en-GB"/>
        </w:rPr>
      </w:pPr>
    </w:p>
    <w:p w14:paraId="3F940D3F" w14:textId="0F67D701" w:rsidR="0043788E" w:rsidRPr="00ED21B8" w:rsidRDefault="001D6E8F" w:rsidP="00ED21B8">
      <w:pPr>
        <w:spacing w:after="0" w:line="240" w:lineRule="auto"/>
        <w:jc w:val="both"/>
        <w:rPr>
          <w:rFonts w:ascii="Arial" w:eastAsia="Times New Roman" w:hAnsi="Arial" w:cs="Arial"/>
          <w:sz w:val="24"/>
          <w:szCs w:val="24"/>
          <w:lang w:eastAsia="en-GB"/>
        </w:rPr>
      </w:pPr>
      <w:r w:rsidRPr="00ED21B8">
        <w:rPr>
          <w:rFonts w:ascii="Arial" w:eastAsia="Times New Roman" w:hAnsi="Arial" w:cs="Arial"/>
          <w:sz w:val="24"/>
          <w:szCs w:val="24"/>
          <w:lang w:eastAsia="en-GB"/>
        </w:rPr>
        <w:t xml:space="preserve">Q: </w:t>
      </w:r>
      <w:r w:rsidR="0043788E" w:rsidRPr="00ED21B8">
        <w:rPr>
          <w:rFonts w:ascii="Arial" w:eastAsia="Times New Roman" w:hAnsi="Arial" w:cs="Arial"/>
          <w:sz w:val="24"/>
          <w:szCs w:val="24"/>
          <w:lang w:eastAsia="en-GB"/>
        </w:rPr>
        <w:t xml:space="preserve">Do you know </w:t>
      </w:r>
      <w:r w:rsidRPr="00ED21B8">
        <w:rPr>
          <w:rFonts w:ascii="Arial" w:eastAsia="Times New Roman" w:hAnsi="Arial" w:cs="Arial"/>
          <w:sz w:val="24"/>
          <w:szCs w:val="24"/>
          <w:lang w:eastAsia="en-GB"/>
        </w:rPr>
        <w:t xml:space="preserve">what </w:t>
      </w:r>
      <w:r w:rsidR="0043788E" w:rsidRPr="00ED21B8">
        <w:rPr>
          <w:rFonts w:ascii="Arial" w:eastAsia="Times New Roman" w:hAnsi="Arial" w:cs="Arial"/>
          <w:sz w:val="24"/>
          <w:szCs w:val="24"/>
          <w:lang w:eastAsia="en-GB"/>
        </w:rPr>
        <w:t xml:space="preserve">the rates for </w:t>
      </w:r>
      <w:r w:rsidRPr="00ED21B8">
        <w:rPr>
          <w:rFonts w:ascii="Arial" w:eastAsia="Times New Roman" w:hAnsi="Arial" w:cs="Arial"/>
          <w:sz w:val="24"/>
          <w:szCs w:val="24"/>
          <w:lang w:eastAsia="en-GB"/>
        </w:rPr>
        <w:t xml:space="preserve">the new SENIF </w:t>
      </w:r>
      <w:r w:rsidR="0043788E" w:rsidRPr="00ED21B8">
        <w:rPr>
          <w:rFonts w:ascii="Arial" w:eastAsia="Times New Roman" w:hAnsi="Arial" w:cs="Arial"/>
          <w:sz w:val="24"/>
          <w:szCs w:val="24"/>
          <w:lang w:eastAsia="en-GB"/>
        </w:rPr>
        <w:t>funding band</w:t>
      </w:r>
      <w:r w:rsidRPr="00ED21B8">
        <w:rPr>
          <w:rFonts w:ascii="Arial" w:eastAsia="Times New Roman" w:hAnsi="Arial" w:cs="Arial"/>
          <w:sz w:val="24"/>
          <w:szCs w:val="24"/>
          <w:lang w:eastAsia="en-GB"/>
        </w:rPr>
        <w:t>s will be from September 2024</w:t>
      </w:r>
      <w:r w:rsidR="0043788E" w:rsidRPr="00ED21B8">
        <w:rPr>
          <w:rFonts w:ascii="Arial" w:eastAsia="Times New Roman" w:hAnsi="Arial" w:cs="Arial"/>
          <w:sz w:val="24"/>
          <w:szCs w:val="24"/>
          <w:lang w:eastAsia="en-GB"/>
        </w:rPr>
        <w:t xml:space="preserve"> yet?</w:t>
      </w:r>
    </w:p>
    <w:p w14:paraId="793F1C5F" w14:textId="77777777" w:rsidR="001D6E8F" w:rsidRPr="00ED21B8" w:rsidRDefault="001D6E8F" w:rsidP="00ED21B8">
      <w:pPr>
        <w:spacing w:after="0" w:line="240" w:lineRule="auto"/>
        <w:jc w:val="both"/>
        <w:rPr>
          <w:rFonts w:ascii="Arial" w:eastAsia="Times New Roman" w:hAnsi="Arial" w:cs="Arial"/>
          <w:sz w:val="24"/>
          <w:szCs w:val="24"/>
          <w:lang w:eastAsia="en-GB"/>
        </w:rPr>
      </w:pPr>
    </w:p>
    <w:p w14:paraId="0DD8B894" w14:textId="159B0E8C" w:rsidR="001D6E8F" w:rsidRPr="00ED21B8" w:rsidRDefault="001D6E8F" w:rsidP="00A5627C">
      <w:pPr>
        <w:spacing w:after="0" w:line="240" w:lineRule="auto"/>
        <w:ind w:left="720"/>
        <w:jc w:val="both"/>
        <w:rPr>
          <w:rFonts w:ascii="Arial" w:eastAsia="Times New Roman" w:hAnsi="Arial" w:cs="Arial"/>
          <w:sz w:val="24"/>
          <w:szCs w:val="24"/>
          <w:lang w:eastAsia="en-GB"/>
        </w:rPr>
      </w:pPr>
      <w:r w:rsidRPr="00ED21B8">
        <w:rPr>
          <w:rFonts w:ascii="Arial" w:eastAsia="Times New Roman" w:hAnsi="Arial" w:cs="Arial"/>
          <w:sz w:val="24"/>
          <w:szCs w:val="24"/>
          <w:lang w:eastAsia="en-GB"/>
        </w:rPr>
        <w:t xml:space="preserve">A: </w:t>
      </w:r>
      <w:r w:rsidR="00C01AE8">
        <w:rPr>
          <w:rFonts w:ascii="Arial" w:eastAsia="Times New Roman" w:hAnsi="Arial" w:cs="Arial"/>
          <w:sz w:val="24"/>
          <w:szCs w:val="24"/>
          <w:lang w:eastAsia="en-GB"/>
        </w:rPr>
        <w:t xml:space="preserve">No, not at this point. </w:t>
      </w:r>
      <w:r w:rsidR="00C60584">
        <w:rPr>
          <w:rFonts w:ascii="Arial" w:eastAsia="Times New Roman" w:hAnsi="Arial" w:cs="Arial"/>
          <w:sz w:val="24"/>
          <w:szCs w:val="24"/>
          <w:lang w:eastAsia="en-GB"/>
        </w:rPr>
        <w:t xml:space="preserve">We will be undertaking an analysis of the shadow SENIF banding rates that are being applied internally to enable us to </w:t>
      </w:r>
      <w:r w:rsidR="00B27F9A">
        <w:rPr>
          <w:rFonts w:ascii="Arial" w:eastAsia="Times New Roman" w:hAnsi="Arial" w:cs="Arial"/>
          <w:sz w:val="24"/>
          <w:szCs w:val="24"/>
          <w:lang w:eastAsia="en-GB"/>
        </w:rPr>
        <w:t xml:space="preserve">set what the new </w:t>
      </w:r>
      <w:r w:rsidR="00A5627C">
        <w:rPr>
          <w:rFonts w:ascii="Arial" w:eastAsia="Times New Roman" w:hAnsi="Arial" w:cs="Arial"/>
          <w:sz w:val="24"/>
          <w:szCs w:val="24"/>
          <w:lang w:eastAsia="en-GB"/>
        </w:rPr>
        <w:t>SENIF funding rates will be from September 2024</w:t>
      </w:r>
      <w:r w:rsidR="00B27F9A">
        <w:rPr>
          <w:rFonts w:ascii="Arial" w:eastAsia="Times New Roman" w:hAnsi="Arial" w:cs="Arial"/>
          <w:sz w:val="24"/>
          <w:szCs w:val="24"/>
          <w:lang w:eastAsia="en-GB"/>
        </w:rPr>
        <w:t>. We hope to be able share this at the start of the Summer 2024 term</w:t>
      </w:r>
      <w:r w:rsidR="00A5627C">
        <w:rPr>
          <w:rFonts w:ascii="Arial" w:eastAsia="Times New Roman" w:hAnsi="Arial" w:cs="Arial"/>
          <w:sz w:val="24"/>
          <w:szCs w:val="24"/>
          <w:lang w:eastAsia="en-GB"/>
        </w:rPr>
        <w:t>.</w:t>
      </w:r>
    </w:p>
    <w:p w14:paraId="4A539AC4" w14:textId="77777777" w:rsidR="001D6E8F" w:rsidRPr="00ED21B8" w:rsidRDefault="001D6E8F" w:rsidP="00ED21B8">
      <w:pPr>
        <w:spacing w:after="0" w:line="240" w:lineRule="auto"/>
        <w:jc w:val="both"/>
        <w:rPr>
          <w:rFonts w:ascii="Arial" w:eastAsia="Times New Roman" w:hAnsi="Arial" w:cs="Arial"/>
          <w:sz w:val="24"/>
          <w:szCs w:val="24"/>
          <w:lang w:eastAsia="en-GB"/>
        </w:rPr>
      </w:pPr>
    </w:p>
    <w:p w14:paraId="5FB74C20" w14:textId="77777777" w:rsidR="001D6E8F" w:rsidRPr="00ED21B8" w:rsidRDefault="001D6E8F" w:rsidP="00ED21B8">
      <w:pPr>
        <w:spacing w:after="0" w:line="240" w:lineRule="auto"/>
        <w:jc w:val="both"/>
        <w:rPr>
          <w:rFonts w:ascii="Arial" w:eastAsia="Times New Roman" w:hAnsi="Arial" w:cs="Arial"/>
          <w:sz w:val="24"/>
          <w:szCs w:val="24"/>
          <w:lang w:eastAsia="en-GB"/>
        </w:rPr>
      </w:pPr>
    </w:p>
    <w:p w14:paraId="034A1215" w14:textId="6052776C" w:rsidR="0043788E" w:rsidRPr="00ED21B8" w:rsidRDefault="001D6E8F" w:rsidP="00ED21B8">
      <w:pPr>
        <w:spacing w:after="0" w:line="240" w:lineRule="auto"/>
        <w:jc w:val="both"/>
        <w:rPr>
          <w:rFonts w:ascii="Arial" w:eastAsia="Times New Roman" w:hAnsi="Arial" w:cs="Arial"/>
          <w:sz w:val="24"/>
          <w:szCs w:val="24"/>
          <w:lang w:eastAsia="en-GB"/>
        </w:rPr>
      </w:pPr>
      <w:r w:rsidRPr="00ED21B8">
        <w:rPr>
          <w:rFonts w:ascii="Arial" w:eastAsia="Times New Roman" w:hAnsi="Arial" w:cs="Arial"/>
          <w:sz w:val="24"/>
          <w:szCs w:val="24"/>
          <w:lang w:eastAsia="en-GB"/>
        </w:rPr>
        <w:t xml:space="preserve">Q:  </w:t>
      </w:r>
      <w:r w:rsidR="0043788E" w:rsidRPr="00ED21B8">
        <w:rPr>
          <w:rFonts w:ascii="Arial" w:eastAsia="Times New Roman" w:hAnsi="Arial" w:cs="Arial"/>
          <w:sz w:val="24"/>
          <w:szCs w:val="24"/>
          <w:lang w:eastAsia="en-GB"/>
        </w:rPr>
        <w:t>I have a child in receipt of SENP, whos</w:t>
      </w:r>
      <w:r w:rsidR="009E2EA6">
        <w:rPr>
          <w:rFonts w:ascii="Arial" w:eastAsia="Times New Roman" w:hAnsi="Arial" w:cs="Arial"/>
          <w:sz w:val="24"/>
          <w:szCs w:val="24"/>
          <w:lang w:eastAsia="en-GB"/>
        </w:rPr>
        <w:t>e</w:t>
      </w:r>
      <w:r w:rsidR="0043788E" w:rsidRPr="00ED21B8">
        <w:rPr>
          <w:rFonts w:ascii="Arial" w:eastAsia="Times New Roman" w:hAnsi="Arial" w:cs="Arial"/>
          <w:sz w:val="24"/>
          <w:szCs w:val="24"/>
          <w:lang w:eastAsia="en-GB"/>
        </w:rPr>
        <w:t xml:space="preserve"> parents have been to view the</w:t>
      </w:r>
      <w:r w:rsidR="009E2EA6">
        <w:rPr>
          <w:rFonts w:ascii="Arial" w:eastAsia="Times New Roman" w:hAnsi="Arial" w:cs="Arial"/>
          <w:sz w:val="24"/>
          <w:szCs w:val="24"/>
          <w:lang w:eastAsia="en-GB"/>
        </w:rPr>
        <w:t>ir</w:t>
      </w:r>
      <w:r w:rsidR="0043788E" w:rsidRPr="00ED21B8">
        <w:rPr>
          <w:rFonts w:ascii="Arial" w:eastAsia="Times New Roman" w:hAnsi="Arial" w:cs="Arial"/>
          <w:sz w:val="24"/>
          <w:szCs w:val="24"/>
          <w:lang w:eastAsia="en-GB"/>
        </w:rPr>
        <w:t xml:space="preserve"> local schools</w:t>
      </w:r>
      <w:r w:rsidR="009E2EA6">
        <w:rPr>
          <w:rFonts w:ascii="Arial" w:eastAsia="Times New Roman" w:hAnsi="Arial" w:cs="Arial"/>
          <w:sz w:val="24"/>
          <w:szCs w:val="24"/>
          <w:lang w:eastAsia="en-GB"/>
        </w:rPr>
        <w:t>. B</w:t>
      </w:r>
      <w:r w:rsidR="0043788E" w:rsidRPr="00ED21B8">
        <w:rPr>
          <w:rFonts w:ascii="Arial" w:eastAsia="Times New Roman" w:hAnsi="Arial" w:cs="Arial"/>
          <w:sz w:val="24"/>
          <w:szCs w:val="24"/>
          <w:lang w:eastAsia="en-GB"/>
        </w:rPr>
        <w:t xml:space="preserve">oth schools have told </w:t>
      </w:r>
      <w:r w:rsidR="009E2EA6">
        <w:rPr>
          <w:rFonts w:ascii="Arial" w:eastAsia="Times New Roman" w:hAnsi="Arial" w:cs="Arial"/>
          <w:sz w:val="24"/>
          <w:szCs w:val="24"/>
          <w:lang w:eastAsia="en-GB"/>
        </w:rPr>
        <w:t>the parents</w:t>
      </w:r>
      <w:r w:rsidR="0043788E" w:rsidRPr="00ED21B8">
        <w:rPr>
          <w:rFonts w:ascii="Arial" w:eastAsia="Times New Roman" w:hAnsi="Arial" w:cs="Arial"/>
          <w:sz w:val="24"/>
          <w:szCs w:val="24"/>
          <w:lang w:eastAsia="en-GB"/>
        </w:rPr>
        <w:t xml:space="preserve"> that unless a</w:t>
      </w:r>
      <w:r w:rsidR="009E2EA6">
        <w:rPr>
          <w:rFonts w:ascii="Arial" w:eastAsia="Times New Roman" w:hAnsi="Arial" w:cs="Arial"/>
          <w:sz w:val="24"/>
          <w:szCs w:val="24"/>
          <w:lang w:eastAsia="en-GB"/>
        </w:rPr>
        <w:t>n</w:t>
      </w:r>
      <w:r w:rsidR="0043788E" w:rsidRPr="00ED21B8">
        <w:rPr>
          <w:rFonts w:ascii="Arial" w:eastAsia="Times New Roman" w:hAnsi="Arial" w:cs="Arial"/>
          <w:sz w:val="24"/>
          <w:szCs w:val="24"/>
          <w:lang w:eastAsia="en-GB"/>
        </w:rPr>
        <w:t xml:space="preserve"> EHCP is in place their child will not get any </w:t>
      </w:r>
      <w:r w:rsidR="00023AEE" w:rsidRPr="00ED21B8">
        <w:rPr>
          <w:rFonts w:ascii="Arial" w:eastAsia="Times New Roman" w:hAnsi="Arial" w:cs="Arial"/>
          <w:sz w:val="24"/>
          <w:szCs w:val="24"/>
          <w:lang w:eastAsia="en-GB"/>
        </w:rPr>
        <w:t>one-to-one</w:t>
      </w:r>
      <w:r w:rsidR="0043788E" w:rsidRPr="00ED21B8">
        <w:rPr>
          <w:rFonts w:ascii="Arial" w:eastAsia="Times New Roman" w:hAnsi="Arial" w:cs="Arial"/>
          <w:sz w:val="24"/>
          <w:szCs w:val="24"/>
          <w:lang w:eastAsia="en-GB"/>
        </w:rPr>
        <w:t xml:space="preserve"> support at all. I know I do not have enough evidence to apply yet</w:t>
      </w:r>
      <w:r w:rsidR="00023AEE">
        <w:rPr>
          <w:rFonts w:ascii="Arial" w:eastAsia="Times New Roman" w:hAnsi="Arial" w:cs="Arial"/>
          <w:sz w:val="24"/>
          <w:szCs w:val="24"/>
          <w:lang w:eastAsia="en-GB"/>
        </w:rPr>
        <w:t>.</w:t>
      </w:r>
    </w:p>
    <w:p w14:paraId="5553F465" w14:textId="77777777" w:rsidR="001D6E8F" w:rsidRPr="00ED21B8" w:rsidRDefault="001D6E8F" w:rsidP="00ED21B8">
      <w:pPr>
        <w:spacing w:after="0" w:line="240" w:lineRule="auto"/>
        <w:jc w:val="both"/>
        <w:rPr>
          <w:rFonts w:ascii="Arial" w:eastAsia="Times New Roman" w:hAnsi="Arial" w:cs="Arial"/>
          <w:sz w:val="24"/>
          <w:szCs w:val="24"/>
          <w:lang w:eastAsia="en-GB"/>
        </w:rPr>
      </w:pPr>
    </w:p>
    <w:p w14:paraId="2471542C" w14:textId="1E7730EB" w:rsidR="001D6E8F" w:rsidRPr="00ED21B8" w:rsidRDefault="001D6E8F" w:rsidP="00023AEE">
      <w:pPr>
        <w:spacing w:after="0" w:line="240" w:lineRule="auto"/>
        <w:ind w:left="720"/>
        <w:jc w:val="both"/>
        <w:rPr>
          <w:rFonts w:ascii="Arial" w:eastAsia="Times New Roman" w:hAnsi="Arial" w:cs="Arial"/>
          <w:sz w:val="24"/>
          <w:szCs w:val="24"/>
          <w:lang w:eastAsia="en-GB"/>
        </w:rPr>
      </w:pPr>
      <w:r w:rsidRPr="00ED21B8">
        <w:rPr>
          <w:rFonts w:ascii="Arial" w:eastAsia="Times New Roman" w:hAnsi="Arial" w:cs="Arial"/>
          <w:sz w:val="24"/>
          <w:szCs w:val="24"/>
          <w:lang w:eastAsia="en-GB"/>
        </w:rPr>
        <w:t xml:space="preserve">A: </w:t>
      </w:r>
      <w:r w:rsidR="00023AEE">
        <w:rPr>
          <w:rFonts w:ascii="Arial" w:eastAsia="Times New Roman" w:hAnsi="Arial" w:cs="Arial"/>
          <w:sz w:val="24"/>
          <w:szCs w:val="24"/>
          <w:lang w:eastAsia="en-GB"/>
        </w:rPr>
        <w:t>This is not the message parents should be receiving. Can you discuss the details with your Inclusion Partner so this can be looked into, and support offered to the schools in question as necessary.</w:t>
      </w:r>
    </w:p>
    <w:p w14:paraId="090B3AEA" w14:textId="77777777" w:rsidR="004668E5" w:rsidRPr="00ED21B8" w:rsidRDefault="004668E5" w:rsidP="00ED21B8">
      <w:pPr>
        <w:spacing w:after="0" w:line="240" w:lineRule="auto"/>
        <w:jc w:val="both"/>
        <w:rPr>
          <w:rFonts w:ascii="Arial" w:eastAsia="Times New Roman" w:hAnsi="Arial" w:cs="Arial"/>
          <w:sz w:val="24"/>
          <w:szCs w:val="24"/>
          <w:lang w:eastAsia="en-GB"/>
        </w:rPr>
      </w:pPr>
    </w:p>
    <w:p w14:paraId="7A08E496" w14:textId="77777777" w:rsidR="00D31845" w:rsidRPr="00ED21B8" w:rsidRDefault="00D31845" w:rsidP="00ED21B8">
      <w:pPr>
        <w:spacing w:after="0" w:line="240" w:lineRule="auto"/>
        <w:jc w:val="both"/>
        <w:rPr>
          <w:rFonts w:ascii="Arial" w:eastAsia="Times New Roman" w:hAnsi="Arial" w:cs="Arial"/>
          <w:sz w:val="24"/>
          <w:szCs w:val="24"/>
          <w:lang w:eastAsia="en-GB"/>
        </w:rPr>
      </w:pPr>
    </w:p>
    <w:p w14:paraId="7C883037" w14:textId="4B316527" w:rsidR="004668E5" w:rsidRDefault="00D31845" w:rsidP="00ED21B8">
      <w:pPr>
        <w:spacing w:after="0" w:line="240" w:lineRule="auto"/>
        <w:jc w:val="both"/>
        <w:rPr>
          <w:rFonts w:ascii="Arial" w:eastAsia="Times New Roman" w:hAnsi="Arial" w:cs="Arial"/>
          <w:sz w:val="24"/>
          <w:szCs w:val="24"/>
          <w:lang w:eastAsia="en-GB"/>
        </w:rPr>
      </w:pPr>
      <w:r w:rsidRPr="19A9FF61">
        <w:rPr>
          <w:rFonts w:ascii="Arial" w:eastAsia="Times New Roman" w:hAnsi="Arial" w:cs="Arial"/>
          <w:sz w:val="24"/>
          <w:szCs w:val="24"/>
          <w:lang w:eastAsia="en-GB"/>
        </w:rPr>
        <w:t xml:space="preserve">Q: </w:t>
      </w:r>
      <w:r w:rsidR="0094578F" w:rsidRPr="19A9FF61">
        <w:rPr>
          <w:rFonts w:ascii="Arial" w:eastAsia="Times New Roman" w:hAnsi="Arial" w:cs="Arial"/>
          <w:sz w:val="24"/>
          <w:szCs w:val="24"/>
          <w:lang w:eastAsia="en-GB"/>
        </w:rPr>
        <w:t>C</w:t>
      </w:r>
      <w:r w:rsidR="004668E5" w:rsidRPr="19A9FF61">
        <w:rPr>
          <w:rFonts w:ascii="Arial" w:eastAsia="Times New Roman" w:hAnsi="Arial" w:cs="Arial"/>
          <w:sz w:val="24"/>
          <w:szCs w:val="24"/>
          <w:lang w:eastAsia="en-GB"/>
        </w:rPr>
        <w:t xml:space="preserve">an you clarify why a pupil for whom I have just got an EHCP Band 4 funding, will not receive this funding until they come out of our Nursery Provision and into a </w:t>
      </w:r>
      <w:r w:rsidR="4CBA3127" w:rsidRPr="19A9FF61">
        <w:rPr>
          <w:rFonts w:ascii="Arial" w:eastAsia="Times New Roman" w:hAnsi="Arial" w:cs="Arial"/>
          <w:sz w:val="24"/>
          <w:szCs w:val="24"/>
          <w:lang w:eastAsia="en-GB"/>
        </w:rPr>
        <w:t>reception</w:t>
      </w:r>
      <w:r w:rsidR="004668E5" w:rsidRPr="19A9FF61">
        <w:rPr>
          <w:rFonts w:ascii="Arial" w:eastAsia="Times New Roman" w:hAnsi="Arial" w:cs="Arial"/>
          <w:sz w:val="24"/>
          <w:szCs w:val="24"/>
          <w:lang w:eastAsia="en-GB"/>
        </w:rPr>
        <w:t xml:space="preserve"> class?  The child still has the needs even though they are in the Nursery. </w:t>
      </w:r>
    </w:p>
    <w:p w14:paraId="2E90DD88" w14:textId="77777777" w:rsidR="00023AEE" w:rsidRDefault="00023AEE" w:rsidP="00ED21B8">
      <w:pPr>
        <w:spacing w:after="0" w:line="240" w:lineRule="auto"/>
        <w:jc w:val="both"/>
        <w:rPr>
          <w:rFonts w:ascii="Arial" w:eastAsia="Times New Roman" w:hAnsi="Arial" w:cs="Arial"/>
          <w:sz w:val="24"/>
          <w:szCs w:val="24"/>
          <w:lang w:eastAsia="en-GB"/>
        </w:rPr>
      </w:pPr>
    </w:p>
    <w:p w14:paraId="49A64402" w14:textId="0CC3D5FD" w:rsidR="00023AEE" w:rsidRPr="00ED21B8" w:rsidRDefault="00023AEE" w:rsidP="00846160">
      <w:pPr>
        <w:spacing w:after="0" w:line="240" w:lineRule="auto"/>
        <w:ind w:left="720"/>
        <w:jc w:val="both"/>
        <w:rPr>
          <w:rFonts w:ascii="Arial" w:eastAsia="Times New Roman" w:hAnsi="Arial" w:cs="Arial"/>
          <w:sz w:val="24"/>
          <w:szCs w:val="24"/>
          <w:lang w:eastAsia="en-GB"/>
        </w:rPr>
      </w:pPr>
      <w:r w:rsidRPr="19A9FF61">
        <w:rPr>
          <w:rFonts w:ascii="Arial" w:eastAsia="Times New Roman" w:hAnsi="Arial" w:cs="Arial"/>
          <w:sz w:val="24"/>
          <w:szCs w:val="24"/>
          <w:lang w:eastAsia="en-GB"/>
        </w:rPr>
        <w:t>A: If a</w:t>
      </w:r>
      <w:r w:rsidR="001423AA" w:rsidRPr="19A9FF61">
        <w:rPr>
          <w:rFonts w:ascii="Arial" w:eastAsia="Times New Roman" w:hAnsi="Arial" w:cs="Arial"/>
          <w:sz w:val="24"/>
          <w:szCs w:val="24"/>
          <w:lang w:eastAsia="en-GB"/>
        </w:rPr>
        <w:t xml:space="preserve">n early </w:t>
      </w:r>
      <w:r w:rsidR="472B3098" w:rsidRPr="19A9FF61">
        <w:rPr>
          <w:rFonts w:ascii="Arial" w:eastAsia="Times New Roman" w:hAnsi="Arial" w:cs="Arial"/>
          <w:sz w:val="24"/>
          <w:szCs w:val="24"/>
          <w:lang w:eastAsia="en-GB"/>
        </w:rPr>
        <w:t>year's</w:t>
      </w:r>
      <w:r w:rsidRPr="19A9FF61">
        <w:rPr>
          <w:rFonts w:ascii="Arial" w:eastAsia="Times New Roman" w:hAnsi="Arial" w:cs="Arial"/>
          <w:sz w:val="24"/>
          <w:szCs w:val="24"/>
          <w:lang w:eastAsia="en-GB"/>
        </w:rPr>
        <w:t xml:space="preserve"> child has been allocated EHCP funding</w:t>
      </w:r>
      <w:r w:rsidR="001423AA" w:rsidRPr="19A9FF61">
        <w:rPr>
          <w:rFonts w:ascii="Arial" w:eastAsia="Times New Roman" w:hAnsi="Arial" w:cs="Arial"/>
          <w:sz w:val="24"/>
          <w:szCs w:val="24"/>
          <w:lang w:eastAsia="en-GB"/>
        </w:rPr>
        <w:t xml:space="preserve"> this </w:t>
      </w:r>
      <w:r w:rsidR="00846160" w:rsidRPr="19A9FF61">
        <w:rPr>
          <w:rFonts w:ascii="Arial" w:eastAsia="Times New Roman" w:hAnsi="Arial" w:cs="Arial"/>
          <w:sz w:val="24"/>
          <w:szCs w:val="24"/>
          <w:lang w:eastAsia="en-GB"/>
        </w:rPr>
        <w:t xml:space="preserve">will be being paid to you </w:t>
      </w:r>
      <w:r w:rsidR="001423AA" w:rsidRPr="19A9FF61">
        <w:rPr>
          <w:rFonts w:ascii="Arial" w:eastAsia="Times New Roman" w:hAnsi="Arial" w:cs="Arial"/>
          <w:sz w:val="24"/>
          <w:szCs w:val="24"/>
          <w:lang w:eastAsia="en-GB"/>
        </w:rPr>
        <w:t>via the SEN Premium</w:t>
      </w:r>
      <w:r w:rsidR="00846160" w:rsidRPr="19A9FF61">
        <w:rPr>
          <w:rFonts w:ascii="Arial" w:eastAsia="Times New Roman" w:hAnsi="Arial" w:cs="Arial"/>
          <w:sz w:val="24"/>
          <w:szCs w:val="24"/>
          <w:lang w:eastAsia="en-GB"/>
        </w:rPr>
        <w:t>,</w:t>
      </w:r>
      <w:r w:rsidR="001423AA" w:rsidRPr="19A9FF61">
        <w:rPr>
          <w:rFonts w:ascii="Arial" w:eastAsia="Times New Roman" w:hAnsi="Arial" w:cs="Arial"/>
          <w:sz w:val="24"/>
          <w:szCs w:val="24"/>
          <w:lang w:eastAsia="en-GB"/>
        </w:rPr>
        <w:t xml:space="preserve"> as the bands are the same. You would not receive SEN Premium and a separate source of funding</w:t>
      </w:r>
      <w:r w:rsidR="00846160" w:rsidRPr="19A9FF61">
        <w:rPr>
          <w:rFonts w:ascii="Arial" w:eastAsia="Times New Roman" w:hAnsi="Arial" w:cs="Arial"/>
          <w:sz w:val="24"/>
          <w:szCs w:val="24"/>
          <w:lang w:eastAsia="en-GB"/>
        </w:rPr>
        <w:t xml:space="preserve"> as well. </w:t>
      </w:r>
    </w:p>
    <w:p w14:paraId="564CBADA" w14:textId="77777777" w:rsidR="00023AEE" w:rsidRDefault="00023AEE" w:rsidP="00ED21B8">
      <w:pPr>
        <w:spacing w:after="0" w:line="240" w:lineRule="auto"/>
        <w:jc w:val="both"/>
        <w:rPr>
          <w:rFonts w:ascii="Arial" w:eastAsia="Times New Roman" w:hAnsi="Arial" w:cs="Arial"/>
          <w:sz w:val="24"/>
          <w:szCs w:val="24"/>
          <w:lang w:eastAsia="en-GB"/>
        </w:rPr>
      </w:pPr>
    </w:p>
    <w:p w14:paraId="6A4A216A" w14:textId="77777777" w:rsidR="00023AEE" w:rsidRDefault="00023AEE" w:rsidP="00ED21B8">
      <w:pPr>
        <w:spacing w:after="0" w:line="240" w:lineRule="auto"/>
        <w:jc w:val="both"/>
        <w:rPr>
          <w:rFonts w:ascii="Arial" w:eastAsia="Times New Roman" w:hAnsi="Arial" w:cs="Arial"/>
          <w:sz w:val="24"/>
          <w:szCs w:val="24"/>
          <w:lang w:eastAsia="en-GB"/>
        </w:rPr>
      </w:pPr>
    </w:p>
    <w:p w14:paraId="239E5560" w14:textId="52C178C2" w:rsidR="004D000B" w:rsidRPr="00ED21B8" w:rsidRDefault="00023AEE" w:rsidP="00ED21B8">
      <w:pPr>
        <w:spacing w:after="0" w:line="240" w:lineRule="auto"/>
        <w:jc w:val="both"/>
        <w:rPr>
          <w:rFonts w:ascii="Arial" w:eastAsia="Times New Roman" w:hAnsi="Arial" w:cs="Arial"/>
          <w:sz w:val="24"/>
          <w:szCs w:val="24"/>
          <w:lang w:eastAsia="en-GB"/>
        </w:rPr>
      </w:pPr>
      <w:r w:rsidRPr="19A9FF61">
        <w:rPr>
          <w:rFonts w:ascii="Arial" w:eastAsia="Times New Roman" w:hAnsi="Arial" w:cs="Arial"/>
          <w:sz w:val="24"/>
          <w:szCs w:val="24"/>
          <w:lang w:eastAsia="en-GB"/>
        </w:rPr>
        <w:t xml:space="preserve">Q: </w:t>
      </w:r>
      <w:r w:rsidR="004D000B" w:rsidRPr="19A9FF61">
        <w:rPr>
          <w:rFonts w:ascii="Arial" w:eastAsia="Times New Roman" w:hAnsi="Arial" w:cs="Arial"/>
          <w:sz w:val="24"/>
          <w:szCs w:val="24"/>
          <w:lang w:eastAsia="en-GB"/>
        </w:rPr>
        <w:t xml:space="preserve">If a child is awarded a ECHP in pre-school but do not start school until the next academic </w:t>
      </w:r>
      <w:r w:rsidR="48D3032C" w:rsidRPr="19A9FF61">
        <w:rPr>
          <w:rFonts w:ascii="Arial" w:eastAsia="Times New Roman" w:hAnsi="Arial" w:cs="Arial"/>
          <w:sz w:val="24"/>
          <w:szCs w:val="24"/>
          <w:lang w:eastAsia="en-GB"/>
        </w:rPr>
        <w:t>year,</w:t>
      </w:r>
      <w:r w:rsidR="004D000B" w:rsidRPr="19A9FF61">
        <w:rPr>
          <w:rFonts w:ascii="Arial" w:eastAsia="Times New Roman" w:hAnsi="Arial" w:cs="Arial"/>
          <w:sz w:val="24"/>
          <w:szCs w:val="24"/>
          <w:lang w:eastAsia="en-GB"/>
        </w:rPr>
        <w:t xml:space="preserve"> could they start a </w:t>
      </w:r>
      <w:r w:rsidR="00846160" w:rsidRPr="19A9FF61">
        <w:rPr>
          <w:rFonts w:ascii="Arial" w:eastAsia="Times New Roman" w:hAnsi="Arial" w:cs="Arial"/>
          <w:sz w:val="24"/>
          <w:szCs w:val="24"/>
          <w:lang w:eastAsia="en-GB"/>
        </w:rPr>
        <w:t>SEN sc</w:t>
      </w:r>
      <w:r w:rsidR="004D000B" w:rsidRPr="19A9FF61">
        <w:rPr>
          <w:rFonts w:ascii="Arial" w:eastAsia="Times New Roman" w:hAnsi="Arial" w:cs="Arial"/>
          <w:sz w:val="24"/>
          <w:szCs w:val="24"/>
          <w:lang w:eastAsia="en-GB"/>
        </w:rPr>
        <w:t xml:space="preserve">hool sooner </w:t>
      </w:r>
      <w:r w:rsidR="00846160" w:rsidRPr="19A9FF61">
        <w:rPr>
          <w:rFonts w:ascii="Arial" w:eastAsia="Times New Roman" w:hAnsi="Arial" w:cs="Arial"/>
          <w:sz w:val="24"/>
          <w:szCs w:val="24"/>
          <w:lang w:eastAsia="en-GB"/>
        </w:rPr>
        <w:t xml:space="preserve">than </w:t>
      </w:r>
      <w:r w:rsidR="004D000B" w:rsidRPr="19A9FF61">
        <w:rPr>
          <w:rFonts w:ascii="Arial" w:eastAsia="Times New Roman" w:hAnsi="Arial" w:cs="Arial"/>
          <w:sz w:val="24"/>
          <w:szCs w:val="24"/>
          <w:lang w:eastAsia="en-GB"/>
        </w:rPr>
        <w:t>before school age</w:t>
      </w:r>
      <w:r w:rsidR="008D6869" w:rsidRPr="19A9FF61">
        <w:rPr>
          <w:rFonts w:ascii="Arial" w:eastAsia="Times New Roman" w:hAnsi="Arial" w:cs="Arial"/>
          <w:sz w:val="24"/>
          <w:szCs w:val="24"/>
          <w:lang w:eastAsia="en-GB"/>
        </w:rPr>
        <w:t>?</w:t>
      </w:r>
    </w:p>
    <w:p w14:paraId="3982B7E1" w14:textId="77777777" w:rsidR="00D31845" w:rsidRPr="00ED21B8" w:rsidRDefault="00D31845" w:rsidP="00ED21B8">
      <w:pPr>
        <w:spacing w:after="0" w:line="240" w:lineRule="auto"/>
        <w:jc w:val="both"/>
        <w:rPr>
          <w:rFonts w:ascii="Arial" w:eastAsia="Times New Roman" w:hAnsi="Arial" w:cs="Arial"/>
          <w:sz w:val="24"/>
          <w:szCs w:val="24"/>
          <w:lang w:eastAsia="en-GB"/>
        </w:rPr>
      </w:pPr>
    </w:p>
    <w:p w14:paraId="6A0305B6" w14:textId="14F97AA6" w:rsidR="0077338A" w:rsidRDefault="0077338A" w:rsidP="00D74641">
      <w:pPr>
        <w:spacing w:after="0" w:line="240" w:lineRule="auto"/>
        <w:ind w:left="720"/>
        <w:jc w:val="both"/>
        <w:rPr>
          <w:rFonts w:ascii="Arial" w:eastAsia="Times New Roman" w:hAnsi="Arial" w:cs="Arial"/>
          <w:sz w:val="24"/>
          <w:szCs w:val="24"/>
          <w:lang w:eastAsia="en-GB"/>
        </w:rPr>
      </w:pPr>
      <w:r w:rsidRPr="19A9FF61">
        <w:rPr>
          <w:rFonts w:ascii="Arial" w:eastAsia="Times New Roman" w:hAnsi="Arial" w:cs="Arial"/>
          <w:sz w:val="24"/>
          <w:szCs w:val="24"/>
          <w:lang w:eastAsia="en-GB"/>
        </w:rPr>
        <w:t>A:</w:t>
      </w:r>
      <w:r w:rsidR="00846160" w:rsidRPr="19A9FF61">
        <w:rPr>
          <w:rFonts w:ascii="Arial" w:eastAsia="Times New Roman" w:hAnsi="Arial" w:cs="Arial"/>
          <w:sz w:val="24"/>
          <w:szCs w:val="24"/>
          <w:lang w:eastAsia="en-GB"/>
        </w:rPr>
        <w:t xml:space="preserve"> Just because a child is</w:t>
      </w:r>
      <w:r w:rsidR="006A1431" w:rsidRPr="19A9FF61">
        <w:rPr>
          <w:rFonts w:ascii="Arial" w:eastAsia="Times New Roman" w:hAnsi="Arial" w:cs="Arial"/>
          <w:sz w:val="24"/>
          <w:szCs w:val="24"/>
          <w:lang w:eastAsia="en-GB"/>
        </w:rPr>
        <w:t xml:space="preserve"> awarded an EHCP does not necessarily mean they will be allocated a place in a Special School</w:t>
      </w:r>
      <w:r w:rsidR="003B1355" w:rsidRPr="19A9FF61">
        <w:rPr>
          <w:rFonts w:ascii="Arial" w:eastAsia="Times New Roman" w:hAnsi="Arial" w:cs="Arial"/>
          <w:sz w:val="24"/>
          <w:szCs w:val="24"/>
          <w:lang w:eastAsia="en-GB"/>
        </w:rPr>
        <w:t xml:space="preserve">. In </w:t>
      </w:r>
      <w:r w:rsidR="00886348" w:rsidRPr="19A9FF61">
        <w:rPr>
          <w:rFonts w:ascii="Arial" w:eastAsia="Times New Roman" w:hAnsi="Arial" w:cs="Arial"/>
          <w:sz w:val="24"/>
          <w:szCs w:val="24"/>
          <w:lang w:eastAsia="en-GB"/>
        </w:rPr>
        <w:t>fact,</w:t>
      </w:r>
      <w:r w:rsidR="003B1355" w:rsidRPr="19A9FF61">
        <w:rPr>
          <w:rFonts w:ascii="Arial" w:eastAsia="Times New Roman" w:hAnsi="Arial" w:cs="Arial"/>
          <w:sz w:val="24"/>
          <w:szCs w:val="24"/>
          <w:lang w:eastAsia="en-GB"/>
        </w:rPr>
        <w:t xml:space="preserve"> the majority of children with an EHCP in place will be attending </w:t>
      </w:r>
      <w:r w:rsidR="0F18FF47" w:rsidRPr="19A9FF61">
        <w:rPr>
          <w:rFonts w:ascii="Arial" w:eastAsia="Times New Roman" w:hAnsi="Arial" w:cs="Arial"/>
          <w:sz w:val="24"/>
          <w:szCs w:val="24"/>
          <w:lang w:eastAsia="en-GB"/>
        </w:rPr>
        <w:t>mainstream</w:t>
      </w:r>
      <w:r w:rsidR="003B1355" w:rsidRPr="19A9FF61">
        <w:rPr>
          <w:rFonts w:ascii="Arial" w:eastAsia="Times New Roman" w:hAnsi="Arial" w:cs="Arial"/>
          <w:sz w:val="24"/>
          <w:szCs w:val="24"/>
          <w:lang w:eastAsia="en-GB"/>
        </w:rPr>
        <w:t xml:space="preserve"> school provision</w:t>
      </w:r>
      <w:r w:rsidR="00D74641" w:rsidRPr="19A9FF61">
        <w:rPr>
          <w:rFonts w:ascii="Arial" w:eastAsia="Times New Roman" w:hAnsi="Arial" w:cs="Arial"/>
          <w:sz w:val="24"/>
          <w:szCs w:val="24"/>
          <w:lang w:eastAsia="en-GB"/>
        </w:rPr>
        <w:t>.</w:t>
      </w:r>
    </w:p>
    <w:p w14:paraId="4A379A10" w14:textId="77777777" w:rsidR="00D74641" w:rsidRDefault="00D74641" w:rsidP="00D74641">
      <w:pPr>
        <w:spacing w:after="0" w:line="240" w:lineRule="auto"/>
        <w:ind w:left="720"/>
        <w:jc w:val="both"/>
        <w:rPr>
          <w:rFonts w:ascii="Arial" w:eastAsia="Times New Roman" w:hAnsi="Arial" w:cs="Arial"/>
          <w:sz w:val="24"/>
          <w:szCs w:val="24"/>
          <w:lang w:eastAsia="en-GB"/>
        </w:rPr>
      </w:pPr>
    </w:p>
    <w:p w14:paraId="6B32C789" w14:textId="50835E82" w:rsidR="00D74641" w:rsidRDefault="00D74641" w:rsidP="00D74641">
      <w:pPr>
        <w:spacing w:after="0" w:line="240" w:lineRule="auto"/>
        <w:ind w:left="720"/>
        <w:jc w:val="both"/>
        <w:rPr>
          <w:rFonts w:ascii="Arial" w:eastAsia="Times New Roman" w:hAnsi="Arial" w:cs="Arial"/>
          <w:sz w:val="24"/>
          <w:szCs w:val="24"/>
          <w:lang w:eastAsia="en-GB"/>
        </w:rPr>
      </w:pPr>
      <w:r>
        <w:rPr>
          <w:rFonts w:ascii="Arial" w:eastAsia="Times New Roman" w:hAnsi="Arial" w:cs="Arial"/>
          <w:sz w:val="24"/>
          <w:szCs w:val="24"/>
          <w:lang w:eastAsia="en-GB"/>
        </w:rPr>
        <w:t>Some early years children with very complex SEN needs may be allocated a place at a Special School</w:t>
      </w:r>
      <w:r w:rsidR="008D6869">
        <w:rPr>
          <w:rFonts w:ascii="Arial" w:eastAsia="Times New Roman" w:hAnsi="Arial" w:cs="Arial"/>
          <w:sz w:val="24"/>
          <w:szCs w:val="24"/>
          <w:lang w:eastAsia="en-GB"/>
        </w:rPr>
        <w:t>.</w:t>
      </w:r>
    </w:p>
    <w:p w14:paraId="250D67EA" w14:textId="77777777" w:rsidR="0077338A" w:rsidRDefault="0077338A" w:rsidP="00ED21B8">
      <w:pPr>
        <w:spacing w:after="0" w:line="240" w:lineRule="auto"/>
        <w:jc w:val="both"/>
        <w:rPr>
          <w:rFonts w:ascii="Arial" w:eastAsia="Times New Roman" w:hAnsi="Arial" w:cs="Arial"/>
          <w:sz w:val="24"/>
          <w:szCs w:val="24"/>
          <w:lang w:eastAsia="en-GB"/>
        </w:rPr>
      </w:pPr>
    </w:p>
    <w:p w14:paraId="6E9144E4" w14:textId="585881CC" w:rsidR="004D000B" w:rsidRDefault="0077338A" w:rsidP="00ED21B8">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Q: </w:t>
      </w:r>
      <w:r w:rsidR="004D000B" w:rsidRPr="00ED21B8">
        <w:rPr>
          <w:rFonts w:ascii="Arial" w:eastAsia="Times New Roman" w:hAnsi="Arial" w:cs="Arial"/>
          <w:sz w:val="24"/>
          <w:szCs w:val="24"/>
          <w:lang w:eastAsia="en-GB"/>
        </w:rPr>
        <w:t>If a child is claiming DAF, will this have any bearing in the SENIF application? </w:t>
      </w:r>
    </w:p>
    <w:p w14:paraId="3418F390" w14:textId="77777777" w:rsidR="009D3D16" w:rsidRDefault="009D3D16" w:rsidP="00ED21B8">
      <w:pPr>
        <w:spacing w:after="0" w:line="240" w:lineRule="auto"/>
        <w:jc w:val="both"/>
        <w:rPr>
          <w:rFonts w:ascii="Arial" w:eastAsia="Times New Roman" w:hAnsi="Arial" w:cs="Arial"/>
          <w:sz w:val="24"/>
          <w:szCs w:val="24"/>
          <w:lang w:eastAsia="en-GB"/>
        </w:rPr>
      </w:pPr>
    </w:p>
    <w:p w14:paraId="3225D381" w14:textId="456F6A14" w:rsidR="009D3D16" w:rsidRPr="00ED21B8" w:rsidRDefault="009D3D16" w:rsidP="00546DF7">
      <w:pPr>
        <w:spacing w:after="0" w:line="240" w:lineRule="auto"/>
        <w:ind w:left="720"/>
        <w:jc w:val="both"/>
        <w:rPr>
          <w:rFonts w:ascii="Arial" w:eastAsia="Times New Roman" w:hAnsi="Arial" w:cs="Arial"/>
          <w:sz w:val="24"/>
          <w:szCs w:val="24"/>
          <w:lang w:eastAsia="en-GB"/>
        </w:rPr>
      </w:pPr>
      <w:r>
        <w:rPr>
          <w:rFonts w:ascii="Arial" w:eastAsia="Times New Roman" w:hAnsi="Arial" w:cs="Arial"/>
          <w:sz w:val="24"/>
          <w:szCs w:val="24"/>
          <w:lang w:eastAsia="en-GB"/>
        </w:rPr>
        <w:t>A:</w:t>
      </w:r>
      <w:r w:rsidR="00D51E72">
        <w:rPr>
          <w:rFonts w:ascii="Arial" w:eastAsia="Times New Roman" w:hAnsi="Arial" w:cs="Arial"/>
          <w:sz w:val="24"/>
          <w:szCs w:val="24"/>
          <w:lang w:eastAsia="en-GB"/>
        </w:rPr>
        <w:t xml:space="preserve"> No, the DAF is a separate funding stream and does not have any</w:t>
      </w:r>
      <w:r w:rsidR="00546DF7">
        <w:rPr>
          <w:rFonts w:ascii="Arial" w:eastAsia="Times New Roman" w:hAnsi="Arial" w:cs="Arial"/>
          <w:sz w:val="24"/>
          <w:szCs w:val="24"/>
          <w:lang w:eastAsia="en-GB"/>
        </w:rPr>
        <w:t xml:space="preserve"> impact on whether SENIF would be awarded.</w:t>
      </w:r>
    </w:p>
    <w:p w14:paraId="640C94DD" w14:textId="77777777" w:rsidR="00D31845" w:rsidRPr="00ED21B8" w:rsidRDefault="00D31845" w:rsidP="00ED21B8">
      <w:pPr>
        <w:spacing w:after="0" w:line="240" w:lineRule="auto"/>
        <w:jc w:val="both"/>
        <w:rPr>
          <w:rFonts w:ascii="Arial" w:eastAsia="Times New Roman" w:hAnsi="Arial" w:cs="Arial"/>
          <w:sz w:val="24"/>
          <w:szCs w:val="24"/>
          <w:lang w:eastAsia="en-GB"/>
        </w:rPr>
      </w:pPr>
    </w:p>
    <w:p w14:paraId="260429A3" w14:textId="77777777" w:rsidR="00546DF7" w:rsidRDefault="00546DF7" w:rsidP="00ED21B8">
      <w:pPr>
        <w:spacing w:after="0" w:line="240" w:lineRule="auto"/>
        <w:jc w:val="both"/>
        <w:rPr>
          <w:rFonts w:ascii="Arial" w:eastAsia="Times New Roman" w:hAnsi="Arial" w:cs="Arial"/>
          <w:sz w:val="24"/>
          <w:szCs w:val="24"/>
          <w:lang w:eastAsia="en-GB"/>
        </w:rPr>
      </w:pPr>
    </w:p>
    <w:p w14:paraId="7BF4FBF7" w14:textId="7AA6F200" w:rsidR="004D000B" w:rsidRDefault="00546DF7" w:rsidP="00ED21B8">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Q: A</w:t>
      </w:r>
      <w:r w:rsidR="004D000B" w:rsidRPr="00ED21B8">
        <w:rPr>
          <w:rFonts w:ascii="Arial" w:eastAsia="Times New Roman" w:hAnsi="Arial" w:cs="Arial"/>
          <w:sz w:val="24"/>
          <w:szCs w:val="24"/>
          <w:lang w:eastAsia="en-GB"/>
        </w:rPr>
        <w:t xml:space="preserve"> parent has queried if the</w:t>
      </w:r>
      <w:r w:rsidR="00A11974">
        <w:rPr>
          <w:rFonts w:ascii="Arial" w:eastAsia="Times New Roman" w:hAnsi="Arial" w:cs="Arial"/>
          <w:sz w:val="24"/>
          <w:szCs w:val="24"/>
          <w:lang w:eastAsia="en-GB"/>
        </w:rPr>
        <w:t>ir child</w:t>
      </w:r>
      <w:r w:rsidR="004D000B" w:rsidRPr="00ED21B8">
        <w:rPr>
          <w:rFonts w:ascii="Arial" w:eastAsia="Times New Roman" w:hAnsi="Arial" w:cs="Arial"/>
          <w:sz w:val="24"/>
          <w:szCs w:val="24"/>
          <w:lang w:eastAsia="en-GB"/>
        </w:rPr>
        <w:t xml:space="preserve"> could attend SEN school sooner, but</w:t>
      </w:r>
      <w:r w:rsidR="00A11974">
        <w:rPr>
          <w:rFonts w:ascii="Arial" w:eastAsia="Times New Roman" w:hAnsi="Arial" w:cs="Arial"/>
          <w:sz w:val="24"/>
          <w:szCs w:val="24"/>
          <w:lang w:eastAsia="en-GB"/>
        </w:rPr>
        <w:t xml:space="preserve"> the EHCP</w:t>
      </w:r>
      <w:r w:rsidR="004D000B" w:rsidRPr="00ED21B8">
        <w:rPr>
          <w:rFonts w:ascii="Arial" w:eastAsia="Times New Roman" w:hAnsi="Arial" w:cs="Arial"/>
          <w:sz w:val="24"/>
          <w:szCs w:val="24"/>
          <w:lang w:eastAsia="en-GB"/>
        </w:rPr>
        <w:t xml:space="preserve"> banding rate was low</w:t>
      </w:r>
      <w:r w:rsidR="00A11974">
        <w:rPr>
          <w:rFonts w:ascii="Arial" w:eastAsia="Times New Roman" w:hAnsi="Arial" w:cs="Arial"/>
          <w:sz w:val="24"/>
          <w:szCs w:val="24"/>
          <w:lang w:eastAsia="en-GB"/>
        </w:rPr>
        <w:t>.</w:t>
      </w:r>
    </w:p>
    <w:p w14:paraId="74E568BE" w14:textId="77777777" w:rsidR="00A11974" w:rsidRDefault="00A11974" w:rsidP="00ED21B8">
      <w:pPr>
        <w:spacing w:after="0" w:line="240" w:lineRule="auto"/>
        <w:jc w:val="both"/>
        <w:rPr>
          <w:rFonts w:ascii="Arial" w:eastAsia="Times New Roman" w:hAnsi="Arial" w:cs="Arial"/>
          <w:sz w:val="24"/>
          <w:szCs w:val="24"/>
          <w:lang w:eastAsia="en-GB"/>
        </w:rPr>
      </w:pPr>
    </w:p>
    <w:p w14:paraId="5ACA5071" w14:textId="1D9239D9" w:rsidR="00A11974" w:rsidRPr="00ED21B8" w:rsidRDefault="00A11974" w:rsidP="00193B03">
      <w:pPr>
        <w:spacing w:after="0" w:line="240" w:lineRule="auto"/>
        <w:ind w:left="720"/>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A: Only children with very complex needs would be allocated </w:t>
      </w:r>
      <w:r w:rsidR="00193B03">
        <w:rPr>
          <w:rFonts w:ascii="Arial" w:eastAsia="Times New Roman" w:hAnsi="Arial" w:cs="Arial"/>
          <w:sz w:val="24"/>
          <w:szCs w:val="24"/>
          <w:lang w:eastAsia="en-GB"/>
        </w:rPr>
        <w:t>a Special School place, and it is unlikely that a child with a low EHCP banding would meet the criteria to attend a Special School</w:t>
      </w:r>
      <w:r w:rsidR="00282207">
        <w:rPr>
          <w:rFonts w:ascii="Arial" w:eastAsia="Times New Roman" w:hAnsi="Arial" w:cs="Arial"/>
          <w:sz w:val="24"/>
          <w:szCs w:val="24"/>
          <w:lang w:eastAsia="en-GB"/>
        </w:rPr>
        <w:t>.</w:t>
      </w:r>
    </w:p>
    <w:p w14:paraId="13C11D63" w14:textId="77777777" w:rsidR="00D31845" w:rsidRPr="00ED21B8" w:rsidRDefault="00D31845" w:rsidP="00ED21B8">
      <w:pPr>
        <w:spacing w:after="0" w:line="240" w:lineRule="auto"/>
        <w:jc w:val="both"/>
        <w:rPr>
          <w:rFonts w:ascii="Arial" w:eastAsia="Times New Roman" w:hAnsi="Arial" w:cs="Arial"/>
          <w:sz w:val="24"/>
          <w:szCs w:val="24"/>
          <w:lang w:eastAsia="en-GB"/>
        </w:rPr>
      </w:pPr>
    </w:p>
    <w:p w14:paraId="5F09D8D4" w14:textId="19F3F670" w:rsidR="004D000B" w:rsidRPr="00ED21B8" w:rsidRDefault="00282207" w:rsidP="00ED21B8">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Q: </w:t>
      </w:r>
      <w:r w:rsidR="004D000B" w:rsidRPr="00ED21B8">
        <w:rPr>
          <w:rFonts w:ascii="Arial" w:eastAsia="Times New Roman" w:hAnsi="Arial" w:cs="Arial"/>
          <w:sz w:val="24"/>
          <w:szCs w:val="24"/>
          <w:lang w:eastAsia="en-GB"/>
        </w:rPr>
        <w:t xml:space="preserve">I have a child with </w:t>
      </w:r>
      <w:r>
        <w:rPr>
          <w:rFonts w:ascii="Arial" w:eastAsia="Times New Roman" w:hAnsi="Arial" w:cs="Arial"/>
          <w:sz w:val="24"/>
          <w:szCs w:val="24"/>
          <w:lang w:eastAsia="en-GB"/>
        </w:rPr>
        <w:t>Downs Syndrome</w:t>
      </w:r>
      <w:r w:rsidR="000D2E1D">
        <w:rPr>
          <w:rFonts w:ascii="Arial" w:eastAsia="Times New Roman" w:hAnsi="Arial" w:cs="Arial"/>
          <w:sz w:val="24"/>
          <w:szCs w:val="24"/>
          <w:lang w:eastAsia="en-GB"/>
        </w:rPr>
        <w:t xml:space="preserve"> </w:t>
      </w:r>
      <w:r w:rsidR="00DA6A3F">
        <w:rPr>
          <w:rFonts w:ascii="Arial" w:eastAsia="Times New Roman" w:hAnsi="Arial" w:cs="Arial"/>
          <w:sz w:val="24"/>
          <w:szCs w:val="24"/>
          <w:lang w:eastAsia="en-GB"/>
        </w:rPr>
        <w:t>and is i</w:t>
      </w:r>
      <w:r w:rsidR="004D000B" w:rsidRPr="00ED21B8">
        <w:rPr>
          <w:rFonts w:ascii="Arial" w:eastAsia="Times New Roman" w:hAnsi="Arial" w:cs="Arial"/>
          <w:sz w:val="24"/>
          <w:szCs w:val="24"/>
          <w:lang w:eastAsia="en-GB"/>
        </w:rPr>
        <w:t xml:space="preserve">n receipt of Inclusion funding, this has been awarded until March </w:t>
      </w:r>
      <w:r w:rsidR="00B25702">
        <w:rPr>
          <w:rFonts w:ascii="Arial" w:eastAsia="Times New Roman" w:hAnsi="Arial" w:cs="Arial"/>
          <w:sz w:val="24"/>
          <w:szCs w:val="24"/>
          <w:lang w:eastAsia="en-GB"/>
        </w:rPr>
        <w:t>20</w:t>
      </w:r>
      <w:r w:rsidR="004D000B" w:rsidRPr="00ED21B8">
        <w:rPr>
          <w:rFonts w:ascii="Arial" w:eastAsia="Times New Roman" w:hAnsi="Arial" w:cs="Arial"/>
          <w:sz w:val="24"/>
          <w:szCs w:val="24"/>
          <w:lang w:eastAsia="en-GB"/>
        </w:rPr>
        <w:t>24. However</w:t>
      </w:r>
      <w:r w:rsidR="00B25702">
        <w:rPr>
          <w:rFonts w:ascii="Arial" w:eastAsia="Times New Roman" w:hAnsi="Arial" w:cs="Arial"/>
          <w:sz w:val="24"/>
          <w:szCs w:val="24"/>
          <w:lang w:eastAsia="en-GB"/>
        </w:rPr>
        <w:t>,</w:t>
      </w:r>
      <w:r w:rsidR="004D000B" w:rsidRPr="00ED21B8">
        <w:rPr>
          <w:rFonts w:ascii="Arial" w:eastAsia="Times New Roman" w:hAnsi="Arial" w:cs="Arial"/>
          <w:sz w:val="24"/>
          <w:szCs w:val="24"/>
          <w:lang w:eastAsia="en-GB"/>
        </w:rPr>
        <w:t xml:space="preserve"> they turn 3 this term, so would normally be </w:t>
      </w:r>
      <w:r w:rsidR="00B25702">
        <w:rPr>
          <w:rFonts w:ascii="Arial" w:eastAsia="Times New Roman" w:hAnsi="Arial" w:cs="Arial"/>
          <w:sz w:val="24"/>
          <w:szCs w:val="24"/>
          <w:lang w:eastAsia="en-GB"/>
        </w:rPr>
        <w:t>l</w:t>
      </w:r>
      <w:r w:rsidR="004D000B" w:rsidRPr="00ED21B8">
        <w:rPr>
          <w:rFonts w:ascii="Arial" w:eastAsia="Times New Roman" w:hAnsi="Arial" w:cs="Arial"/>
          <w:sz w:val="24"/>
          <w:szCs w:val="24"/>
          <w:lang w:eastAsia="en-GB"/>
        </w:rPr>
        <w:t>iable for SEN</w:t>
      </w:r>
      <w:r w:rsidR="00B25702">
        <w:rPr>
          <w:rFonts w:ascii="Arial" w:eastAsia="Times New Roman" w:hAnsi="Arial" w:cs="Arial"/>
          <w:sz w:val="24"/>
          <w:szCs w:val="24"/>
          <w:lang w:eastAsia="en-GB"/>
        </w:rPr>
        <w:t xml:space="preserve"> </w:t>
      </w:r>
      <w:r w:rsidR="004D000B" w:rsidRPr="00ED21B8">
        <w:rPr>
          <w:rFonts w:ascii="Arial" w:eastAsia="Times New Roman" w:hAnsi="Arial" w:cs="Arial"/>
          <w:sz w:val="24"/>
          <w:szCs w:val="24"/>
          <w:lang w:eastAsia="en-GB"/>
        </w:rPr>
        <w:t>P</w:t>
      </w:r>
      <w:r w:rsidR="00B25702">
        <w:rPr>
          <w:rFonts w:ascii="Arial" w:eastAsia="Times New Roman" w:hAnsi="Arial" w:cs="Arial"/>
          <w:sz w:val="24"/>
          <w:szCs w:val="24"/>
          <w:lang w:eastAsia="en-GB"/>
        </w:rPr>
        <w:t>remium from the S</w:t>
      </w:r>
      <w:r w:rsidR="004D000B" w:rsidRPr="00ED21B8">
        <w:rPr>
          <w:rFonts w:ascii="Arial" w:eastAsia="Times New Roman" w:hAnsi="Arial" w:cs="Arial"/>
          <w:sz w:val="24"/>
          <w:szCs w:val="24"/>
          <w:lang w:eastAsia="en-GB"/>
        </w:rPr>
        <w:t xml:space="preserve">pring </w:t>
      </w:r>
      <w:r w:rsidR="00B25702">
        <w:rPr>
          <w:rFonts w:ascii="Arial" w:eastAsia="Times New Roman" w:hAnsi="Arial" w:cs="Arial"/>
          <w:sz w:val="24"/>
          <w:szCs w:val="24"/>
          <w:lang w:eastAsia="en-GB"/>
        </w:rPr>
        <w:t xml:space="preserve">2024 </w:t>
      </w:r>
      <w:r w:rsidR="004D000B" w:rsidRPr="00ED21B8">
        <w:rPr>
          <w:rFonts w:ascii="Arial" w:eastAsia="Times New Roman" w:hAnsi="Arial" w:cs="Arial"/>
          <w:sz w:val="24"/>
          <w:szCs w:val="24"/>
          <w:lang w:eastAsia="en-GB"/>
        </w:rPr>
        <w:t>term</w:t>
      </w:r>
      <w:r w:rsidR="00EF32D6">
        <w:rPr>
          <w:rFonts w:ascii="Arial" w:eastAsia="Times New Roman" w:hAnsi="Arial" w:cs="Arial"/>
          <w:sz w:val="24"/>
          <w:szCs w:val="24"/>
          <w:lang w:eastAsia="en-GB"/>
        </w:rPr>
        <w:t xml:space="preserve">, but there is not a Section 23 </w:t>
      </w:r>
      <w:r w:rsidR="00B7475E">
        <w:rPr>
          <w:rFonts w:ascii="Arial" w:eastAsia="Times New Roman" w:hAnsi="Arial" w:cs="Arial"/>
          <w:sz w:val="24"/>
          <w:szCs w:val="24"/>
          <w:lang w:eastAsia="en-GB"/>
        </w:rPr>
        <w:t>as</w:t>
      </w:r>
    </w:p>
    <w:p w14:paraId="2A286642" w14:textId="74553EB5" w:rsidR="004D000B" w:rsidRDefault="00B7475E" w:rsidP="00ED21B8">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I have been informed that Great Ormond Street do not issue them. </w:t>
      </w:r>
      <w:r w:rsidR="004D000B" w:rsidRPr="00ED21B8">
        <w:rPr>
          <w:rFonts w:ascii="Arial" w:eastAsia="Times New Roman" w:hAnsi="Arial" w:cs="Arial"/>
          <w:sz w:val="24"/>
          <w:szCs w:val="24"/>
          <w:lang w:eastAsia="en-GB"/>
        </w:rPr>
        <w:t>Should i send her reviewed one plan to PAP ready for Spring?</w:t>
      </w:r>
    </w:p>
    <w:p w14:paraId="7329CFBC" w14:textId="77777777" w:rsidR="00B7475E" w:rsidRDefault="00B7475E" w:rsidP="00ED21B8">
      <w:pPr>
        <w:spacing w:after="0" w:line="240" w:lineRule="auto"/>
        <w:jc w:val="both"/>
        <w:rPr>
          <w:rFonts w:ascii="Arial" w:eastAsia="Times New Roman" w:hAnsi="Arial" w:cs="Arial"/>
          <w:sz w:val="24"/>
          <w:szCs w:val="24"/>
          <w:lang w:eastAsia="en-GB"/>
        </w:rPr>
      </w:pPr>
    </w:p>
    <w:p w14:paraId="4CFF08CE" w14:textId="35F317BE" w:rsidR="00B7475E" w:rsidRPr="00ED21B8" w:rsidRDefault="00B7475E" w:rsidP="00B7475E">
      <w:pPr>
        <w:spacing w:after="0" w:line="240" w:lineRule="auto"/>
        <w:ind w:firstLine="720"/>
        <w:jc w:val="both"/>
        <w:rPr>
          <w:rFonts w:ascii="Arial" w:eastAsia="Times New Roman" w:hAnsi="Arial" w:cs="Arial"/>
          <w:sz w:val="24"/>
          <w:szCs w:val="24"/>
          <w:lang w:eastAsia="en-GB"/>
        </w:rPr>
      </w:pPr>
      <w:r w:rsidRPr="71247C18">
        <w:rPr>
          <w:rFonts w:ascii="Arial" w:eastAsia="Times New Roman" w:hAnsi="Arial" w:cs="Arial"/>
          <w:sz w:val="24"/>
          <w:szCs w:val="24"/>
          <w:lang w:eastAsia="en-GB"/>
        </w:rPr>
        <w:t>A:</w:t>
      </w:r>
      <w:r w:rsidR="235BF13C" w:rsidRPr="71247C18">
        <w:rPr>
          <w:rFonts w:ascii="Arial" w:eastAsia="Times New Roman" w:hAnsi="Arial" w:cs="Arial"/>
          <w:sz w:val="24"/>
          <w:szCs w:val="24"/>
          <w:lang w:eastAsia="en-GB"/>
        </w:rPr>
        <w:t xml:space="preserve"> I would send in your reviewed One Plan with any professional's reports </w:t>
      </w:r>
      <w:r w:rsidR="153FEF28" w:rsidRPr="6F1328BA">
        <w:rPr>
          <w:rFonts w:ascii="Arial" w:eastAsia="Times New Roman" w:hAnsi="Arial" w:cs="Arial"/>
          <w:sz w:val="24"/>
          <w:szCs w:val="24"/>
          <w:lang w:eastAsia="en-GB"/>
        </w:rPr>
        <w:t xml:space="preserve">or NHS diagnosis </w:t>
      </w:r>
      <w:r w:rsidR="235BF13C" w:rsidRPr="71247C18">
        <w:rPr>
          <w:rFonts w:ascii="Arial" w:eastAsia="Times New Roman" w:hAnsi="Arial" w:cs="Arial"/>
          <w:sz w:val="24"/>
          <w:szCs w:val="24"/>
          <w:lang w:eastAsia="en-GB"/>
        </w:rPr>
        <w:t xml:space="preserve">and </w:t>
      </w:r>
      <w:r w:rsidR="30FA87DE" w:rsidRPr="2D652A42">
        <w:rPr>
          <w:rFonts w:ascii="Arial" w:eastAsia="Times New Roman" w:hAnsi="Arial" w:cs="Arial"/>
          <w:sz w:val="24"/>
          <w:szCs w:val="24"/>
          <w:lang w:eastAsia="en-GB"/>
        </w:rPr>
        <w:t xml:space="preserve">submit with </w:t>
      </w:r>
      <w:r w:rsidR="235BF13C" w:rsidRPr="71247C18">
        <w:rPr>
          <w:rFonts w:ascii="Arial" w:eastAsia="Times New Roman" w:hAnsi="Arial" w:cs="Arial"/>
          <w:sz w:val="24"/>
          <w:szCs w:val="24"/>
          <w:lang w:eastAsia="en-GB"/>
        </w:rPr>
        <w:t xml:space="preserve">the </w:t>
      </w:r>
      <w:r w:rsidR="7FE1F0EF" w:rsidRPr="71247C18">
        <w:rPr>
          <w:rFonts w:ascii="Arial" w:eastAsia="Times New Roman" w:hAnsi="Arial" w:cs="Arial"/>
          <w:sz w:val="24"/>
          <w:szCs w:val="24"/>
          <w:lang w:eastAsia="en-GB"/>
        </w:rPr>
        <w:t xml:space="preserve">application form </w:t>
      </w:r>
      <w:r w:rsidR="30FA87DE" w:rsidRPr="2D652A42">
        <w:rPr>
          <w:rFonts w:ascii="Arial" w:eastAsia="Times New Roman" w:hAnsi="Arial" w:cs="Arial"/>
          <w:sz w:val="24"/>
          <w:szCs w:val="24"/>
          <w:lang w:eastAsia="en-GB"/>
        </w:rPr>
        <w:t>to the</w:t>
      </w:r>
      <w:r w:rsidR="7FE1F0EF" w:rsidRPr="71247C18">
        <w:rPr>
          <w:rFonts w:ascii="Arial" w:eastAsia="Times New Roman" w:hAnsi="Arial" w:cs="Arial"/>
          <w:sz w:val="24"/>
          <w:szCs w:val="24"/>
          <w:lang w:eastAsia="en-GB"/>
        </w:rPr>
        <w:t xml:space="preserve"> Inclusion Funding </w:t>
      </w:r>
      <w:r w:rsidR="30FA87DE" w:rsidRPr="2D652A42">
        <w:rPr>
          <w:rFonts w:ascii="Arial" w:eastAsia="Times New Roman" w:hAnsi="Arial" w:cs="Arial"/>
          <w:sz w:val="24"/>
          <w:szCs w:val="24"/>
          <w:lang w:eastAsia="en-GB"/>
        </w:rPr>
        <w:t xml:space="preserve">email, who will </w:t>
      </w:r>
      <w:r w:rsidR="7FE1F0EF" w:rsidRPr="71247C18">
        <w:rPr>
          <w:rFonts w:ascii="Arial" w:eastAsia="Times New Roman" w:hAnsi="Arial" w:cs="Arial"/>
          <w:sz w:val="24"/>
          <w:szCs w:val="24"/>
          <w:lang w:eastAsia="en-GB"/>
        </w:rPr>
        <w:t xml:space="preserve">consider </w:t>
      </w:r>
      <w:r w:rsidR="30FA87DE" w:rsidRPr="2D652A42">
        <w:rPr>
          <w:rFonts w:ascii="Arial" w:eastAsia="Times New Roman" w:hAnsi="Arial" w:cs="Arial"/>
          <w:sz w:val="24"/>
          <w:szCs w:val="24"/>
          <w:lang w:eastAsia="en-GB"/>
        </w:rPr>
        <w:t>the information and may then pass t</w:t>
      </w:r>
      <w:r w:rsidR="150C8CA1" w:rsidRPr="2D652A42">
        <w:rPr>
          <w:rFonts w:ascii="Arial" w:eastAsia="Times New Roman" w:hAnsi="Arial" w:cs="Arial"/>
          <w:sz w:val="24"/>
          <w:szCs w:val="24"/>
          <w:lang w:eastAsia="en-GB"/>
        </w:rPr>
        <w:t>his over to</w:t>
      </w:r>
      <w:r w:rsidR="30FA87DE" w:rsidRPr="2D652A42">
        <w:rPr>
          <w:rFonts w:ascii="Arial" w:eastAsia="Times New Roman" w:hAnsi="Arial" w:cs="Arial"/>
          <w:sz w:val="24"/>
          <w:szCs w:val="24"/>
          <w:lang w:eastAsia="en-GB"/>
        </w:rPr>
        <w:t xml:space="preserve"> SEN Premium. </w:t>
      </w:r>
      <w:r w:rsidR="235BF13C" w:rsidRPr="2D652A42">
        <w:rPr>
          <w:rFonts w:ascii="Arial" w:eastAsia="Times New Roman" w:hAnsi="Arial" w:cs="Arial"/>
          <w:sz w:val="24"/>
          <w:szCs w:val="24"/>
          <w:lang w:eastAsia="en-GB"/>
        </w:rPr>
        <w:t xml:space="preserve"> </w:t>
      </w:r>
    </w:p>
    <w:sectPr w:rsidR="00B7475E" w:rsidRPr="00ED21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66"/>
    <w:rsid w:val="00001C95"/>
    <w:rsid w:val="00021F9B"/>
    <w:rsid w:val="00023AEE"/>
    <w:rsid w:val="00024827"/>
    <w:rsid w:val="00027176"/>
    <w:rsid w:val="0003179A"/>
    <w:rsid w:val="00034E3E"/>
    <w:rsid w:val="00077671"/>
    <w:rsid w:val="00086822"/>
    <w:rsid w:val="000A6A69"/>
    <w:rsid w:val="000C575E"/>
    <w:rsid w:val="000D1C1D"/>
    <w:rsid w:val="000D2E1D"/>
    <w:rsid w:val="001423AA"/>
    <w:rsid w:val="00170684"/>
    <w:rsid w:val="0019070E"/>
    <w:rsid w:val="00193B03"/>
    <w:rsid w:val="001958E3"/>
    <w:rsid w:val="001C699B"/>
    <w:rsid w:val="001D6E8F"/>
    <w:rsid w:val="00206802"/>
    <w:rsid w:val="00223530"/>
    <w:rsid w:val="00264F0E"/>
    <w:rsid w:val="00271EAC"/>
    <w:rsid w:val="00282207"/>
    <w:rsid w:val="002A0FFA"/>
    <w:rsid w:val="002F517F"/>
    <w:rsid w:val="003121EA"/>
    <w:rsid w:val="00337788"/>
    <w:rsid w:val="00340203"/>
    <w:rsid w:val="003956D5"/>
    <w:rsid w:val="00395D49"/>
    <w:rsid w:val="003A0C82"/>
    <w:rsid w:val="003A2EFC"/>
    <w:rsid w:val="003A6D8E"/>
    <w:rsid w:val="003B02B3"/>
    <w:rsid w:val="003B1355"/>
    <w:rsid w:val="003B7322"/>
    <w:rsid w:val="003C0474"/>
    <w:rsid w:val="003C58F4"/>
    <w:rsid w:val="00416F5C"/>
    <w:rsid w:val="004256AF"/>
    <w:rsid w:val="00436432"/>
    <w:rsid w:val="0043788E"/>
    <w:rsid w:val="004530E6"/>
    <w:rsid w:val="00460728"/>
    <w:rsid w:val="004668E5"/>
    <w:rsid w:val="00486609"/>
    <w:rsid w:val="004A4302"/>
    <w:rsid w:val="004D000B"/>
    <w:rsid w:val="00515AC9"/>
    <w:rsid w:val="005234D1"/>
    <w:rsid w:val="005322ED"/>
    <w:rsid w:val="00546DF7"/>
    <w:rsid w:val="00592FA6"/>
    <w:rsid w:val="005D1417"/>
    <w:rsid w:val="005F3EA0"/>
    <w:rsid w:val="005F7000"/>
    <w:rsid w:val="005F7038"/>
    <w:rsid w:val="00604C39"/>
    <w:rsid w:val="006068C2"/>
    <w:rsid w:val="006335DC"/>
    <w:rsid w:val="0068258C"/>
    <w:rsid w:val="00687B78"/>
    <w:rsid w:val="006A1431"/>
    <w:rsid w:val="006B2EF5"/>
    <w:rsid w:val="006B5E90"/>
    <w:rsid w:val="006C72BB"/>
    <w:rsid w:val="006D5D58"/>
    <w:rsid w:val="006E2540"/>
    <w:rsid w:val="007342A2"/>
    <w:rsid w:val="007605A1"/>
    <w:rsid w:val="0077338A"/>
    <w:rsid w:val="007743D7"/>
    <w:rsid w:val="007B24FF"/>
    <w:rsid w:val="007B6B25"/>
    <w:rsid w:val="00846160"/>
    <w:rsid w:val="00863A7B"/>
    <w:rsid w:val="00883A12"/>
    <w:rsid w:val="00884DEA"/>
    <w:rsid w:val="00886348"/>
    <w:rsid w:val="008D6869"/>
    <w:rsid w:val="008E3D29"/>
    <w:rsid w:val="009368CC"/>
    <w:rsid w:val="0094578F"/>
    <w:rsid w:val="00945D9A"/>
    <w:rsid w:val="00946895"/>
    <w:rsid w:val="00956466"/>
    <w:rsid w:val="00967A91"/>
    <w:rsid w:val="009734AB"/>
    <w:rsid w:val="00985FD3"/>
    <w:rsid w:val="00990288"/>
    <w:rsid w:val="009D3D16"/>
    <w:rsid w:val="009E2EA6"/>
    <w:rsid w:val="009E70EE"/>
    <w:rsid w:val="009F1A2F"/>
    <w:rsid w:val="009F61DE"/>
    <w:rsid w:val="00A11974"/>
    <w:rsid w:val="00A2223E"/>
    <w:rsid w:val="00A52541"/>
    <w:rsid w:val="00A5627C"/>
    <w:rsid w:val="00B0267E"/>
    <w:rsid w:val="00B25702"/>
    <w:rsid w:val="00B27F9A"/>
    <w:rsid w:val="00B51325"/>
    <w:rsid w:val="00B666CB"/>
    <w:rsid w:val="00B7475E"/>
    <w:rsid w:val="00BA3CEF"/>
    <w:rsid w:val="00BE1A83"/>
    <w:rsid w:val="00BE63FF"/>
    <w:rsid w:val="00C01AE8"/>
    <w:rsid w:val="00C05870"/>
    <w:rsid w:val="00C14318"/>
    <w:rsid w:val="00C57FA8"/>
    <w:rsid w:val="00C60584"/>
    <w:rsid w:val="00C61FAA"/>
    <w:rsid w:val="00C626A6"/>
    <w:rsid w:val="00C84913"/>
    <w:rsid w:val="00CA3285"/>
    <w:rsid w:val="00CB4467"/>
    <w:rsid w:val="00CB5B52"/>
    <w:rsid w:val="00CD6C6F"/>
    <w:rsid w:val="00CE50F9"/>
    <w:rsid w:val="00CE5752"/>
    <w:rsid w:val="00CF5D9A"/>
    <w:rsid w:val="00D15E8B"/>
    <w:rsid w:val="00D31845"/>
    <w:rsid w:val="00D51E72"/>
    <w:rsid w:val="00D74641"/>
    <w:rsid w:val="00D80DF7"/>
    <w:rsid w:val="00DA1A93"/>
    <w:rsid w:val="00DA6A3F"/>
    <w:rsid w:val="00E10220"/>
    <w:rsid w:val="00E10DFE"/>
    <w:rsid w:val="00E464C3"/>
    <w:rsid w:val="00E577B5"/>
    <w:rsid w:val="00EB0F81"/>
    <w:rsid w:val="00ED21B8"/>
    <w:rsid w:val="00EF32D6"/>
    <w:rsid w:val="00EF7F30"/>
    <w:rsid w:val="00F642A1"/>
    <w:rsid w:val="00F75C14"/>
    <w:rsid w:val="00F7786F"/>
    <w:rsid w:val="00FA54FF"/>
    <w:rsid w:val="00FB1C60"/>
    <w:rsid w:val="00FC6219"/>
    <w:rsid w:val="00FC6736"/>
    <w:rsid w:val="00FE0A94"/>
    <w:rsid w:val="0105D275"/>
    <w:rsid w:val="01A799DF"/>
    <w:rsid w:val="04AD0BA6"/>
    <w:rsid w:val="084273B8"/>
    <w:rsid w:val="0DDAAD54"/>
    <w:rsid w:val="0F18FF47"/>
    <w:rsid w:val="0F9A16BF"/>
    <w:rsid w:val="10AB41C9"/>
    <w:rsid w:val="10CA1398"/>
    <w:rsid w:val="12AB6B42"/>
    <w:rsid w:val="150C8CA1"/>
    <w:rsid w:val="151A4141"/>
    <w:rsid w:val="153FEF28"/>
    <w:rsid w:val="19A9FF61"/>
    <w:rsid w:val="1A7F2606"/>
    <w:rsid w:val="1CC07E1A"/>
    <w:rsid w:val="1D6F104A"/>
    <w:rsid w:val="235BF13C"/>
    <w:rsid w:val="243B875A"/>
    <w:rsid w:val="27B1414D"/>
    <w:rsid w:val="2B25D01F"/>
    <w:rsid w:val="2C16EAD1"/>
    <w:rsid w:val="2D652A42"/>
    <w:rsid w:val="302B92F5"/>
    <w:rsid w:val="30FA87DE"/>
    <w:rsid w:val="32CD9629"/>
    <w:rsid w:val="33A99DB6"/>
    <w:rsid w:val="36910CB2"/>
    <w:rsid w:val="3A8469BE"/>
    <w:rsid w:val="3C280536"/>
    <w:rsid w:val="3C95AACD"/>
    <w:rsid w:val="3EE1F0DC"/>
    <w:rsid w:val="3F1150D6"/>
    <w:rsid w:val="4529F4D5"/>
    <w:rsid w:val="472B3098"/>
    <w:rsid w:val="48D3032C"/>
    <w:rsid w:val="4B070738"/>
    <w:rsid w:val="4C7212C1"/>
    <w:rsid w:val="4CBA3127"/>
    <w:rsid w:val="5FD65967"/>
    <w:rsid w:val="5FE7C0D4"/>
    <w:rsid w:val="61C37F5D"/>
    <w:rsid w:val="627A2B3D"/>
    <w:rsid w:val="62D091E6"/>
    <w:rsid w:val="68D71673"/>
    <w:rsid w:val="6F1328BA"/>
    <w:rsid w:val="6F73D389"/>
    <w:rsid w:val="71247C18"/>
    <w:rsid w:val="73F6E946"/>
    <w:rsid w:val="75EFFB07"/>
    <w:rsid w:val="776184BD"/>
    <w:rsid w:val="7DB773E9"/>
    <w:rsid w:val="7E4D7DFD"/>
    <w:rsid w:val="7FE1F0EF"/>
    <w:rsid w:val="7FEC13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14FD7"/>
  <w15:chartTrackingRefBased/>
  <w15:docId w15:val="{92924510-DDF8-4A32-8BC4-1A4C11168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3121EA"/>
  </w:style>
  <w:style w:type="paragraph" w:styleId="NormalWeb">
    <w:name w:val="Normal (Web)"/>
    <w:basedOn w:val="Normal"/>
    <w:uiPriority w:val="99"/>
    <w:unhideWhenUsed/>
    <w:rsid w:val="003C04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57FA8"/>
    <w:rPr>
      <w:b/>
      <w:bCs/>
    </w:rPr>
  </w:style>
  <w:style w:type="character" w:styleId="Hyperlink">
    <w:name w:val="Hyperlink"/>
    <w:basedOn w:val="DefaultParagraphFont"/>
    <w:uiPriority w:val="99"/>
    <w:unhideWhenUsed/>
    <w:rsid w:val="0019070E"/>
    <w:rPr>
      <w:color w:val="0000FF"/>
      <w:u w:val="single"/>
    </w:rPr>
  </w:style>
  <w:style w:type="paragraph" w:styleId="Revision">
    <w:name w:val="Revision"/>
    <w:hidden/>
    <w:uiPriority w:val="99"/>
    <w:semiHidden/>
    <w:rsid w:val="00CE5752"/>
    <w:pPr>
      <w:spacing w:after="0" w:line="240" w:lineRule="auto"/>
    </w:pPr>
  </w:style>
  <w:style w:type="character" w:styleId="CommentReference">
    <w:name w:val="annotation reference"/>
    <w:basedOn w:val="DefaultParagraphFont"/>
    <w:uiPriority w:val="99"/>
    <w:semiHidden/>
    <w:unhideWhenUsed/>
    <w:rsid w:val="00946895"/>
    <w:rPr>
      <w:sz w:val="16"/>
      <w:szCs w:val="16"/>
    </w:rPr>
  </w:style>
  <w:style w:type="paragraph" w:styleId="CommentText">
    <w:name w:val="annotation text"/>
    <w:basedOn w:val="Normal"/>
    <w:link w:val="CommentTextChar"/>
    <w:uiPriority w:val="99"/>
    <w:unhideWhenUsed/>
    <w:rsid w:val="00946895"/>
    <w:pPr>
      <w:spacing w:line="240" w:lineRule="auto"/>
    </w:pPr>
    <w:rPr>
      <w:sz w:val="20"/>
      <w:szCs w:val="20"/>
    </w:rPr>
  </w:style>
  <w:style w:type="character" w:customStyle="1" w:styleId="CommentTextChar">
    <w:name w:val="Comment Text Char"/>
    <w:basedOn w:val="DefaultParagraphFont"/>
    <w:link w:val="CommentText"/>
    <w:uiPriority w:val="99"/>
    <w:rsid w:val="00946895"/>
    <w:rPr>
      <w:sz w:val="20"/>
      <w:szCs w:val="20"/>
    </w:rPr>
  </w:style>
  <w:style w:type="paragraph" w:styleId="CommentSubject">
    <w:name w:val="annotation subject"/>
    <w:basedOn w:val="CommentText"/>
    <w:next w:val="CommentText"/>
    <w:link w:val="CommentSubjectChar"/>
    <w:uiPriority w:val="99"/>
    <w:semiHidden/>
    <w:unhideWhenUsed/>
    <w:rsid w:val="00946895"/>
    <w:rPr>
      <w:b/>
      <w:bCs/>
    </w:rPr>
  </w:style>
  <w:style w:type="character" w:customStyle="1" w:styleId="CommentSubjectChar">
    <w:name w:val="Comment Subject Char"/>
    <w:basedOn w:val="CommentTextChar"/>
    <w:link w:val="CommentSubject"/>
    <w:uiPriority w:val="99"/>
    <w:semiHidden/>
    <w:rsid w:val="00946895"/>
    <w:rPr>
      <w:b/>
      <w:bCs/>
      <w:sz w:val="20"/>
      <w:szCs w:val="20"/>
    </w:rPr>
  </w:style>
  <w:style w:type="character" w:styleId="UnresolvedMention">
    <w:name w:val="Unresolved Mention"/>
    <w:basedOn w:val="DefaultParagraphFont"/>
    <w:uiPriority w:val="99"/>
    <w:semiHidden/>
    <w:unhideWhenUsed/>
    <w:rsid w:val="009F1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194779">
      <w:bodyDiv w:val="1"/>
      <w:marLeft w:val="0"/>
      <w:marRight w:val="0"/>
      <w:marTop w:val="0"/>
      <w:marBottom w:val="0"/>
      <w:divBdr>
        <w:top w:val="none" w:sz="0" w:space="0" w:color="auto"/>
        <w:left w:val="none" w:sz="0" w:space="0" w:color="auto"/>
        <w:bottom w:val="none" w:sz="0" w:space="0" w:color="auto"/>
        <w:right w:val="none" w:sz="0" w:space="0" w:color="auto"/>
      </w:divBdr>
    </w:div>
    <w:div w:id="502282114">
      <w:bodyDiv w:val="1"/>
      <w:marLeft w:val="0"/>
      <w:marRight w:val="0"/>
      <w:marTop w:val="0"/>
      <w:marBottom w:val="0"/>
      <w:divBdr>
        <w:top w:val="none" w:sz="0" w:space="0" w:color="auto"/>
        <w:left w:val="none" w:sz="0" w:space="0" w:color="auto"/>
        <w:bottom w:val="none" w:sz="0" w:space="0" w:color="auto"/>
        <w:right w:val="none" w:sz="0" w:space="0" w:color="auto"/>
      </w:divBdr>
      <w:divsChild>
        <w:div w:id="980765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3412751">
      <w:bodyDiv w:val="1"/>
      <w:marLeft w:val="0"/>
      <w:marRight w:val="0"/>
      <w:marTop w:val="0"/>
      <w:marBottom w:val="0"/>
      <w:divBdr>
        <w:top w:val="none" w:sz="0" w:space="0" w:color="auto"/>
        <w:left w:val="none" w:sz="0" w:space="0" w:color="auto"/>
        <w:bottom w:val="none" w:sz="0" w:space="0" w:color="auto"/>
        <w:right w:val="none" w:sz="0" w:space="0" w:color="auto"/>
      </w:divBdr>
    </w:div>
    <w:div w:id="935749971">
      <w:bodyDiv w:val="1"/>
      <w:marLeft w:val="0"/>
      <w:marRight w:val="0"/>
      <w:marTop w:val="0"/>
      <w:marBottom w:val="0"/>
      <w:divBdr>
        <w:top w:val="none" w:sz="0" w:space="0" w:color="auto"/>
        <w:left w:val="none" w:sz="0" w:space="0" w:color="auto"/>
        <w:bottom w:val="none" w:sz="0" w:space="0" w:color="auto"/>
        <w:right w:val="none" w:sz="0" w:space="0" w:color="auto"/>
      </w:divBdr>
      <w:divsChild>
        <w:div w:id="2265005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3551850">
      <w:bodyDiv w:val="1"/>
      <w:marLeft w:val="0"/>
      <w:marRight w:val="0"/>
      <w:marTop w:val="0"/>
      <w:marBottom w:val="0"/>
      <w:divBdr>
        <w:top w:val="none" w:sz="0" w:space="0" w:color="auto"/>
        <w:left w:val="none" w:sz="0" w:space="0" w:color="auto"/>
        <w:bottom w:val="none" w:sz="0" w:space="0" w:color="auto"/>
        <w:right w:val="none" w:sz="0" w:space="0" w:color="auto"/>
      </w:divBdr>
    </w:div>
    <w:div w:id="1166555294">
      <w:bodyDiv w:val="1"/>
      <w:marLeft w:val="0"/>
      <w:marRight w:val="0"/>
      <w:marTop w:val="0"/>
      <w:marBottom w:val="0"/>
      <w:divBdr>
        <w:top w:val="none" w:sz="0" w:space="0" w:color="auto"/>
        <w:left w:val="none" w:sz="0" w:space="0" w:color="auto"/>
        <w:bottom w:val="none" w:sz="0" w:space="0" w:color="auto"/>
        <w:right w:val="none" w:sz="0" w:space="0" w:color="auto"/>
      </w:divBdr>
    </w:div>
    <w:div w:id="1526947306">
      <w:bodyDiv w:val="1"/>
      <w:marLeft w:val="0"/>
      <w:marRight w:val="0"/>
      <w:marTop w:val="0"/>
      <w:marBottom w:val="0"/>
      <w:divBdr>
        <w:top w:val="none" w:sz="0" w:space="0" w:color="auto"/>
        <w:left w:val="none" w:sz="0" w:space="0" w:color="auto"/>
        <w:bottom w:val="none" w:sz="0" w:space="0" w:color="auto"/>
        <w:right w:val="none" w:sz="0" w:space="0" w:color="auto"/>
      </w:divBdr>
    </w:div>
    <w:div w:id="1681227636">
      <w:bodyDiv w:val="1"/>
      <w:marLeft w:val="0"/>
      <w:marRight w:val="0"/>
      <w:marTop w:val="0"/>
      <w:marBottom w:val="0"/>
      <w:divBdr>
        <w:top w:val="none" w:sz="0" w:space="0" w:color="auto"/>
        <w:left w:val="none" w:sz="0" w:space="0" w:color="auto"/>
        <w:bottom w:val="none" w:sz="0" w:space="0" w:color="auto"/>
        <w:right w:val="none" w:sz="0" w:space="0" w:color="auto"/>
      </w:divBdr>
      <w:divsChild>
        <w:div w:id="755133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209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5932979">
      <w:bodyDiv w:val="1"/>
      <w:marLeft w:val="0"/>
      <w:marRight w:val="0"/>
      <w:marTop w:val="0"/>
      <w:marBottom w:val="0"/>
      <w:divBdr>
        <w:top w:val="none" w:sz="0" w:space="0" w:color="auto"/>
        <w:left w:val="none" w:sz="0" w:space="0" w:color="auto"/>
        <w:bottom w:val="none" w:sz="0" w:space="0" w:color="auto"/>
        <w:right w:val="none" w:sz="0" w:space="0" w:color="auto"/>
      </w:divBdr>
    </w:div>
    <w:div w:id="1733963849">
      <w:bodyDiv w:val="1"/>
      <w:marLeft w:val="0"/>
      <w:marRight w:val="0"/>
      <w:marTop w:val="0"/>
      <w:marBottom w:val="0"/>
      <w:divBdr>
        <w:top w:val="none" w:sz="0" w:space="0" w:color="auto"/>
        <w:left w:val="none" w:sz="0" w:space="0" w:color="auto"/>
        <w:bottom w:val="none" w:sz="0" w:space="0" w:color="auto"/>
        <w:right w:val="none" w:sz="0" w:space="0" w:color="auto"/>
      </w:divBdr>
    </w:div>
    <w:div w:id="1768310224">
      <w:bodyDiv w:val="1"/>
      <w:marLeft w:val="0"/>
      <w:marRight w:val="0"/>
      <w:marTop w:val="0"/>
      <w:marBottom w:val="0"/>
      <w:divBdr>
        <w:top w:val="none" w:sz="0" w:space="0" w:color="auto"/>
        <w:left w:val="none" w:sz="0" w:space="0" w:color="auto"/>
        <w:bottom w:val="none" w:sz="0" w:space="0" w:color="auto"/>
        <w:right w:val="none" w:sz="0" w:space="0" w:color="auto"/>
      </w:divBdr>
      <w:divsChild>
        <w:div w:id="1048921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7548344">
      <w:bodyDiv w:val="1"/>
      <w:marLeft w:val="0"/>
      <w:marRight w:val="0"/>
      <w:marTop w:val="0"/>
      <w:marBottom w:val="0"/>
      <w:divBdr>
        <w:top w:val="none" w:sz="0" w:space="0" w:color="auto"/>
        <w:left w:val="none" w:sz="0" w:space="0" w:color="auto"/>
        <w:bottom w:val="none" w:sz="0" w:space="0" w:color="auto"/>
        <w:right w:val="none" w:sz="0" w:space="0" w:color="auto"/>
      </w:divBdr>
      <w:divsChild>
        <w:div w:id="221478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7915036">
      <w:bodyDiv w:val="1"/>
      <w:marLeft w:val="0"/>
      <w:marRight w:val="0"/>
      <w:marTop w:val="0"/>
      <w:marBottom w:val="0"/>
      <w:divBdr>
        <w:top w:val="none" w:sz="0" w:space="0" w:color="auto"/>
        <w:left w:val="none" w:sz="0" w:space="0" w:color="auto"/>
        <w:bottom w:val="none" w:sz="0" w:space="0" w:color="auto"/>
        <w:right w:val="none" w:sz="0" w:space="0" w:color="auto"/>
      </w:divBdr>
    </w:div>
    <w:div w:id="1907913539">
      <w:bodyDiv w:val="1"/>
      <w:marLeft w:val="0"/>
      <w:marRight w:val="0"/>
      <w:marTop w:val="0"/>
      <w:marBottom w:val="0"/>
      <w:divBdr>
        <w:top w:val="none" w:sz="0" w:space="0" w:color="auto"/>
        <w:left w:val="none" w:sz="0" w:space="0" w:color="auto"/>
        <w:bottom w:val="none" w:sz="0" w:space="0" w:color="auto"/>
        <w:right w:val="none" w:sz="0" w:space="0" w:color="auto"/>
      </w:divBdr>
      <w:divsChild>
        <w:div w:id="979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83507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881116">
      <w:bodyDiv w:val="1"/>
      <w:marLeft w:val="0"/>
      <w:marRight w:val="0"/>
      <w:marTop w:val="0"/>
      <w:marBottom w:val="0"/>
      <w:divBdr>
        <w:top w:val="none" w:sz="0" w:space="0" w:color="auto"/>
        <w:left w:val="none" w:sz="0" w:space="0" w:color="auto"/>
        <w:bottom w:val="none" w:sz="0" w:space="0" w:color="auto"/>
        <w:right w:val="none" w:sz="0" w:space="0" w:color="auto"/>
      </w:divBdr>
      <w:divsChild>
        <w:div w:id="586503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choolpanel@essex.gov.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mailto:preschoolpanel@essex.gov.uk"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ycp.essex.gov.uk/funding/funding-to-support-inclusion/senif-latest-updates/" TargetMode="External"/><Relationship Id="rId5" Type="http://schemas.openxmlformats.org/officeDocument/2006/relationships/settings" Target="settings.xml"/><Relationship Id="rId10" Type="http://schemas.openxmlformats.org/officeDocument/2006/relationships/hyperlink" Target="https://schools.essex.gov.uk/Pages/Search-Results.aspx?k=IPRA" TargetMode="External"/><Relationship Id="rId4" Type="http://schemas.openxmlformats.org/officeDocument/2006/relationships/styles" Target="styles.xml"/><Relationship Id="rId9" Type="http://schemas.openxmlformats.org/officeDocument/2006/relationships/hyperlink" Target="https://eycp.essex.gov.uk/funding/funding-to-support-inclu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E19B5441E435438736928984A01DBF" ma:contentTypeVersion="5" ma:contentTypeDescription="Create a new document." ma:contentTypeScope="" ma:versionID="d323161c5f3f1eafb80813fdace6f953">
  <xsd:schema xmlns:xsd="http://www.w3.org/2001/XMLSchema" xmlns:xs="http://www.w3.org/2001/XMLSchema" xmlns:p="http://schemas.microsoft.com/office/2006/metadata/properties" xmlns:ns2="2362e9aa-c728-450c-9e9f-feb848c79a73" xmlns:ns3="35c8a860-6494-47d1-b1cc-c3f5c3a540c9" targetNamespace="http://schemas.microsoft.com/office/2006/metadata/properties" ma:root="true" ma:fieldsID="ad5dcd62285cdd375a3a28efead35a1c" ns2:_="" ns3:_="">
    <xsd:import namespace="2362e9aa-c728-450c-9e9f-feb848c79a73"/>
    <xsd:import namespace="35c8a860-6494-47d1-b1cc-c3f5c3a540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2e9aa-c728-450c-9e9f-feb848c79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c8a860-6494-47d1-b1cc-c3f5c3a540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318013-4DEF-4734-ACC5-0AD257DAD9DD}">
  <ds:schemaRefs>
    <ds:schemaRef ds:uri="http://schemas.microsoft.com/sharepoint/v3/contenttype/forms"/>
  </ds:schemaRefs>
</ds:datastoreItem>
</file>

<file path=customXml/itemProps2.xml><?xml version="1.0" encoding="utf-8"?>
<ds:datastoreItem xmlns:ds="http://schemas.openxmlformats.org/officeDocument/2006/customXml" ds:itemID="{E231DAA9-E285-4C20-A78B-4C63F0391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62e9aa-c728-450c-9e9f-feb848c79a73"/>
    <ds:schemaRef ds:uri="35c8a860-6494-47d1-b1cc-c3f5c3a540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7D7F6-AAF2-43E6-8A75-36FACA1595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1745</Words>
  <Characters>9948</Characters>
  <Application>Microsoft Office Word</Application>
  <DocSecurity>4</DocSecurity>
  <Lines>82</Lines>
  <Paragraphs>23</Paragraphs>
  <ScaleCrop>false</ScaleCrop>
  <Company>Essex County Council</Company>
  <LinksUpToDate>false</LinksUpToDate>
  <CharactersWithSpaces>11670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dc:creator>
  <cp:keywords/>
  <dc:description/>
  <cp:lastModifiedBy>Susan Ingram - Senior Inclusion Partner</cp:lastModifiedBy>
  <cp:revision>123</cp:revision>
  <dcterms:created xsi:type="dcterms:W3CDTF">2023-11-27T06:06:00Z</dcterms:created>
  <dcterms:modified xsi:type="dcterms:W3CDTF">2023-12-06T12:35:00Z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2023-11-26T22:07:41Z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93c47fdd-502f-4903-b1e8-109bfcd28cd9</vt:lpwstr>
  </property>
  <property fmtid="{D5CDD505-2E9C-101B-9397-08002B2CF9AE}" pid="8" name="MSIP_Label_39d8be9e-c8d9-4b9c-bd40-2c27cc7ea2e6_ContentBits">
    <vt:lpwstr>0</vt:lpwstr>
  </property>
  <property fmtid="{D5CDD505-2E9C-101B-9397-08002B2CF9AE}" pid="9" name="ContentTypeId">
    <vt:lpwstr>0x01010015E19B5441E435438736928984A01DBF</vt:lpwstr>
  </property>
</Properties>
</file>